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41E832B7"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4E56F5B"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0EDE7F4" w14:textId="44DDC83F" w:rsidR="00D70688" w:rsidRPr="00D0286A" w:rsidRDefault="00162B37" w:rsidP="00D70688">
            <w:pPr>
              <w:rPr>
                <w:rFonts w:ascii="Tahoma" w:hAnsi="Tahoma" w:cs="Tahoma"/>
                <w:caps/>
                <w:color w:val="000000" w:themeColor="text1"/>
                <w:sz w:val="18"/>
                <w:szCs w:val="18"/>
                <w:highlight w:val="cyan"/>
              </w:rPr>
            </w:pPr>
            <w:r w:rsidRPr="00162B37">
              <w:rPr>
                <w:rFonts w:ascii="Tahoma" w:hAnsi="Tahoma" w:cs="Tahoma"/>
                <w:caps/>
                <w:color w:val="000000" w:themeColor="text1"/>
                <w:sz w:val="18"/>
                <w:szCs w:val="18"/>
              </w:rPr>
              <w:t>VC3591 – 13/10/2025</w:t>
            </w:r>
          </w:p>
        </w:tc>
      </w:tr>
      <w:tr w:rsidR="00D70688" w:rsidRPr="00D0286A" w14:paraId="62466D21"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3EE5D5E"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A8097A4" w14:textId="5EC9AA29" w:rsidR="00D70688" w:rsidRPr="00D0286A" w:rsidRDefault="00F41592" w:rsidP="00D70688">
            <w:pPr>
              <w:rPr>
                <w:rFonts w:ascii="Tahoma" w:hAnsi="Tahoma" w:cs="Tahoma"/>
                <w:caps/>
                <w:color w:val="000000" w:themeColor="text1"/>
                <w:sz w:val="18"/>
                <w:szCs w:val="18"/>
                <w:highlight w:val="cyan"/>
              </w:rPr>
            </w:pPr>
            <w:r w:rsidRPr="00F41592">
              <w:rPr>
                <w:rFonts w:ascii="Tahoma" w:hAnsi="Tahoma" w:cs="Tahoma"/>
                <w:caps/>
                <w:color w:val="000000" w:themeColor="text1"/>
                <w:sz w:val="18"/>
                <w:szCs w:val="18"/>
              </w:rPr>
              <w:t>3591 DEMOCRACY STARTS IN SCHOOLS</w:t>
            </w:r>
          </w:p>
        </w:tc>
      </w:tr>
      <w:tr w:rsidR="00D70688" w:rsidRPr="00D0286A" w14:paraId="2E62C10C"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2D5832C"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161650" w14:textId="2E92E7D0" w:rsidR="00D70688" w:rsidRPr="00D0286A" w:rsidRDefault="00F41592" w:rsidP="00D70688">
            <w:pPr>
              <w:rPr>
                <w:rFonts w:ascii="Tahoma" w:hAnsi="Tahoma" w:cs="Tahoma"/>
                <w:b/>
                <w:caps/>
                <w:color w:val="000000" w:themeColor="text1"/>
                <w:sz w:val="18"/>
                <w:szCs w:val="18"/>
                <w:highlight w:val="cyan"/>
              </w:rPr>
            </w:pPr>
            <w:r w:rsidRPr="00F41592">
              <w:rPr>
                <w:rFonts w:ascii="Tahoma" w:hAnsi="Tahoma" w:cs="Tahoma"/>
                <w:color w:val="000000" w:themeColor="text1"/>
                <w:sz w:val="18"/>
                <w:szCs w:val="18"/>
              </w:rPr>
              <w:t>Education.georgia@coe.int</w:t>
            </w:r>
          </w:p>
        </w:tc>
      </w:tr>
    </w:tbl>
    <w:p w14:paraId="1D94B5DD" w14:textId="77777777" w:rsidR="000013DF" w:rsidRPr="00D0286A" w:rsidRDefault="000013DF" w:rsidP="00E17F6A">
      <w:pPr>
        <w:rPr>
          <w:rFonts w:ascii="Tahoma" w:hAnsi="Tahoma" w:cs="Tahoma"/>
          <w:b/>
          <w:caps/>
          <w:sz w:val="28"/>
          <w:szCs w:val="28"/>
        </w:rPr>
      </w:pPr>
    </w:p>
    <w:p w14:paraId="6D11A437" w14:textId="77777777" w:rsidR="00D70688" w:rsidRPr="00D0286A" w:rsidRDefault="00D70688" w:rsidP="00E17F6A">
      <w:pPr>
        <w:rPr>
          <w:rFonts w:ascii="Tahoma" w:hAnsi="Tahoma" w:cs="Tahoma"/>
          <w:b/>
          <w:caps/>
          <w:sz w:val="28"/>
          <w:szCs w:val="28"/>
        </w:rPr>
      </w:pPr>
    </w:p>
    <w:p w14:paraId="58D5D661" w14:textId="77777777" w:rsidR="00D70688" w:rsidRPr="00D0286A" w:rsidRDefault="00D70688" w:rsidP="00E17F6A">
      <w:pPr>
        <w:rPr>
          <w:rFonts w:ascii="Tahoma" w:hAnsi="Tahoma" w:cs="Tahoma"/>
          <w:b/>
          <w:caps/>
          <w:sz w:val="28"/>
          <w:szCs w:val="28"/>
        </w:rPr>
      </w:pPr>
    </w:p>
    <w:p w14:paraId="1E8E1F95" w14:textId="77777777" w:rsidR="00D70688" w:rsidRPr="00D0286A" w:rsidRDefault="00D70688" w:rsidP="00E17F6A">
      <w:pPr>
        <w:rPr>
          <w:rFonts w:ascii="Tahoma" w:hAnsi="Tahoma" w:cs="Tahoma"/>
          <w:b/>
          <w:caps/>
          <w:sz w:val="28"/>
          <w:szCs w:val="28"/>
        </w:rPr>
      </w:pPr>
    </w:p>
    <w:p w14:paraId="4D5E5086" w14:textId="77777777" w:rsidR="00D70688" w:rsidRPr="00D0286A" w:rsidRDefault="00D70688" w:rsidP="00E17F6A">
      <w:pPr>
        <w:rPr>
          <w:rFonts w:ascii="Tahoma" w:hAnsi="Tahoma" w:cs="Tahoma"/>
          <w:b/>
          <w:caps/>
          <w:sz w:val="28"/>
          <w:szCs w:val="28"/>
        </w:rPr>
      </w:pPr>
    </w:p>
    <w:p w14:paraId="364403C4" w14:textId="77777777" w:rsidR="007D5D34" w:rsidRDefault="007D5D34" w:rsidP="00E17F6A">
      <w:pPr>
        <w:rPr>
          <w:rFonts w:ascii="Tahoma" w:hAnsi="Tahoma" w:cs="Tahoma"/>
          <w:b/>
          <w:caps/>
          <w:sz w:val="28"/>
          <w:szCs w:val="28"/>
        </w:rPr>
      </w:pPr>
    </w:p>
    <w:p w14:paraId="6A513CEF"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499B88A5"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6ED60A64" w14:textId="77777777" w:rsidR="00BD6B89" w:rsidRPr="00D0286A" w:rsidRDefault="00BD6B89" w:rsidP="00C20349">
      <w:pPr>
        <w:jc w:val="center"/>
        <w:rPr>
          <w:rFonts w:ascii="Tahoma" w:hAnsi="Tahoma" w:cs="Tahoma"/>
          <w:b/>
          <w:sz w:val="16"/>
          <w:szCs w:val="16"/>
        </w:rPr>
      </w:pPr>
    </w:p>
    <w:p w14:paraId="2459801D" w14:textId="6E435D84"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F41592">
        <w:rPr>
          <w:rFonts w:ascii="Tahoma" w:hAnsi="Tahoma" w:cs="Tahoma"/>
          <w:b/>
        </w:rPr>
        <w:t xml:space="preserve"> local consultancy services </w:t>
      </w:r>
      <w:r w:rsidR="00F41592" w:rsidRPr="00F41592">
        <w:rPr>
          <w:rFonts w:ascii="Tahoma" w:hAnsi="Tahoma" w:cs="Tahoma"/>
          <w:b/>
        </w:rPr>
        <w:t>for the development of communication/visibility materials</w:t>
      </w:r>
      <w:r w:rsidR="00F41592">
        <w:rPr>
          <w:rFonts w:ascii="Tahoma" w:hAnsi="Tahoma" w:cs="Tahoma"/>
          <w:b/>
        </w:rPr>
        <w:t xml:space="preserve"> in the framework of the Project </w:t>
      </w:r>
      <w:r w:rsidR="00F41592" w:rsidRPr="00F41592">
        <w:rPr>
          <w:rFonts w:ascii="Tahoma" w:hAnsi="Tahoma" w:cs="Tahoma"/>
          <w:b/>
        </w:rPr>
        <w:t>“Democracy starts in schools – Engaging school children in decision making processes in schools and communities in Georgia II”.</w:t>
      </w:r>
    </w:p>
    <w:p w14:paraId="18948DA9"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160B5DEB" w14:textId="77777777" w:rsidR="00371509" w:rsidRPr="00D0286A" w:rsidRDefault="00371509" w:rsidP="00371509">
      <w:pPr>
        <w:rPr>
          <w:rFonts w:ascii="Tahoma" w:hAnsi="Tahoma" w:cs="Tahoma"/>
          <w:b/>
          <w:sz w:val="20"/>
          <w:szCs w:val="20"/>
        </w:rPr>
      </w:pPr>
    </w:p>
    <w:p w14:paraId="4D1ECBD3"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317E341F"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51A25444" w14:textId="77777777"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5B8787B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796EA7EF"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183AFA8C"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2D72F6"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A01A0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812CC58"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4360AFB"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850362B"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2EA055EB"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29AA880E"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32479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39F1692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5B3229" w14:textId="77777777" w:rsidR="007D5D34" w:rsidRPr="0035618E" w:rsidRDefault="007D5D34" w:rsidP="00AA1545">
            <w:pPr>
              <w:rPr>
                <w:rFonts w:ascii="Tahoma" w:hAnsi="Tahoma" w:cs="Tahoma"/>
                <w:color w:val="000000"/>
                <w:sz w:val="20"/>
                <w:szCs w:val="20"/>
              </w:rPr>
            </w:pPr>
          </w:p>
        </w:tc>
      </w:tr>
      <w:tr w:rsidR="007D5D34" w:rsidRPr="0035618E" w14:paraId="5A6D202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80CD822"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CC804A"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362A552" w14:textId="77777777" w:rsidR="007D5D34" w:rsidRPr="0035618E" w:rsidRDefault="007D5D34" w:rsidP="00AA1545">
            <w:pPr>
              <w:rPr>
                <w:rFonts w:ascii="Tahoma" w:hAnsi="Tahoma" w:cs="Tahoma"/>
                <w:sz w:val="20"/>
                <w:szCs w:val="20"/>
              </w:rPr>
            </w:pPr>
          </w:p>
        </w:tc>
      </w:tr>
      <w:tr w:rsidR="007D5D34" w:rsidRPr="0035618E" w14:paraId="237089A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777E2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2F4F72"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B07A9F8"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0107BF7" w14:textId="77777777" w:rsidR="007D5D34" w:rsidRPr="0035618E" w:rsidRDefault="007D5D34" w:rsidP="00AA1545">
            <w:pPr>
              <w:rPr>
                <w:rFonts w:ascii="Tahoma" w:hAnsi="Tahoma" w:cs="Tahoma"/>
                <w:sz w:val="20"/>
                <w:szCs w:val="20"/>
              </w:rPr>
            </w:pPr>
          </w:p>
        </w:tc>
      </w:tr>
      <w:tr w:rsidR="007D5D34" w:rsidRPr="0035618E" w14:paraId="69711ED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F5D73C2"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2E93C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28E7D28C"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0850080" w14:textId="77777777" w:rsidR="007D5D34" w:rsidRPr="0035618E" w:rsidRDefault="007D5D34" w:rsidP="00AA1545">
            <w:pPr>
              <w:rPr>
                <w:rFonts w:ascii="Tahoma" w:hAnsi="Tahoma" w:cs="Tahoma"/>
                <w:sz w:val="20"/>
                <w:szCs w:val="20"/>
              </w:rPr>
            </w:pPr>
          </w:p>
        </w:tc>
      </w:tr>
      <w:tr w:rsidR="007D5D34" w:rsidRPr="0035618E" w14:paraId="1718F97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3B81C7B"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296B6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05095A22"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D3816C" w14:textId="77777777" w:rsidR="007D5D34" w:rsidRPr="0035618E" w:rsidRDefault="007D5D34" w:rsidP="00AA1545">
            <w:pPr>
              <w:rPr>
                <w:rFonts w:ascii="Tahoma" w:hAnsi="Tahoma" w:cs="Tahoma"/>
                <w:sz w:val="20"/>
                <w:szCs w:val="20"/>
              </w:rPr>
            </w:pPr>
          </w:p>
        </w:tc>
      </w:tr>
      <w:tr w:rsidR="007D5D34" w:rsidRPr="0035618E" w14:paraId="7BC1793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427B71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A75A7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946B67E"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8D3ADDB" w14:textId="77777777" w:rsidR="007D5D34" w:rsidRPr="0035618E" w:rsidRDefault="007D5D34" w:rsidP="00AA1545">
            <w:pPr>
              <w:rPr>
                <w:rFonts w:ascii="Tahoma" w:hAnsi="Tahoma" w:cs="Tahoma"/>
                <w:sz w:val="20"/>
                <w:szCs w:val="20"/>
              </w:rPr>
            </w:pPr>
          </w:p>
        </w:tc>
      </w:tr>
      <w:tr w:rsidR="007D5D34" w:rsidRPr="0035618E" w14:paraId="4FD9CEA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854C1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A32D5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D0EB3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7FF7FE1" w14:textId="77777777" w:rsidR="007D5D34" w:rsidRPr="0035618E" w:rsidRDefault="007D5D34" w:rsidP="00AA1545">
            <w:pPr>
              <w:rPr>
                <w:rFonts w:ascii="Tahoma" w:hAnsi="Tahoma" w:cs="Tahoma"/>
                <w:sz w:val="20"/>
                <w:szCs w:val="20"/>
              </w:rPr>
            </w:pPr>
          </w:p>
        </w:tc>
      </w:tr>
      <w:tr w:rsidR="007D5D34" w:rsidRPr="0035618E" w14:paraId="54662F5A"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1D9B66E"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388B0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3C3A6921"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7DFEBCF" w14:textId="77777777" w:rsidR="007D5D34" w:rsidRPr="0035618E" w:rsidRDefault="007D5D34" w:rsidP="00AA1545">
            <w:pPr>
              <w:rPr>
                <w:rFonts w:ascii="Tahoma" w:hAnsi="Tahoma" w:cs="Tahoma"/>
                <w:sz w:val="20"/>
                <w:szCs w:val="20"/>
              </w:rPr>
            </w:pPr>
          </w:p>
        </w:tc>
      </w:tr>
      <w:tr w:rsidR="007D5D34" w:rsidRPr="0035618E" w14:paraId="4A59EC7E"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F3370A6"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75922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7074DA20"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DE0F669" w14:textId="77777777" w:rsidR="007D5D34" w:rsidRPr="0035618E" w:rsidRDefault="007D5D34" w:rsidP="00AA1545">
            <w:pPr>
              <w:rPr>
                <w:rFonts w:ascii="Tahoma" w:hAnsi="Tahoma" w:cs="Tahoma"/>
                <w:sz w:val="20"/>
                <w:szCs w:val="20"/>
              </w:rPr>
            </w:pPr>
          </w:p>
        </w:tc>
      </w:tr>
      <w:tr w:rsidR="007D5D34" w:rsidRPr="0035618E" w14:paraId="6B72FC3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6D26926"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118CCA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2F708B5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0B9DA268"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96C380D"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AF18C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355BE50" w14:textId="77777777" w:rsidR="007D5D34" w:rsidRPr="0035618E" w:rsidRDefault="007D5D34" w:rsidP="00AA1545">
            <w:pPr>
              <w:rPr>
                <w:rFonts w:ascii="Tahoma" w:hAnsi="Tahoma" w:cs="Tahoma"/>
                <w:sz w:val="20"/>
                <w:szCs w:val="20"/>
              </w:rPr>
            </w:pPr>
          </w:p>
        </w:tc>
      </w:tr>
      <w:tr w:rsidR="007D5D34" w:rsidRPr="0035618E" w14:paraId="060F0F90"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542E588"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26C6F8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74FFF8D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1AFB4088"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3E759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D6DEB3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0CE6591B"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BF52165" w14:textId="77777777" w:rsidR="007D5D34" w:rsidRPr="0035618E" w:rsidRDefault="007D5D34" w:rsidP="00AA1545">
            <w:pPr>
              <w:rPr>
                <w:rFonts w:ascii="Tahoma" w:hAnsi="Tahoma" w:cs="Tahoma"/>
                <w:sz w:val="20"/>
                <w:szCs w:val="20"/>
              </w:rPr>
            </w:pPr>
          </w:p>
        </w:tc>
      </w:tr>
      <w:tr w:rsidR="007D5D34" w:rsidRPr="0035618E" w14:paraId="3343D4FB"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AD4C223"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285C6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6A6CE0C2"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DF7656A"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6FA85C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3EAD6EC" w14:textId="77777777" w:rsidR="007D5D34" w:rsidRPr="0035618E" w:rsidRDefault="007D5D34" w:rsidP="00AA1545">
            <w:pPr>
              <w:rPr>
                <w:rFonts w:ascii="Tahoma" w:hAnsi="Tahoma" w:cs="Tahoma"/>
                <w:sz w:val="20"/>
                <w:szCs w:val="20"/>
              </w:rPr>
            </w:pPr>
          </w:p>
        </w:tc>
      </w:tr>
      <w:bookmarkEnd w:id="0"/>
    </w:tbl>
    <w:p w14:paraId="4C4E7255"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884F5DA" w14:textId="1D4B8F3C"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w:t>
      </w:r>
      <w:r w:rsidR="00F41592">
        <w:rPr>
          <w:rFonts w:ascii="Tahoma" w:hAnsi="Tahoma" w:cs="Tahoma"/>
          <w:sz w:val="20"/>
          <w:szCs w:val="20"/>
        </w:rPr>
        <w:t>t</w:t>
      </w:r>
      <w:r w:rsidR="00F41592" w:rsidRPr="00F41592">
        <w:rPr>
          <w:rFonts w:ascii="Tahoma" w:hAnsi="Tahoma" w:cs="Tahoma"/>
          <w:sz w:val="20"/>
          <w:szCs w:val="20"/>
        </w:rPr>
        <w:t>he Project “Democracy Starts in Schools – Engaging School Children in Decision Making Processes in Schools and Communities in Georgia” Phase II from January 2024 to December 2027 within the Council of Europe – Georgia Action Plan 2024 – 2027 and with the financial support from Switzerland.</w:t>
      </w:r>
      <w:r w:rsidRPr="00D0286A">
        <w:rPr>
          <w:rFonts w:ascii="Tahoma" w:hAnsi="Tahoma" w:cs="Tahoma"/>
          <w:sz w:val="20"/>
          <w:szCs w:val="20"/>
        </w:rPr>
        <w:t xml:space="preserve"> In that context, it is looking for Provider(s) (see below) for the provision of </w:t>
      </w:r>
      <w:r w:rsidR="00F41592" w:rsidRPr="00F41592">
        <w:rPr>
          <w:rFonts w:ascii="Tahoma" w:hAnsi="Tahoma" w:cs="Tahoma"/>
          <w:sz w:val="20"/>
          <w:szCs w:val="20"/>
        </w:rPr>
        <w:t xml:space="preserve">local consultancy services for the development of communication/visibility materials </w:t>
      </w:r>
      <w:r w:rsidRPr="00D0286A">
        <w:rPr>
          <w:rFonts w:ascii="Tahoma" w:hAnsi="Tahoma" w:cs="Tahoma"/>
          <w:sz w:val="20"/>
          <w:szCs w:val="20"/>
        </w:rPr>
        <w:t xml:space="preserve">to be requested by the Council on an as needed basis, in compliance with the ordering procedure defined below. </w:t>
      </w:r>
    </w:p>
    <w:p w14:paraId="1FD89745" w14:textId="77777777" w:rsidR="00B133A9" w:rsidRPr="00D0286A" w:rsidRDefault="00B133A9" w:rsidP="00B133A9">
      <w:pPr>
        <w:spacing w:line="276" w:lineRule="auto"/>
        <w:ind w:left="-142"/>
        <w:jc w:val="both"/>
        <w:rPr>
          <w:rFonts w:ascii="Tahoma" w:hAnsi="Tahoma" w:cs="Tahoma"/>
          <w:sz w:val="20"/>
          <w:szCs w:val="20"/>
        </w:rPr>
      </w:pPr>
    </w:p>
    <w:p w14:paraId="532FFB45"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2C771A9" w14:textId="77777777" w:rsidR="00B133A9" w:rsidRPr="00D0286A" w:rsidRDefault="00B133A9" w:rsidP="00B133A9">
      <w:pPr>
        <w:spacing w:line="276" w:lineRule="auto"/>
        <w:ind w:left="-142"/>
        <w:jc w:val="both"/>
        <w:rPr>
          <w:rFonts w:ascii="Tahoma" w:hAnsi="Tahoma" w:cs="Tahoma"/>
          <w:sz w:val="20"/>
          <w:szCs w:val="20"/>
        </w:rPr>
      </w:pPr>
    </w:p>
    <w:p w14:paraId="50E07B0F" w14:textId="77777777" w:rsidR="00B133A9" w:rsidRPr="00F41592" w:rsidRDefault="00B133A9" w:rsidP="00B133A9">
      <w:pPr>
        <w:spacing w:line="276" w:lineRule="auto"/>
        <w:jc w:val="both"/>
        <w:rPr>
          <w:rFonts w:ascii="Tahoma" w:hAnsi="Tahoma" w:cs="Tahoma"/>
          <w:b/>
          <w:sz w:val="20"/>
          <w:szCs w:val="20"/>
        </w:rPr>
      </w:pPr>
      <w:r w:rsidRPr="00F41592">
        <w:rPr>
          <w:rFonts w:ascii="Tahoma" w:hAnsi="Tahoma" w:cs="Tahoma"/>
          <w:b/>
          <w:sz w:val="20"/>
          <w:szCs w:val="20"/>
        </w:rPr>
        <w:t>Pooling</w:t>
      </w:r>
    </w:p>
    <w:p w14:paraId="4EDDBF72" w14:textId="77777777" w:rsidR="00B133A9" w:rsidRPr="00F41592" w:rsidRDefault="00B133A9" w:rsidP="00B133A9">
      <w:pPr>
        <w:spacing w:line="276" w:lineRule="auto"/>
        <w:jc w:val="both"/>
        <w:rPr>
          <w:rFonts w:ascii="Tahoma" w:hAnsi="Tahoma" w:cs="Tahoma"/>
          <w:sz w:val="20"/>
          <w:szCs w:val="20"/>
        </w:rPr>
      </w:pPr>
      <w:r w:rsidRPr="00F41592">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2C065FD1" w14:textId="77777777" w:rsidR="00B133A9" w:rsidRPr="00F41592" w:rsidRDefault="00B133A9" w:rsidP="1FBB5924">
      <w:pPr>
        <w:pStyle w:val="Default"/>
        <w:numPr>
          <w:ilvl w:val="0"/>
          <w:numId w:val="6"/>
        </w:numPr>
        <w:ind w:left="709"/>
        <w:rPr>
          <w:rFonts w:ascii="Tahoma" w:hAnsi="Tahoma" w:cs="Tahoma"/>
          <w:sz w:val="20"/>
          <w:szCs w:val="20"/>
          <w:lang w:val="en-GB"/>
        </w:rPr>
      </w:pPr>
      <w:r w:rsidRPr="00F41592">
        <w:rPr>
          <w:rFonts w:ascii="Tahoma" w:hAnsi="Tahoma" w:cs="Tahoma"/>
          <w:sz w:val="20"/>
          <w:szCs w:val="20"/>
          <w:lang w:val="en-GB"/>
        </w:rPr>
        <w:t>quality (including as appropriate: capability, expertise, past performance, availability of resources and proposed methods of undertaking the work);</w:t>
      </w:r>
    </w:p>
    <w:p w14:paraId="0B96A1E1" w14:textId="77777777" w:rsidR="00B133A9" w:rsidRPr="00F41592" w:rsidRDefault="00B133A9" w:rsidP="1FBB5924">
      <w:pPr>
        <w:pStyle w:val="Default"/>
        <w:numPr>
          <w:ilvl w:val="0"/>
          <w:numId w:val="6"/>
        </w:numPr>
        <w:ind w:left="709"/>
        <w:rPr>
          <w:rFonts w:ascii="Tahoma" w:hAnsi="Tahoma" w:cs="Tahoma"/>
          <w:sz w:val="20"/>
          <w:szCs w:val="20"/>
          <w:lang w:val="en-GB"/>
        </w:rPr>
      </w:pPr>
      <w:r w:rsidRPr="00F41592">
        <w:rPr>
          <w:rFonts w:ascii="Tahoma" w:hAnsi="Tahoma" w:cs="Tahoma"/>
          <w:sz w:val="20"/>
          <w:szCs w:val="20"/>
          <w:lang w:val="en-GB"/>
        </w:rPr>
        <w:t>availability (including, without limitation, capacity to meet required deadlines and, where relevant, geographical location); and</w:t>
      </w:r>
    </w:p>
    <w:p w14:paraId="2CCCFD1F" w14:textId="77777777" w:rsidR="00B133A9" w:rsidRPr="00F41592" w:rsidRDefault="00B133A9" w:rsidP="00311C90">
      <w:pPr>
        <w:pStyle w:val="Default"/>
        <w:numPr>
          <w:ilvl w:val="0"/>
          <w:numId w:val="6"/>
        </w:numPr>
        <w:ind w:left="709"/>
        <w:rPr>
          <w:rFonts w:ascii="Tahoma" w:hAnsi="Tahoma" w:cs="Tahoma"/>
          <w:sz w:val="20"/>
          <w:szCs w:val="20"/>
        </w:rPr>
      </w:pPr>
      <w:r w:rsidRPr="00F41592">
        <w:rPr>
          <w:rFonts w:ascii="Tahoma" w:hAnsi="Tahoma" w:cs="Tahoma"/>
          <w:sz w:val="20"/>
          <w:szCs w:val="20"/>
        </w:rPr>
        <w:t>price.</w:t>
      </w:r>
    </w:p>
    <w:p w14:paraId="4F175392" w14:textId="76C2AB3D" w:rsidR="00B133A9" w:rsidRPr="00F41592" w:rsidRDefault="00B133A9" w:rsidP="00B133A9">
      <w:pPr>
        <w:spacing w:line="276" w:lineRule="auto"/>
        <w:jc w:val="both"/>
        <w:rPr>
          <w:rFonts w:ascii="Tahoma" w:hAnsi="Tahoma" w:cs="Tahoma"/>
          <w:sz w:val="20"/>
          <w:szCs w:val="20"/>
        </w:rPr>
      </w:pPr>
      <w:r w:rsidRPr="00F4159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CEDE28D" w14:textId="77777777" w:rsidR="00B133A9" w:rsidRPr="00D0286A" w:rsidRDefault="00B133A9" w:rsidP="00B133A9">
      <w:pPr>
        <w:spacing w:line="276" w:lineRule="auto"/>
        <w:ind w:left="-142"/>
        <w:jc w:val="both"/>
        <w:rPr>
          <w:rFonts w:ascii="Tahoma" w:hAnsi="Tahoma" w:cs="Tahoma"/>
          <w:sz w:val="20"/>
          <w:szCs w:val="20"/>
          <w:highlight w:val="cyan"/>
        </w:rPr>
      </w:pPr>
    </w:p>
    <w:p w14:paraId="24B2D0B6" w14:textId="77777777" w:rsidR="00B133A9" w:rsidRPr="00D0286A" w:rsidRDefault="00B133A9" w:rsidP="00B133A9">
      <w:pPr>
        <w:spacing w:line="276" w:lineRule="auto"/>
        <w:ind w:left="-142"/>
        <w:jc w:val="both"/>
        <w:rPr>
          <w:rFonts w:ascii="Tahoma" w:hAnsi="Tahoma" w:cs="Tahoma"/>
          <w:sz w:val="20"/>
          <w:szCs w:val="20"/>
        </w:rPr>
      </w:pPr>
    </w:p>
    <w:p w14:paraId="7AFDA876"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7034A89B"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2F353852" w14:textId="77777777" w:rsidR="00B133A9" w:rsidRPr="00D0286A" w:rsidRDefault="00B133A9" w:rsidP="00B133A9">
      <w:pPr>
        <w:spacing w:line="276" w:lineRule="auto"/>
        <w:ind w:left="-142"/>
        <w:jc w:val="both"/>
        <w:rPr>
          <w:rFonts w:ascii="Tahoma" w:hAnsi="Tahoma" w:cs="Tahoma"/>
          <w:sz w:val="20"/>
          <w:szCs w:val="20"/>
        </w:rPr>
      </w:pPr>
    </w:p>
    <w:p w14:paraId="27BE7EE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52181B78"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0F15A13E" wp14:editId="4BD77C59">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CA3F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3828"/>
        <w:gridCol w:w="4677"/>
      </w:tblGrid>
      <w:tr w:rsidR="00B133A9" w:rsidRPr="00D0286A" w14:paraId="65803BF1" w14:textId="77777777" w:rsidTr="00F41592">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01E2AE7A"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82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704C36A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677" w:type="dxa"/>
            <w:tcBorders>
              <w:left w:val="single" w:sz="2" w:space="0" w:color="808080" w:themeColor="background1" w:themeShade="80"/>
              <w:bottom w:val="single" w:sz="2" w:space="0" w:color="808080"/>
            </w:tcBorders>
            <w:shd w:val="clear" w:color="auto" w:fill="F2F2F2" w:themeFill="background1" w:themeFillShade="F2"/>
            <w:vAlign w:val="center"/>
          </w:tcPr>
          <w:p w14:paraId="36DA0861"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2DDCB57E" w14:textId="77777777" w:rsidTr="00F41592">
        <w:trPr>
          <w:trHeight w:val="484"/>
          <w:jc w:val="center"/>
        </w:trPr>
        <w:bookmarkStart w:id="1" w:name="_Hlk211266890" w:displacedByCustomXml="next"/>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886A11"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2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59B5AA" w14:textId="3452E514" w:rsidR="00B133A9" w:rsidRPr="00F41592" w:rsidRDefault="00904568" w:rsidP="00F41592">
            <w:pPr>
              <w:spacing w:before="60" w:after="60"/>
              <w:ind w:right="-249" w:hanging="142"/>
              <w:rPr>
                <w:rFonts w:ascii="Tahoma" w:eastAsia="Calibri" w:hAnsi="Tahoma" w:cs="Tahoma"/>
                <w:sz w:val="16"/>
                <w:szCs w:val="16"/>
                <w:lang w:val="en-US" w:eastAsia="en-US"/>
              </w:rPr>
            </w:pPr>
            <w:r w:rsidRPr="00F41592">
              <w:rPr>
                <w:rFonts w:ascii="Tahoma" w:eastAsia="Calibri" w:hAnsi="Tahoma" w:cs="Tahoma"/>
                <w:sz w:val="18"/>
                <w:szCs w:val="18"/>
                <w:lang w:val="en-US" w:eastAsia="en-US"/>
              </w:rPr>
              <w:t xml:space="preserve">  </w:t>
            </w:r>
            <w:r w:rsidR="00B133A9" w:rsidRPr="00F41592">
              <w:rPr>
                <w:rFonts w:ascii="Tahoma" w:eastAsia="Calibri" w:hAnsi="Tahoma" w:cs="Tahoma"/>
                <w:sz w:val="18"/>
                <w:szCs w:val="18"/>
                <w:lang w:val="en-US" w:eastAsia="en-US"/>
              </w:rPr>
              <w:t>Lot 1 -</w:t>
            </w:r>
            <w:r w:rsidR="00F41592" w:rsidRPr="00F41592">
              <w:t xml:space="preserve"> </w:t>
            </w:r>
            <w:r w:rsidR="00F41592" w:rsidRPr="00F41592">
              <w:rPr>
                <w:rFonts w:ascii="Tahoma" w:eastAsia="Calibri" w:hAnsi="Tahoma" w:cs="Tahoma"/>
                <w:sz w:val="18"/>
                <w:szCs w:val="18"/>
                <w:lang w:val="en-US" w:eastAsia="en-US"/>
              </w:rPr>
              <w:t>Communication Strategy and Content</w:t>
            </w:r>
          </w:p>
        </w:tc>
        <w:tc>
          <w:tcPr>
            <w:tcW w:w="467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9B0A08" w14:textId="182D4F69" w:rsidR="00B133A9" w:rsidRPr="00F41592" w:rsidRDefault="00F41592" w:rsidP="00512853">
            <w:pPr>
              <w:spacing w:before="60" w:after="60"/>
              <w:ind w:left="-142"/>
              <w:jc w:val="center"/>
              <w:rPr>
                <w:rFonts w:ascii="Tahoma" w:eastAsia="Calibri" w:hAnsi="Tahoma" w:cs="Tahoma"/>
                <w:sz w:val="18"/>
                <w:szCs w:val="18"/>
                <w:lang w:val="en-US" w:eastAsia="en-US"/>
              </w:rPr>
            </w:pPr>
            <w:r w:rsidRPr="00F41592">
              <w:rPr>
                <w:rFonts w:ascii="Tahoma" w:eastAsia="Calibri" w:hAnsi="Tahoma" w:cs="Tahoma"/>
                <w:sz w:val="18"/>
                <w:szCs w:val="18"/>
                <w:lang w:val="en-US" w:eastAsia="en-US"/>
              </w:rPr>
              <w:t>10</w:t>
            </w:r>
          </w:p>
        </w:tc>
      </w:tr>
      <w:tr w:rsidR="00B133A9" w:rsidRPr="00D0286A" w14:paraId="4FB988D7" w14:textId="77777777" w:rsidTr="00F4159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2B5B6C"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2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55EFE00" w14:textId="54A3D93B" w:rsidR="00B133A9" w:rsidRPr="00F41592" w:rsidRDefault="00904568" w:rsidP="00F41592">
            <w:pPr>
              <w:spacing w:before="60" w:after="60"/>
              <w:ind w:right="-249" w:hanging="142"/>
              <w:rPr>
                <w:rFonts w:ascii="Tahoma" w:eastAsia="Calibri" w:hAnsi="Tahoma" w:cs="Tahoma"/>
                <w:sz w:val="18"/>
                <w:szCs w:val="18"/>
                <w:lang w:val="en-US" w:eastAsia="en-US"/>
              </w:rPr>
            </w:pPr>
            <w:r w:rsidRPr="00F41592">
              <w:rPr>
                <w:rFonts w:ascii="Tahoma" w:eastAsia="Calibri" w:hAnsi="Tahoma" w:cs="Tahoma"/>
                <w:sz w:val="18"/>
                <w:szCs w:val="18"/>
                <w:lang w:val="en-US" w:eastAsia="en-US"/>
              </w:rPr>
              <w:t xml:space="preserve">  </w:t>
            </w:r>
            <w:r w:rsidR="00B133A9" w:rsidRPr="00F41592">
              <w:rPr>
                <w:rFonts w:ascii="Tahoma" w:eastAsia="Calibri" w:hAnsi="Tahoma" w:cs="Tahoma"/>
                <w:sz w:val="18"/>
                <w:szCs w:val="18"/>
                <w:lang w:val="en-US" w:eastAsia="en-US"/>
              </w:rPr>
              <w:t xml:space="preserve">Lot 2 - </w:t>
            </w:r>
            <w:r w:rsidR="00F41592" w:rsidRPr="00F41592">
              <w:rPr>
                <w:rFonts w:ascii="Tahoma" w:hAnsi="Tahoma" w:cs="Tahoma"/>
                <w:color w:val="000000"/>
                <w:sz w:val="18"/>
                <w:szCs w:val="18"/>
              </w:rPr>
              <w:t>Graphic Design and Multimedia Production</w:t>
            </w:r>
          </w:p>
        </w:tc>
        <w:tc>
          <w:tcPr>
            <w:tcW w:w="46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8430F94" w14:textId="02EB3A8C" w:rsidR="00B133A9" w:rsidRPr="00F41592" w:rsidRDefault="00F41592" w:rsidP="00512853">
            <w:pPr>
              <w:spacing w:before="60" w:after="60"/>
              <w:ind w:left="-142"/>
              <w:jc w:val="center"/>
              <w:rPr>
                <w:rFonts w:ascii="Tahoma" w:eastAsia="Calibri" w:hAnsi="Tahoma" w:cs="Tahoma"/>
                <w:sz w:val="18"/>
                <w:szCs w:val="18"/>
                <w:lang w:val="en-US" w:eastAsia="en-US"/>
              </w:rPr>
            </w:pPr>
            <w:r w:rsidRPr="00F41592">
              <w:rPr>
                <w:rFonts w:ascii="Tahoma" w:eastAsia="Calibri" w:hAnsi="Tahoma" w:cs="Tahoma"/>
                <w:sz w:val="18"/>
                <w:szCs w:val="18"/>
                <w:lang w:val="en-US" w:eastAsia="en-US"/>
              </w:rPr>
              <w:t>10</w:t>
            </w:r>
          </w:p>
        </w:tc>
      </w:tr>
      <w:bookmarkEnd w:id="1"/>
    </w:tbl>
    <w:p w14:paraId="1BC38569" w14:textId="77777777" w:rsidR="00B133A9" w:rsidRDefault="00B133A9" w:rsidP="00766990">
      <w:pPr>
        <w:spacing w:line="276" w:lineRule="auto"/>
        <w:jc w:val="both"/>
        <w:rPr>
          <w:rFonts w:ascii="Tahoma" w:hAnsi="Tahoma" w:cs="Tahoma"/>
          <w:color w:val="000000"/>
          <w:sz w:val="20"/>
          <w:szCs w:val="20"/>
          <w:lang w:eastAsia="en-US"/>
        </w:rPr>
      </w:pPr>
    </w:p>
    <w:p w14:paraId="36E1D6CD" w14:textId="77777777" w:rsidR="00766990" w:rsidRPr="00D0286A" w:rsidRDefault="00766990" w:rsidP="00766990">
      <w:pPr>
        <w:spacing w:line="276" w:lineRule="auto"/>
        <w:jc w:val="both"/>
        <w:rPr>
          <w:rFonts w:ascii="Tahoma" w:hAnsi="Tahoma" w:cs="Tahoma"/>
          <w:color w:val="000000"/>
          <w:sz w:val="20"/>
          <w:szCs w:val="20"/>
          <w:lang w:eastAsia="en-US"/>
        </w:rPr>
      </w:pPr>
    </w:p>
    <w:p w14:paraId="10FA3F28"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6B559C59" w14:textId="20B146FD"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F41592">
        <w:rPr>
          <w:rFonts w:ascii="Tahoma" w:hAnsi="Tahoma" w:cs="Tahoma"/>
          <w:color w:val="000000"/>
          <w:sz w:val="20"/>
          <w:szCs w:val="20"/>
          <w:lang w:eastAsia="en-US"/>
        </w:rPr>
        <w:t>Euros without</w:t>
      </w:r>
      <w:r w:rsidRPr="00D0286A">
        <w:rPr>
          <w:rFonts w:ascii="Tahoma" w:hAnsi="Tahoma" w:cs="Tahoma"/>
          <w:color w:val="000000"/>
          <w:sz w:val="20"/>
          <w:szCs w:val="20"/>
          <w:lang w:eastAsia="en-US"/>
        </w:rPr>
        <w:t xml:space="preserve"> VAT. </w:t>
      </w:r>
      <w:r w:rsidR="00F41592" w:rsidRPr="00F41592">
        <w:rPr>
          <w:rFonts w:ascii="Tahoma" w:hAnsi="Tahoma" w:cs="Tahoma"/>
          <w:color w:val="000000"/>
          <w:sz w:val="20"/>
          <w:szCs w:val="20"/>
          <w:lang w:eastAsia="en-US"/>
        </w:rPr>
        <w:t>For legal persons registered in Georgia, actual payments in the framework of this contract will be done in Georgian Lari according to the exchange rate of the National Bank of Georgia applicable at the invoice issue date</w:t>
      </w:r>
      <w:r w:rsidR="00F41592">
        <w:rPr>
          <w:rFonts w:ascii="Tahoma" w:hAnsi="Tahoma" w:cs="Tahoma"/>
          <w:color w:val="000000"/>
          <w:sz w:val="20"/>
          <w:szCs w:val="20"/>
          <w:lang w:eastAsia="en-US"/>
        </w:rPr>
        <w:t>.</w:t>
      </w:r>
      <w:r w:rsidRPr="00D0286A">
        <w:rPr>
          <w:rFonts w:ascii="Tahoma" w:hAnsi="Tahoma" w:cs="Tahoma"/>
          <w:b/>
          <w:color w:val="000000"/>
          <w:sz w:val="20"/>
          <w:szCs w:val="20"/>
          <w:lang w:eastAsia="en-US"/>
        </w:rPr>
        <w:t xml:space="preserve"> </w:t>
      </w:r>
      <w:r w:rsidR="00F41592" w:rsidRPr="00D0286A">
        <w:rPr>
          <w:rFonts w:ascii="Tahoma" w:hAnsi="Tahoma" w:cs="Tahoma"/>
          <w:color w:val="000000"/>
          <w:sz w:val="20"/>
          <w:szCs w:val="20"/>
          <w:lang w:eastAsia="en-US"/>
        </w:rPr>
        <w:t>For the VAT regime to be mentioned on the invoice(s), please refer to Article 4.2 of the Legal Conditions (See Section C. below).</w:t>
      </w:r>
    </w:p>
    <w:p w14:paraId="4E5BF2B9" w14:textId="77777777" w:rsidR="00B133A9" w:rsidRPr="00D0286A" w:rsidRDefault="00B133A9" w:rsidP="00B133A9">
      <w:pPr>
        <w:spacing w:line="276" w:lineRule="auto"/>
        <w:ind w:left="-142"/>
        <w:jc w:val="both"/>
        <w:rPr>
          <w:rFonts w:ascii="Tahoma" w:hAnsi="Tahoma" w:cs="Tahoma"/>
          <w:sz w:val="20"/>
          <w:szCs w:val="20"/>
        </w:rPr>
      </w:pPr>
    </w:p>
    <w:p w14:paraId="387B8EBB"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71F6882"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24CA3E59" wp14:editId="7DC691E7">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59B90"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F41592" w:rsidRPr="00D0286A" w14:paraId="42BC649D" w14:textId="77777777" w:rsidTr="00F41592">
        <w:trPr>
          <w:trHeight w:val="688"/>
          <w:jc w:val="center"/>
        </w:trPr>
        <w:tc>
          <w:tcPr>
            <w:tcW w:w="6961" w:type="dxa"/>
            <w:shd w:val="clear" w:color="auto" w:fill="DBE5F1" w:themeFill="accent1" w:themeFillTint="33"/>
            <w:vAlign w:val="center"/>
          </w:tcPr>
          <w:p w14:paraId="0AF9357F" w14:textId="77777777" w:rsidR="00F41592" w:rsidRPr="00D0286A" w:rsidRDefault="00F41592"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585FCC4" w14:textId="77777777" w:rsidR="00F41592" w:rsidRPr="00D0286A" w:rsidRDefault="00F41592"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03EA473" w14:textId="77777777" w:rsidR="00F41592" w:rsidRPr="00D0286A" w:rsidRDefault="00F41592"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41592" w:rsidRPr="00D0286A" w14:paraId="0AC1E6E9" w14:textId="77777777" w:rsidTr="00F41592">
        <w:trPr>
          <w:trHeight w:val="780"/>
          <w:jc w:val="center"/>
        </w:trPr>
        <w:tc>
          <w:tcPr>
            <w:tcW w:w="6961" w:type="dxa"/>
            <w:tcBorders>
              <w:right w:val="single" w:sz="2" w:space="0" w:color="FF0000"/>
            </w:tcBorders>
            <w:shd w:val="clear" w:color="auto" w:fill="F2F2F2" w:themeFill="background1" w:themeFillShade="F2"/>
            <w:vAlign w:val="center"/>
          </w:tcPr>
          <w:p w14:paraId="506CA42A" w14:textId="15C4D93D" w:rsidR="00F41592" w:rsidRPr="00D0286A" w:rsidRDefault="00F41592" w:rsidP="00512853">
            <w:pPr>
              <w:spacing w:line="276" w:lineRule="auto"/>
              <w:rPr>
                <w:rFonts w:ascii="Tahoma" w:hAnsi="Tahoma" w:cs="Tahoma"/>
                <w:sz w:val="18"/>
                <w:szCs w:val="18"/>
                <w:highlight w:val="yellow"/>
                <w:lang w:eastAsia="en-US"/>
              </w:rPr>
            </w:pPr>
            <w:r w:rsidRPr="00F41592">
              <w:rPr>
                <w:rFonts w:ascii="Tahoma" w:hAnsi="Tahoma" w:cs="Tahoma"/>
                <w:sz w:val="18"/>
                <w:szCs w:val="18"/>
                <w:lang w:eastAsia="en-US"/>
              </w:rPr>
              <w:lastRenderedPageBreak/>
              <w:t>Daily Fee</w:t>
            </w:r>
            <w:r w:rsidR="000F1EF5">
              <w:rPr>
                <w:rStyle w:val="FootnoteReference"/>
                <w:rFonts w:ascii="Tahoma" w:hAnsi="Tahoma" w:cs="Tahoma"/>
                <w:sz w:val="18"/>
                <w:szCs w:val="18"/>
                <w:lang w:eastAsia="en-US"/>
              </w:rPr>
              <w:footnoteReference w:id="7"/>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E2C3E2" w14:textId="77777777" w:rsidR="00F41592" w:rsidRPr="00D0286A" w:rsidRDefault="00F41592" w:rsidP="00A0651D">
            <w:pPr>
              <w:ind w:left="-37"/>
              <w:jc w:val="center"/>
              <w:rPr>
                <w:rFonts w:ascii="Tahoma" w:hAnsi="Tahoma" w:cs="Tahoma"/>
                <w:sz w:val="18"/>
                <w:szCs w:val="18"/>
                <w:highlight w:val="yellow"/>
                <w:lang w:eastAsia="en-US"/>
              </w:rPr>
            </w:pPr>
          </w:p>
        </w:tc>
      </w:tr>
    </w:tbl>
    <w:p w14:paraId="4BC43E07" w14:textId="77777777" w:rsidR="00B133A9" w:rsidRPr="00D0286A" w:rsidRDefault="00B133A9" w:rsidP="00B133A9">
      <w:pPr>
        <w:spacing w:line="276" w:lineRule="auto"/>
        <w:ind w:left="-142"/>
        <w:jc w:val="both"/>
        <w:rPr>
          <w:rFonts w:ascii="Tahoma" w:hAnsi="Tahoma" w:cs="Tahoma"/>
          <w:sz w:val="18"/>
          <w:szCs w:val="18"/>
          <w:lang w:eastAsia="en-US"/>
        </w:rPr>
      </w:pPr>
    </w:p>
    <w:p w14:paraId="428C7F87" w14:textId="77777777" w:rsidR="005C0824" w:rsidRDefault="005C0824" w:rsidP="005C0824">
      <w:pPr>
        <w:ind w:left="-142"/>
        <w:rPr>
          <w:rFonts w:ascii="Tahoma" w:hAnsi="Tahoma" w:cs="Tahoma"/>
          <w:b/>
        </w:rPr>
      </w:pPr>
      <w:bookmarkStart w:id="2" w:name="_Hlk62556255"/>
    </w:p>
    <w:p w14:paraId="6F96C573" w14:textId="77777777" w:rsidR="005C0824" w:rsidRPr="00026E8A" w:rsidRDefault="005C0824" w:rsidP="005C0824">
      <w:pPr>
        <w:pBdr>
          <w:bottom w:val="single" w:sz="2" w:space="1" w:color="808080" w:themeColor="background1" w:themeShade="80"/>
        </w:pBdr>
        <w:rPr>
          <w:rFonts w:ascii="Tahoma" w:hAnsi="Tahoma" w:cs="Tahoma"/>
          <w:b/>
          <w:highlight w:val="cyan"/>
        </w:rPr>
      </w:pPr>
      <w:bookmarkStart w:id="3" w:name="_Hlk62555567"/>
    </w:p>
    <w:p w14:paraId="0621ADBD" w14:textId="209EA1B1" w:rsidR="005C0824" w:rsidRPr="00026E8A" w:rsidRDefault="005C082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111983BC" w14:textId="77777777" w:rsidTr="00B37702">
        <w:tc>
          <w:tcPr>
            <w:tcW w:w="9105" w:type="dxa"/>
            <w:shd w:val="clear" w:color="auto" w:fill="DBE5F1" w:themeFill="accent1" w:themeFillTint="33"/>
            <w:vAlign w:val="center"/>
          </w:tcPr>
          <w:p w14:paraId="5512E0EF" w14:textId="77777777" w:rsidR="005C0824" w:rsidRPr="00F41592" w:rsidRDefault="005C0824" w:rsidP="00B37702">
            <w:pPr>
              <w:spacing w:before="120" w:after="120"/>
              <w:rPr>
                <w:rFonts w:ascii="Tahoma" w:hAnsi="Tahoma" w:cs="Tahoma"/>
                <w:sz w:val="20"/>
                <w:szCs w:val="20"/>
              </w:rPr>
            </w:pPr>
            <w:r w:rsidRPr="00F41592">
              <w:rPr>
                <w:rFonts w:ascii="Tahoma" w:hAnsi="Tahoma" w:cs="Tahoma"/>
                <w:sz w:val="20"/>
                <w:szCs w:val="20"/>
              </w:rPr>
              <w:t>This Framework Contract</w:t>
            </w:r>
            <w:r w:rsidRPr="00F41592">
              <w:rPr>
                <w:rFonts w:ascii="Tahoma" w:eastAsia="Calibri" w:hAnsi="Tahoma" w:cs="Tahoma"/>
                <w:sz w:val="20"/>
                <w:szCs w:val="20"/>
                <w:lang w:val="en-US" w:eastAsia="en-US"/>
              </w:rPr>
              <w:t xml:space="preserve"> takes effect as from the date of its signature by both parties and is</w:t>
            </w:r>
            <w:r w:rsidRPr="00F4159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60441EE23764A308A0108046379845E"/>
              </w:placeholder>
              <w:date w:fullDate="2027-12-31T00:00:00Z">
                <w:dateFormat w:val="dd/MM/yyyy"/>
                <w:lid w:val="fr-FR"/>
                <w:storeMappedDataAs w:val="dateTime"/>
                <w:calendar w:val="gregorian"/>
              </w:date>
            </w:sdtPr>
            <w:sdtContent>
              <w:p w14:paraId="504C1048" w14:textId="4ECBB2F8" w:rsidR="005C0824" w:rsidRPr="00162B37" w:rsidRDefault="00F41592" w:rsidP="00B37702">
                <w:pPr>
                  <w:spacing w:before="120" w:after="120"/>
                  <w:rPr>
                    <w:rFonts w:ascii="Tahoma" w:hAnsi="Tahoma" w:cs="Tahoma"/>
                    <w:sz w:val="20"/>
                    <w:szCs w:val="20"/>
                  </w:rPr>
                </w:pPr>
                <w:r w:rsidRPr="00162B37">
                  <w:rPr>
                    <w:rStyle w:val="Style71"/>
                    <w:rFonts w:ascii="Tahoma" w:hAnsi="Tahoma" w:cs="Tahoma"/>
                    <w:szCs w:val="20"/>
                  </w:rPr>
                  <w:t>3</w:t>
                </w:r>
                <w:r w:rsidRPr="00162B37">
                  <w:rPr>
                    <w:rStyle w:val="Style71"/>
                    <w:rFonts w:ascii="Tahoma" w:hAnsi="Tahoma" w:cs="Tahoma"/>
                  </w:rPr>
                  <w:t>1/12/2027</w:t>
                </w:r>
              </w:p>
            </w:sdtContent>
          </w:sdt>
        </w:tc>
      </w:tr>
      <w:tr w:rsidR="005C0824" w:rsidRPr="00026E8A" w14:paraId="52128229" w14:textId="77777777" w:rsidTr="00B37702">
        <w:tc>
          <w:tcPr>
            <w:tcW w:w="9105" w:type="dxa"/>
            <w:shd w:val="clear" w:color="auto" w:fill="DBE5F1" w:themeFill="accent1" w:themeFillTint="33"/>
            <w:vAlign w:val="center"/>
          </w:tcPr>
          <w:p w14:paraId="1ADF7427" w14:textId="77777777" w:rsidR="005C0824" w:rsidRPr="00F41592" w:rsidRDefault="005C0824" w:rsidP="00B37702">
            <w:pPr>
              <w:spacing w:before="120" w:after="120"/>
              <w:rPr>
                <w:rFonts w:ascii="Tahoma" w:hAnsi="Tahoma" w:cs="Tahoma"/>
                <w:sz w:val="20"/>
                <w:szCs w:val="20"/>
              </w:rPr>
            </w:pPr>
            <w:r w:rsidRPr="00F41592">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B85A718565D4F7DA1B53A4C5BAE92D7"/>
              </w:placeholder>
              <w:date w:fullDate="2029-12-31T00:00:00Z">
                <w:dateFormat w:val="dd/MM/yyyy"/>
                <w:lid w:val="fr-FR"/>
                <w:storeMappedDataAs w:val="dateTime"/>
                <w:calendar w:val="gregorian"/>
              </w:date>
            </w:sdtPr>
            <w:sdtContent>
              <w:p w14:paraId="0977C022" w14:textId="2515B188" w:rsidR="005C0824" w:rsidRPr="00162B37" w:rsidRDefault="00F41592" w:rsidP="00B37702">
                <w:pPr>
                  <w:spacing w:before="120" w:after="120"/>
                  <w:rPr>
                    <w:rStyle w:val="Style71"/>
                    <w:rFonts w:ascii="Tahoma" w:hAnsi="Tahoma" w:cs="Tahoma"/>
                  </w:rPr>
                </w:pPr>
                <w:r w:rsidRPr="00162B37">
                  <w:rPr>
                    <w:rStyle w:val="Style71"/>
                    <w:rFonts w:ascii="Tahoma" w:hAnsi="Tahoma" w:cs="Tahoma"/>
                    <w:szCs w:val="20"/>
                  </w:rPr>
                  <w:t>3</w:t>
                </w:r>
                <w:r w:rsidRPr="00162B37">
                  <w:rPr>
                    <w:rStyle w:val="Style71"/>
                    <w:rFonts w:ascii="Tahoma" w:hAnsi="Tahoma" w:cs="Tahoma"/>
                  </w:rPr>
                  <w:t>1/12/2029</w:t>
                </w:r>
              </w:p>
            </w:sdtContent>
          </w:sdt>
        </w:tc>
      </w:tr>
      <w:bookmarkEnd w:id="2"/>
      <w:bookmarkEnd w:id="3"/>
    </w:tbl>
    <w:p w14:paraId="6FB7CB5F" w14:textId="77777777" w:rsidR="00B133A9" w:rsidRPr="00D0286A" w:rsidRDefault="00B133A9" w:rsidP="00B133A9">
      <w:pPr>
        <w:spacing w:before="60" w:after="120"/>
        <w:ind w:left="-142"/>
        <w:rPr>
          <w:rFonts w:ascii="Tahoma" w:hAnsi="Tahoma" w:cs="Tahoma"/>
          <w:sz w:val="20"/>
          <w:szCs w:val="20"/>
        </w:rPr>
      </w:pPr>
    </w:p>
    <w:p w14:paraId="7901E41C"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8990CF7"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5D84640" wp14:editId="150BDE7E">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B56E"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F41592" w:rsidRPr="00D0286A" w14:paraId="4DCED46C" w14:textId="77777777" w:rsidTr="00F41592">
        <w:trPr>
          <w:trHeight w:val="688"/>
          <w:jc w:val="center"/>
        </w:trPr>
        <w:tc>
          <w:tcPr>
            <w:tcW w:w="6961" w:type="dxa"/>
            <w:shd w:val="clear" w:color="auto" w:fill="DBE5F1" w:themeFill="accent1" w:themeFillTint="33"/>
            <w:vAlign w:val="center"/>
          </w:tcPr>
          <w:p w14:paraId="0293573F" w14:textId="77777777" w:rsidR="00F41592" w:rsidRPr="00D0286A" w:rsidRDefault="00F41592"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6986B47F" w14:textId="77777777" w:rsidR="00F41592" w:rsidRPr="00D0286A" w:rsidRDefault="00F41592"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FC75736" w14:textId="77777777" w:rsidR="00F41592" w:rsidRPr="00D0286A" w:rsidRDefault="00F41592"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41592" w:rsidRPr="00D0286A" w14:paraId="5D3F1F8D" w14:textId="77777777" w:rsidTr="00F41592">
        <w:trPr>
          <w:trHeight w:val="780"/>
          <w:jc w:val="center"/>
        </w:trPr>
        <w:tc>
          <w:tcPr>
            <w:tcW w:w="6961" w:type="dxa"/>
            <w:tcBorders>
              <w:right w:val="single" w:sz="2" w:space="0" w:color="FF0000"/>
            </w:tcBorders>
            <w:shd w:val="clear" w:color="auto" w:fill="F2F2F2" w:themeFill="background1" w:themeFillShade="F2"/>
            <w:vAlign w:val="center"/>
          </w:tcPr>
          <w:p w14:paraId="12B81CD0" w14:textId="438AB400" w:rsidR="00F41592" w:rsidRPr="00D0286A" w:rsidRDefault="00F41592" w:rsidP="00512853">
            <w:pPr>
              <w:spacing w:line="276" w:lineRule="auto"/>
              <w:rPr>
                <w:rFonts w:ascii="Tahoma" w:hAnsi="Tahoma" w:cs="Tahoma"/>
                <w:sz w:val="18"/>
                <w:szCs w:val="18"/>
                <w:highlight w:val="yellow"/>
                <w:lang w:eastAsia="en-US"/>
              </w:rPr>
            </w:pPr>
            <w:r w:rsidRPr="00F41592">
              <w:rPr>
                <w:rFonts w:ascii="Tahoma" w:hAnsi="Tahoma" w:cs="Tahoma"/>
                <w:sz w:val="18"/>
                <w:szCs w:val="18"/>
                <w:lang w:eastAsia="en-US"/>
              </w:rPr>
              <w:t>Daily Fee</w:t>
            </w:r>
            <w:r w:rsidR="00F22E90">
              <w:rPr>
                <w:rStyle w:val="FootnoteReference"/>
                <w:rFonts w:ascii="Tahoma" w:hAnsi="Tahoma" w:cs="Tahoma"/>
                <w:sz w:val="18"/>
                <w:szCs w:val="18"/>
                <w:lang w:eastAsia="en-US"/>
              </w:rPr>
              <w:footnoteReference w:id="8"/>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36086B" w14:textId="77777777" w:rsidR="00F41592" w:rsidRPr="00D0286A" w:rsidRDefault="00F41592" w:rsidP="00A0651D">
            <w:pPr>
              <w:ind w:left="-65"/>
              <w:jc w:val="center"/>
              <w:rPr>
                <w:rFonts w:ascii="Tahoma" w:hAnsi="Tahoma" w:cs="Tahoma"/>
                <w:sz w:val="18"/>
                <w:szCs w:val="18"/>
                <w:highlight w:val="yellow"/>
                <w:lang w:eastAsia="en-US"/>
              </w:rPr>
            </w:pPr>
          </w:p>
        </w:tc>
      </w:tr>
    </w:tbl>
    <w:p w14:paraId="59AA4BD9" w14:textId="77777777" w:rsidR="00B133A9" w:rsidRPr="00D0286A" w:rsidRDefault="00B133A9" w:rsidP="00B133A9">
      <w:pPr>
        <w:spacing w:before="60" w:after="120"/>
        <w:ind w:left="-142"/>
        <w:rPr>
          <w:rFonts w:ascii="Tahoma" w:hAnsi="Tahoma" w:cs="Tahoma"/>
          <w:sz w:val="20"/>
          <w:szCs w:val="20"/>
        </w:rPr>
      </w:pPr>
    </w:p>
    <w:p w14:paraId="4FF355F0" w14:textId="77777777" w:rsidR="005C0824" w:rsidRPr="00026E8A" w:rsidRDefault="005C0824" w:rsidP="005C0824">
      <w:pPr>
        <w:pBdr>
          <w:bottom w:val="single" w:sz="2" w:space="1" w:color="808080" w:themeColor="background1" w:themeShade="80"/>
        </w:pBdr>
        <w:rPr>
          <w:rFonts w:ascii="Tahoma" w:hAnsi="Tahoma" w:cs="Tahoma"/>
          <w:b/>
          <w:highlight w:val="cyan"/>
        </w:rPr>
      </w:pPr>
    </w:p>
    <w:p w14:paraId="4534BA32" w14:textId="2A0897C4" w:rsidR="005C0824" w:rsidRPr="00026E8A" w:rsidRDefault="005C082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528D53D6" w14:textId="77777777" w:rsidTr="00B37702">
        <w:tc>
          <w:tcPr>
            <w:tcW w:w="9105" w:type="dxa"/>
            <w:shd w:val="clear" w:color="auto" w:fill="DBE5F1" w:themeFill="accent1" w:themeFillTint="33"/>
            <w:vAlign w:val="center"/>
          </w:tcPr>
          <w:p w14:paraId="12D7DA1F" w14:textId="77777777" w:rsidR="005C0824" w:rsidRPr="00F41592" w:rsidRDefault="005C0824" w:rsidP="00B37702">
            <w:pPr>
              <w:spacing w:before="120" w:after="120"/>
              <w:rPr>
                <w:rFonts w:ascii="Tahoma" w:hAnsi="Tahoma" w:cs="Tahoma"/>
                <w:sz w:val="20"/>
                <w:szCs w:val="20"/>
              </w:rPr>
            </w:pPr>
            <w:r w:rsidRPr="00F41592">
              <w:rPr>
                <w:rFonts w:ascii="Tahoma" w:hAnsi="Tahoma" w:cs="Tahoma"/>
                <w:sz w:val="20"/>
                <w:szCs w:val="20"/>
              </w:rPr>
              <w:t>This Framework Contract</w:t>
            </w:r>
            <w:r w:rsidRPr="00F41592">
              <w:rPr>
                <w:rFonts w:ascii="Tahoma" w:eastAsia="Calibri" w:hAnsi="Tahoma" w:cs="Tahoma"/>
                <w:sz w:val="20"/>
                <w:szCs w:val="20"/>
                <w:lang w:val="en-US" w:eastAsia="en-US"/>
              </w:rPr>
              <w:t xml:space="preserve"> takes effect as from the date of its signature by both parties and is</w:t>
            </w:r>
            <w:r w:rsidRPr="00F4159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44B2C930A30248209523B3C348089017"/>
              </w:placeholder>
              <w:date w:fullDate="2027-12-31T00:00:00Z">
                <w:dateFormat w:val="dd/MM/yyyy"/>
                <w:lid w:val="fr-FR"/>
                <w:storeMappedDataAs w:val="dateTime"/>
                <w:calendar w:val="gregorian"/>
              </w:date>
            </w:sdtPr>
            <w:sdtContent>
              <w:p w14:paraId="7DD79573" w14:textId="7EF83303" w:rsidR="005C0824" w:rsidRPr="00162B37" w:rsidRDefault="00F41592" w:rsidP="00B37702">
                <w:pPr>
                  <w:spacing w:before="120" w:after="120"/>
                  <w:rPr>
                    <w:rFonts w:ascii="Tahoma" w:hAnsi="Tahoma" w:cs="Tahoma"/>
                    <w:sz w:val="20"/>
                    <w:szCs w:val="20"/>
                  </w:rPr>
                </w:pPr>
                <w:r w:rsidRPr="00162B37">
                  <w:rPr>
                    <w:rStyle w:val="Style71"/>
                    <w:rFonts w:ascii="Tahoma" w:hAnsi="Tahoma" w:cs="Tahoma"/>
                    <w:szCs w:val="20"/>
                  </w:rPr>
                  <w:t>3</w:t>
                </w:r>
                <w:r w:rsidRPr="00162B37">
                  <w:rPr>
                    <w:rStyle w:val="Style71"/>
                    <w:rFonts w:ascii="Tahoma" w:hAnsi="Tahoma" w:cs="Tahoma"/>
                  </w:rPr>
                  <w:t>1/12/2027</w:t>
                </w:r>
              </w:p>
            </w:sdtContent>
          </w:sdt>
        </w:tc>
      </w:tr>
      <w:tr w:rsidR="005C0824" w:rsidRPr="00026E8A" w14:paraId="265D55A8" w14:textId="77777777" w:rsidTr="00B37702">
        <w:tc>
          <w:tcPr>
            <w:tcW w:w="9105" w:type="dxa"/>
            <w:shd w:val="clear" w:color="auto" w:fill="DBE5F1" w:themeFill="accent1" w:themeFillTint="33"/>
            <w:vAlign w:val="center"/>
          </w:tcPr>
          <w:p w14:paraId="12D62AB6" w14:textId="77777777" w:rsidR="005C0824" w:rsidRPr="00F41592" w:rsidRDefault="005C0824" w:rsidP="00B37702">
            <w:pPr>
              <w:spacing w:before="120" w:after="120"/>
              <w:rPr>
                <w:rFonts w:ascii="Tahoma" w:hAnsi="Tahoma" w:cs="Tahoma"/>
                <w:sz w:val="20"/>
                <w:szCs w:val="20"/>
              </w:rPr>
            </w:pPr>
            <w:r w:rsidRPr="00F41592">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0135375"/>
              <w:placeholder>
                <w:docPart w:val="514E8E2E3BA34D2FB5E13C14E29424BD"/>
              </w:placeholder>
              <w:date w:fullDate="2029-12-31T00:00:00Z">
                <w:dateFormat w:val="dd/MM/yyyy"/>
                <w:lid w:val="fr-FR"/>
                <w:storeMappedDataAs w:val="dateTime"/>
                <w:calendar w:val="gregorian"/>
              </w:date>
            </w:sdtPr>
            <w:sdtContent>
              <w:p w14:paraId="3D314629" w14:textId="3F0161F5" w:rsidR="005C0824" w:rsidRPr="00162B37" w:rsidRDefault="00F41592" w:rsidP="00B37702">
                <w:pPr>
                  <w:spacing w:before="120" w:after="120"/>
                  <w:rPr>
                    <w:rStyle w:val="Style71"/>
                    <w:rFonts w:ascii="Tahoma" w:hAnsi="Tahoma" w:cs="Tahoma"/>
                  </w:rPr>
                </w:pPr>
                <w:r w:rsidRPr="00162B37">
                  <w:rPr>
                    <w:rStyle w:val="Style71"/>
                    <w:rFonts w:ascii="Tahoma" w:hAnsi="Tahoma" w:cs="Tahoma"/>
                    <w:szCs w:val="20"/>
                  </w:rPr>
                  <w:t>3</w:t>
                </w:r>
                <w:r w:rsidRPr="00162B37">
                  <w:rPr>
                    <w:rStyle w:val="Style71"/>
                    <w:rFonts w:ascii="Tahoma" w:hAnsi="Tahoma" w:cs="Tahoma"/>
                  </w:rPr>
                  <w:t>1/12/2029</w:t>
                </w:r>
              </w:p>
            </w:sdtContent>
          </w:sdt>
        </w:tc>
      </w:tr>
    </w:tbl>
    <w:p w14:paraId="65ABE1CD" w14:textId="77777777" w:rsidR="005C0824" w:rsidRPr="00026E8A" w:rsidRDefault="005C0824" w:rsidP="005C0824">
      <w:pPr>
        <w:pBdr>
          <w:bottom w:val="single" w:sz="2" w:space="0" w:color="808080" w:themeColor="background1" w:themeShade="80"/>
        </w:pBdr>
        <w:rPr>
          <w:rFonts w:ascii="Tahoma" w:hAnsi="Tahoma" w:cs="Tahoma"/>
          <w:b/>
          <w:highlight w:val="cyan"/>
        </w:rPr>
      </w:pPr>
    </w:p>
    <w:p w14:paraId="61E2A356"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4EA10BFC"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1355920D"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54D0A57C"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636958B1"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5B7C658D"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4E50B79A"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09A05F92"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7F2899" w14:textId="77777777"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71455723" w14:textId="77777777"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0C2CC697" w14:textId="2BC07266" w:rsidR="00B16F17" w:rsidRPr="00F41592" w:rsidRDefault="00B16F17" w:rsidP="00B16F17">
      <w:pPr>
        <w:numPr>
          <w:ilvl w:val="0"/>
          <w:numId w:val="2"/>
        </w:numPr>
        <w:tabs>
          <w:tab w:val="left" w:pos="284"/>
        </w:tabs>
        <w:ind w:left="284" w:right="283" w:hanging="284"/>
        <w:jc w:val="both"/>
        <w:rPr>
          <w:rFonts w:ascii="Tahoma" w:hAnsi="Tahoma" w:cs="Tahoma"/>
          <w:sz w:val="20"/>
          <w:szCs w:val="20"/>
        </w:rPr>
      </w:pPr>
      <w:r w:rsidRPr="00F41592">
        <w:rPr>
          <w:rFonts w:ascii="Tahoma" w:hAnsi="Tahoma" w:cs="Tahoma"/>
          <w:sz w:val="20"/>
          <w:szCs w:val="20"/>
          <w:lang w:val="en-US"/>
        </w:rPr>
        <w:t>Declare that, in the previous three years, neither I, nor the Provider I represent, ha</w:t>
      </w:r>
      <w:r w:rsidR="00095EC9" w:rsidRPr="00F41592">
        <w:rPr>
          <w:rFonts w:ascii="Tahoma" w:hAnsi="Tahoma" w:cs="Tahoma"/>
          <w:sz w:val="20"/>
          <w:szCs w:val="20"/>
          <w:lang w:val="en-US"/>
        </w:rPr>
        <w:t>ve</w:t>
      </w:r>
      <w:r w:rsidRPr="00F41592">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2CCB3F7C"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0C4F4D78"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European Union;</w:t>
      </w:r>
    </w:p>
    <w:p w14:paraId="595BAAC4"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2CB3078F" w14:textId="77777777" w:rsidR="00E81D73" w:rsidRPr="00D0286A" w:rsidRDefault="00E81D73" w:rsidP="003A0F5F">
      <w:pPr>
        <w:tabs>
          <w:tab w:val="left" w:pos="142"/>
          <w:tab w:val="left" w:pos="426"/>
        </w:tabs>
        <w:ind w:left="-426"/>
        <w:jc w:val="both"/>
        <w:rPr>
          <w:rFonts w:ascii="Tahoma" w:hAnsi="Tahoma" w:cs="Tahoma"/>
          <w:sz w:val="20"/>
          <w:szCs w:val="20"/>
        </w:rPr>
      </w:pPr>
    </w:p>
    <w:p w14:paraId="6B35B111"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05D6DB41" w14:textId="77777777" w:rsidR="003A0F5F" w:rsidRPr="00D0286A" w:rsidRDefault="003A0F5F" w:rsidP="003A0F5F">
      <w:pPr>
        <w:tabs>
          <w:tab w:val="left" w:pos="142"/>
          <w:tab w:val="left" w:pos="426"/>
        </w:tabs>
        <w:ind w:left="-426"/>
        <w:jc w:val="both"/>
        <w:rPr>
          <w:rFonts w:ascii="Tahoma" w:hAnsi="Tahoma" w:cs="Tahoma"/>
          <w:sz w:val="20"/>
          <w:szCs w:val="20"/>
        </w:rPr>
      </w:pPr>
    </w:p>
    <w:p w14:paraId="1EA60CAE"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03634811" wp14:editId="12D061CF">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D50D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02A80D24"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412E4C"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69A1790"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086D61D"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7FD0F87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ED8D6A8"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9"/>
            </w:r>
          </w:p>
          <w:p w14:paraId="2FAFB46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5B21F6DC"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40CC306"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A25F59"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30C393"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51CB9879"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0AA52B08"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D7099E9" w14:textId="77777777" w:rsidR="003A0F5F" w:rsidRPr="00D0286A" w:rsidRDefault="003A0F5F" w:rsidP="003A0F5F">
            <w:pPr>
              <w:rPr>
                <w:rFonts w:ascii="Tahoma" w:hAnsi="Tahoma" w:cs="Tahoma"/>
                <w:sz w:val="20"/>
                <w:szCs w:val="20"/>
              </w:rPr>
            </w:pPr>
          </w:p>
          <w:p w14:paraId="63CD6ED6" w14:textId="77777777" w:rsidR="003A0F5F" w:rsidRPr="00D0286A" w:rsidRDefault="003A0F5F" w:rsidP="003A0F5F">
            <w:pPr>
              <w:rPr>
                <w:rFonts w:ascii="Tahoma" w:hAnsi="Tahoma" w:cs="Tahoma"/>
                <w:sz w:val="20"/>
                <w:szCs w:val="20"/>
              </w:rPr>
            </w:pPr>
          </w:p>
        </w:tc>
      </w:tr>
      <w:tr w:rsidR="003A0F5F" w:rsidRPr="00D0286A" w14:paraId="353E3F88"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1083E13"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4224CF"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(ies)</w:t>
            </w:r>
            <w:r w:rsidR="007D5D34">
              <w:rPr>
                <w:rStyle w:val="FootnoteReference"/>
                <w:rFonts w:ascii="Tahoma" w:hAnsi="Tahoma" w:cs="Tahoma"/>
                <w:sz w:val="18"/>
                <w:szCs w:val="18"/>
              </w:rPr>
              <w:footnoteReference w:id="10"/>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88B0519"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84F5922"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171B7161"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12D94BD1" w14:textId="77777777" w:rsidR="003A0F5F" w:rsidRPr="00D0286A" w:rsidRDefault="003A0F5F" w:rsidP="003A0F5F">
            <w:pPr>
              <w:rPr>
                <w:rFonts w:ascii="Tahoma" w:hAnsi="Tahoma" w:cs="Tahoma"/>
                <w:sz w:val="20"/>
                <w:szCs w:val="20"/>
              </w:rPr>
            </w:pPr>
          </w:p>
        </w:tc>
      </w:tr>
      <w:tr w:rsidR="003A0F5F" w:rsidRPr="00D0286A" w14:paraId="12ACAADB"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0181D7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3069DB"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459AC6E"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5F38E8CD"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2547EF72"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3B99C43"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79686B8B"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5235859"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00F811"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83984B0"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71A4059D"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C78424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C93B3DF"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1B5D2A0E"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5F2A550"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BCC49B"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11"/>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CCF4048"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75E1D90E"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450D23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B9C6F0D" w14:textId="77777777" w:rsidR="003A0F5F" w:rsidRPr="00D0286A" w:rsidRDefault="003A0F5F" w:rsidP="003A0F5F">
            <w:pPr>
              <w:rPr>
                <w:rFonts w:ascii="Tahoma" w:hAnsi="Tahoma" w:cs="Tahoma"/>
                <w:sz w:val="20"/>
                <w:szCs w:val="20"/>
              </w:rPr>
            </w:pPr>
          </w:p>
        </w:tc>
      </w:tr>
      <w:tr w:rsidR="007935F8" w:rsidRPr="00D0286A" w14:paraId="08B8108D"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602316E1"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3D318DA1"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311335CD"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903CAEB"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318C8438" w14:textId="77777777"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6B932EE"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9E3C574" w14:textId="77777777"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21AC9AE"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0CAEF1E5" w14:textId="77777777" w:rsidTr="00D0286A">
        <w:trPr>
          <w:trHeight w:val="308"/>
          <w:jc w:val="center"/>
        </w:trPr>
        <w:tc>
          <w:tcPr>
            <w:tcW w:w="438" w:type="dxa"/>
            <w:tcBorders>
              <w:top w:val="nil"/>
              <w:left w:val="nil"/>
              <w:bottom w:val="nil"/>
              <w:right w:val="nil"/>
            </w:tcBorders>
            <w:shd w:val="clear" w:color="auto" w:fill="FFFFFF" w:themeFill="background1"/>
          </w:tcPr>
          <w:p w14:paraId="185F99E9"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6A04B53"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E767429"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1532DE6"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7F14A4B2"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5FF4031"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C4E77A2" w14:textId="7777777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95067E8"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2E82A407" w14:textId="77777777" w:rsidR="001E3A18" w:rsidRPr="00D0286A" w:rsidRDefault="001E3A18" w:rsidP="003A0F5F">
      <w:pPr>
        <w:jc w:val="center"/>
        <w:rPr>
          <w:rFonts w:ascii="Tahoma" w:hAnsi="Tahoma" w:cs="Tahoma"/>
          <w:sz w:val="20"/>
          <w:szCs w:val="20"/>
        </w:rPr>
      </w:pPr>
    </w:p>
    <w:p w14:paraId="64DB5F1B" w14:textId="450AAC31" w:rsidR="00D50F13" w:rsidRPr="00D0286A" w:rsidRDefault="0072200B" w:rsidP="00A8672C">
      <w:pPr>
        <w:pBdr>
          <w:bottom w:val="single" w:sz="2" w:space="0" w:color="808080"/>
        </w:pBdr>
        <w:ind w:left="-142" w:right="-284"/>
        <w:rPr>
          <w:rFonts w:ascii="Tahoma" w:hAnsi="Tahoma" w:cs="Tahoma"/>
        </w:rPr>
      </w:pPr>
      <w:r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4EDC8259"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7C816D9D"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0C5725B6"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64E6C65"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A117CA" w14:textId="77777777"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041A6399"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36B9570"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5150ADA6"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F22897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0B00F4C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3EBC0A0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4ED9992A"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5CC4F" w14:textId="77777777"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10BA35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685A2EF" w14:textId="77777777"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3FC8875D"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AFDC63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4AAE8A1"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6BAB337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21E33BC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579BE7A"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A8D1F18"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22EEAE38"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law for the use of such methods, knowledge and information insofar as they are an integral part of the Deliverable(s).</w:t>
      </w:r>
    </w:p>
    <w:p w14:paraId="399E4D4C" w14:textId="77777777"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90823DF"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854CB8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8109F49"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0BB7190"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200641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540C00AC"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B82AEAB"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0F73D919" w14:textId="77777777"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6A5C5B09"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741D68FE" w14:textId="77777777"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751DABA"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0A40CE31"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332DF40" w14:textId="77777777"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1AB95F6" w14:textId="77777777"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EA4ADA6" w14:textId="77777777"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7EA68462" w14:textId="77777777"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55319498"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A1E61C2" w14:textId="77777777"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9947D0" w14:textId="77777777"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564C57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15F823F9"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6B88D4B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B55080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821101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7721FD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703C2F6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F37A8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AB06D7A"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6D64B264" w14:textId="7777777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B1C94B2"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22815FEF"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84A238C"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F4295E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287D121D" w14:textId="77777777"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12CA48C" w14:textId="77777777"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08B169AD"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92FCB05" w14:textId="77777777"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98C48FF" w14:textId="77777777"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5D931BB"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855BDA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7C58BC80"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34473BB"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418C93E"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65ED102F" w14:textId="77777777"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5292D1E9"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658BB4A1"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B9D6E4A"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19CD2A5"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849BB8A" w14:textId="7777777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5FAC6E6E"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75154ED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4D7FA3D7"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4BD5F6D"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600296C9"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E5F9414" w14:textId="77777777"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13C0B529"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62F29CF7" w14:textId="77777777"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2"/>
      </w:r>
      <w:r w:rsidRPr="00D0286A">
        <w:rPr>
          <w:rFonts w:ascii="Tahoma" w:hAnsi="Tahoma" w:cs="Tahoma"/>
          <w:color w:val="000000"/>
          <w:sz w:val="18"/>
          <w:szCs w:val="18"/>
        </w:rPr>
        <w:t xml:space="preserve"> </w:t>
      </w:r>
    </w:p>
    <w:p w14:paraId="107C9CFB" w14:textId="77777777"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79EF638" w14:textId="7777777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1" w:name="_Toc179868652"/>
    </w:p>
    <w:p w14:paraId="48587C30"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05A11FF9"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r w:rsidRPr="00ED301C">
        <w:rPr>
          <w:rFonts w:ascii="Tahoma" w:hAnsi="Tahoma" w:cs="Tahoma"/>
          <w:sz w:val="18"/>
          <w:szCs w:val="18"/>
          <w:lang w:eastAsia="fr-FR"/>
        </w:rPr>
        <w:t>In the event that:</w:t>
      </w:r>
    </w:p>
    <w:p w14:paraId="11544177"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686039EF"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4E9B7F82"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3E777777"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082EF6E3"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0CC2101A"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0BF05A50"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1EC570A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bookmarkEnd w:id="11"/>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77E817F"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6B3A90AB"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0CCDE6A"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7D70BD" w14:textId="77777777"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7D5AA92B"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1A18E4C3"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w:t>
      </w:r>
      <w:r w:rsidRPr="008C0AFB">
        <w:rPr>
          <w:rFonts w:ascii="Tahoma" w:hAnsi="Tahoma" w:cs="Tahoma"/>
          <w:sz w:val="18"/>
          <w:szCs w:val="18"/>
          <w:lang w:eastAsia="fr-FR"/>
        </w:rPr>
        <w:lastRenderedPageBreak/>
        <w:t>earthquake, strikes affecting air travel, attacks, a state of war, health risks or events that would require the Council or the Provider to cancel the contract.</w:t>
      </w:r>
    </w:p>
    <w:p w14:paraId="480CD658" w14:textId="77777777"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F87CF14"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81FF555"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4D1360C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B753E4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BE4527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13D4D90"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7D58A72" w14:textId="77777777"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62CF7EE"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6302800" w14:textId="3DE8C9C0" w:rsidR="000B2FAF" w:rsidRPr="0059217F" w:rsidRDefault="003A0F5F" w:rsidP="000B2FA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referred to in this contract shall be the subject of a written acceptance procedure.</w:t>
      </w:r>
      <w:r w:rsidR="000B2FAF">
        <w:rPr>
          <w:rFonts w:ascii="Tahoma" w:hAnsi="Tahoma" w:cs="Tahoma"/>
          <w:sz w:val="18"/>
          <w:szCs w:val="18"/>
          <w:lang w:eastAsia="fr-FR"/>
        </w:rPr>
        <w:t xml:space="preserve"> </w:t>
      </w:r>
      <w:r w:rsidR="000B2FAF" w:rsidRPr="0059217F">
        <w:rPr>
          <w:rFonts w:ascii="Tahoma" w:hAnsi="Tahoma" w:cs="Tahoma"/>
          <w:sz w:val="18"/>
          <w:szCs w:val="18"/>
          <w:lang w:eastAsia="fr-FR"/>
        </w:rPr>
        <w:t>If foreseen in the tender file, the deliverable has to be accompanied by the filled-out AI tool</w:t>
      </w:r>
      <w:r w:rsidR="00587BE7">
        <w:rPr>
          <w:rFonts w:ascii="Tahoma" w:hAnsi="Tahoma" w:cs="Tahoma"/>
          <w:sz w:val="18"/>
          <w:szCs w:val="18"/>
          <w:lang w:eastAsia="fr-FR"/>
        </w:rPr>
        <w:t xml:space="preserve"> questionnaire</w:t>
      </w:r>
      <w:r w:rsidR="000B2FAF" w:rsidRPr="0059217F">
        <w:rPr>
          <w:rFonts w:ascii="Tahoma" w:hAnsi="Tahoma" w:cs="Tahoma"/>
          <w:sz w:val="18"/>
          <w:szCs w:val="18"/>
          <w:lang w:eastAsia="fr-FR"/>
        </w:rPr>
        <w:t>.</w:t>
      </w:r>
    </w:p>
    <w:p w14:paraId="207B46DE"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45A7556"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5C0824">
        <w:rPr>
          <w:rFonts w:ascii="Tahoma" w:hAnsi="Tahoma" w:cs="Tahoma"/>
          <w:b/>
          <w:smallCaps/>
          <w:color w:val="365F91" w:themeColor="accent1" w:themeShade="BF"/>
          <w:sz w:val="18"/>
          <w:szCs w:val="18"/>
          <w:lang w:eastAsia="fr-FR"/>
        </w:rPr>
        <w:t>Article 10 – Consortium</w:t>
      </w:r>
    </w:p>
    <w:p w14:paraId="0D54310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71EA53CD"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59DD363"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52C356CE"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AE5EE82"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51FBCA9E"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4398DDA0"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5A7B0EE0"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DF699B7"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3873E25D"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50BFDE4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6BC02BFA"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46640743"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6776F7B"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2EFC88D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291B758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D799850"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5CD4F2BA"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r>
      <w:r w:rsidRPr="005C0824">
        <w:rPr>
          <w:rFonts w:ascii="Tahoma" w:hAnsi="Tahoma" w:cs="Tahoma"/>
          <w:color w:val="000000"/>
          <w:sz w:val="18"/>
          <w:szCs w:val="18"/>
        </w:rPr>
        <w:lastRenderedPageBreak/>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7070B637"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6"/>
    <w:p w14:paraId="2F0B445B"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E4A31F2" w14:textId="77777777"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F6AF76A" w14:textId="77777777"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25A289E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679242E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1E8BA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3BDFCAA0"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36D30DF"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EF89F32" w14:textId="77777777"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300263F" w14:textId="77777777"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7C7F3A3" w14:textId="7777777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0CDA8944"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36D0A00A"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C986B28"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53E154"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2F840D5"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8DC2C2E"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7197C3D7"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bookmarkEnd w:id="18"/>
    <w:p w14:paraId="64FE692C" w14:textId="71E21631" w:rsidR="00A77DE0" w:rsidRPr="00D0286A" w:rsidRDefault="00A77DE0" w:rsidP="00162B37">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D52B" w14:textId="77777777" w:rsidR="000C6A24" w:rsidRDefault="000C6A24" w:rsidP="00D50F13">
      <w:r>
        <w:separator/>
      </w:r>
    </w:p>
  </w:endnote>
  <w:endnote w:type="continuationSeparator" w:id="0">
    <w:p w14:paraId="5F6EDD8E" w14:textId="77777777" w:rsidR="000C6A24" w:rsidRDefault="000C6A2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7DCC4C3E"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2BE30B27"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402F9DFA" w14:textId="7ED4D9A8" w:rsidR="00E320C9" w:rsidRPr="00AE2D2B" w:rsidRDefault="00162B37" w:rsidP="004965C8">
          <w:pPr>
            <w:rPr>
              <w:rFonts w:ascii="Arial Narrow" w:hAnsi="Arial Narrow"/>
              <w:caps/>
              <w:color w:val="000000"/>
              <w:sz w:val="18"/>
              <w:szCs w:val="18"/>
              <w:highlight w:val="cyan"/>
            </w:rPr>
          </w:pPr>
          <w:r w:rsidRPr="00162B37">
            <w:rPr>
              <w:rFonts w:ascii="Arial Narrow" w:hAnsi="Arial Narrow"/>
              <w:caps/>
              <w:color w:val="000000"/>
              <w:sz w:val="18"/>
              <w:szCs w:val="18"/>
            </w:rPr>
            <w:t>VC3591 – 13/10/2025</w:t>
          </w:r>
        </w:p>
      </w:tc>
    </w:tr>
  </w:tbl>
  <w:p w14:paraId="2195F13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9A7D" w14:textId="77777777" w:rsidR="00FC72C5" w:rsidRPr="00FC72C5" w:rsidRDefault="00FC72C5">
    <w:pPr>
      <w:pStyle w:val="Footer"/>
      <w:jc w:val="right"/>
      <w:rPr>
        <w:sz w:val="20"/>
        <w:szCs w:val="20"/>
      </w:rPr>
    </w:pPr>
  </w:p>
  <w:p w14:paraId="358F7558"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0F88" w14:textId="77777777" w:rsidR="000C6A24" w:rsidRDefault="000C6A24" w:rsidP="00D50F13">
      <w:r>
        <w:separator/>
      </w:r>
    </w:p>
  </w:footnote>
  <w:footnote w:type="continuationSeparator" w:id="0">
    <w:p w14:paraId="24E611F7" w14:textId="77777777" w:rsidR="000C6A24" w:rsidRDefault="000C6A24" w:rsidP="00D50F13">
      <w:r>
        <w:continuationSeparator/>
      </w:r>
    </w:p>
  </w:footnote>
  <w:footnote w:id="1">
    <w:p w14:paraId="7096B49D"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09BD8A7"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55D374FB"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2C3B93C2"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04A0336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10E09332"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3BCEB135" w14:textId="74D92190" w:rsidR="000F1EF5" w:rsidRPr="000F1EF5" w:rsidRDefault="000F1EF5">
      <w:pPr>
        <w:pStyle w:val="FootnoteText"/>
      </w:pPr>
      <w:r>
        <w:rPr>
          <w:rStyle w:val="FootnoteReference"/>
        </w:rPr>
        <w:footnoteRef/>
      </w:r>
      <w:r>
        <w:t xml:space="preserve"> </w:t>
      </w:r>
      <w:r w:rsidRPr="000F1EF5">
        <w:t>The Council of Europe reserves the right to charge an hourly fee</w:t>
      </w:r>
      <w:r w:rsidR="00F22E90">
        <w:t xml:space="preserve"> -</w:t>
      </w:r>
      <w:r w:rsidRPr="000F1EF5">
        <w:t xml:space="preserve"> by dividing the daily fee by eight</w:t>
      </w:r>
      <w:r w:rsidR="00F22E90">
        <w:t xml:space="preserve"> -</w:t>
      </w:r>
      <w:r w:rsidRPr="000F1EF5">
        <w:t xml:space="preserve"> whenever the deliverables lend themselves to hourly remuneration.</w:t>
      </w:r>
      <w:r>
        <w:t xml:space="preserve"> </w:t>
      </w:r>
    </w:p>
  </w:footnote>
  <w:footnote w:id="8">
    <w:p w14:paraId="3B2843AF" w14:textId="37B48A87" w:rsidR="00F22E90" w:rsidRPr="00F22E90" w:rsidRDefault="00F22E90">
      <w:pPr>
        <w:pStyle w:val="FootnoteText"/>
      </w:pPr>
      <w:r>
        <w:rPr>
          <w:rStyle w:val="FootnoteReference"/>
        </w:rPr>
        <w:footnoteRef/>
      </w:r>
      <w:r>
        <w:t xml:space="preserve"> </w:t>
      </w:r>
      <w:r w:rsidRPr="000F1EF5">
        <w:t>The Council of Europe reserves the right to charge an hourly fee</w:t>
      </w:r>
      <w:r>
        <w:t xml:space="preserve"> -</w:t>
      </w:r>
      <w:r w:rsidRPr="000F1EF5">
        <w:t xml:space="preserve"> by dividing the daily fee by eight</w:t>
      </w:r>
      <w:r>
        <w:t xml:space="preserve"> -</w:t>
      </w:r>
      <w:r w:rsidRPr="000F1EF5">
        <w:t xml:space="preserve"> whenever the deliverables lend themselves to hourly remuneration.</w:t>
      </w:r>
    </w:p>
  </w:footnote>
  <w:footnote w:id="9">
    <w:p w14:paraId="127B8F0D"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10">
    <w:p w14:paraId="292BADCE" w14:textId="77777777" w:rsidR="007D5D34" w:rsidRPr="007D5D34" w:rsidRDefault="007D5D34" w:rsidP="000D1518">
      <w:pPr>
        <w:pStyle w:val="FootnoteText"/>
        <w:jc w:val="both"/>
      </w:pPr>
      <w:r>
        <w:rPr>
          <w:rStyle w:val="FootnoteReference"/>
        </w:rPr>
        <w:footnoteRef/>
      </w:r>
      <w:r>
        <w:t xml:space="preserve"> </w:t>
      </w:r>
      <w:bookmarkStart w:id="5"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6" w:name="_Hlk149662103"/>
      <w:bookmarkEnd w:id="5"/>
      <w:r w:rsidR="00491EA9" w:rsidRPr="00491EA9">
        <w:rPr>
          <w:rFonts w:ascii="Tahoma" w:hAnsi="Tahoma" w:cs="Tahoma"/>
          <w:b/>
          <w:bCs/>
          <w:sz w:val="18"/>
          <w:szCs w:val="18"/>
        </w:rPr>
        <w:t>case of the bidder being a consortium, indicate one signatory for each consortium member.</w:t>
      </w:r>
      <w:bookmarkEnd w:id="6"/>
    </w:p>
  </w:footnote>
  <w:footnote w:id="11">
    <w:p w14:paraId="0BB787A3" w14:textId="77777777" w:rsidR="007D5D34" w:rsidRPr="007D5D34" w:rsidRDefault="007D5D34" w:rsidP="000D1518">
      <w:pPr>
        <w:pStyle w:val="FootnoteText"/>
        <w:jc w:val="both"/>
      </w:pPr>
      <w:r>
        <w:rPr>
          <w:rStyle w:val="FootnoteReference"/>
        </w:rPr>
        <w:footnoteRef/>
      </w:r>
      <w:bookmarkStart w:id="7"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7"/>
    </w:p>
  </w:footnote>
  <w:footnote w:id="12">
    <w:p w14:paraId="1ADB3CDA"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1EF96ED6"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CF79"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6925FF63" wp14:editId="71C368C1">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92"/>
    <w:rsid w:val="000013DF"/>
    <w:rsid w:val="0000274E"/>
    <w:rsid w:val="00004387"/>
    <w:rsid w:val="00007AEB"/>
    <w:rsid w:val="0001078E"/>
    <w:rsid w:val="000128DD"/>
    <w:rsid w:val="0001537A"/>
    <w:rsid w:val="00015DB4"/>
    <w:rsid w:val="00024E6B"/>
    <w:rsid w:val="00027731"/>
    <w:rsid w:val="00027EEE"/>
    <w:rsid w:val="00037A7D"/>
    <w:rsid w:val="0004179C"/>
    <w:rsid w:val="000478B8"/>
    <w:rsid w:val="0005576C"/>
    <w:rsid w:val="00072FB8"/>
    <w:rsid w:val="00075D6C"/>
    <w:rsid w:val="00075E56"/>
    <w:rsid w:val="0008106F"/>
    <w:rsid w:val="000837E6"/>
    <w:rsid w:val="000841B9"/>
    <w:rsid w:val="00084509"/>
    <w:rsid w:val="000852FE"/>
    <w:rsid w:val="00093155"/>
    <w:rsid w:val="0009380C"/>
    <w:rsid w:val="00095EC9"/>
    <w:rsid w:val="000966F4"/>
    <w:rsid w:val="000A0D8A"/>
    <w:rsid w:val="000A19C2"/>
    <w:rsid w:val="000B26A2"/>
    <w:rsid w:val="000B2FAF"/>
    <w:rsid w:val="000B4274"/>
    <w:rsid w:val="000C2A8A"/>
    <w:rsid w:val="000C48A1"/>
    <w:rsid w:val="000C4D6D"/>
    <w:rsid w:val="000C5566"/>
    <w:rsid w:val="000C6A24"/>
    <w:rsid w:val="000D1518"/>
    <w:rsid w:val="000D3674"/>
    <w:rsid w:val="000E0285"/>
    <w:rsid w:val="000E2440"/>
    <w:rsid w:val="000E3E9A"/>
    <w:rsid w:val="000E59DC"/>
    <w:rsid w:val="000E5DF5"/>
    <w:rsid w:val="000F1520"/>
    <w:rsid w:val="000F18A2"/>
    <w:rsid w:val="000F1EF5"/>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2B37"/>
    <w:rsid w:val="001656F9"/>
    <w:rsid w:val="001737A4"/>
    <w:rsid w:val="00183E4D"/>
    <w:rsid w:val="00184456"/>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33FA"/>
    <w:rsid w:val="00213A16"/>
    <w:rsid w:val="002169A5"/>
    <w:rsid w:val="00224627"/>
    <w:rsid w:val="00225B0D"/>
    <w:rsid w:val="0022652A"/>
    <w:rsid w:val="002336A0"/>
    <w:rsid w:val="0023651F"/>
    <w:rsid w:val="00251355"/>
    <w:rsid w:val="00252393"/>
    <w:rsid w:val="00276F19"/>
    <w:rsid w:val="002818A7"/>
    <w:rsid w:val="00290EAC"/>
    <w:rsid w:val="00293CBB"/>
    <w:rsid w:val="00294937"/>
    <w:rsid w:val="002A2C42"/>
    <w:rsid w:val="002A56A1"/>
    <w:rsid w:val="002B4786"/>
    <w:rsid w:val="002C17C4"/>
    <w:rsid w:val="002C6F98"/>
    <w:rsid w:val="002D5425"/>
    <w:rsid w:val="002D5DC0"/>
    <w:rsid w:val="002E3539"/>
    <w:rsid w:val="002E5606"/>
    <w:rsid w:val="00300098"/>
    <w:rsid w:val="00311C90"/>
    <w:rsid w:val="0031261D"/>
    <w:rsid w:val="00320711"/>
    <w:rsid w:val="003215FC"/>
    <w:rsid w:val="00332AF4"/>
    <w:rsid w:val="003347E8"/>
    <w:rsid w:val="00341D94"/>
    <w:rsid w:val="0034681E"/>
    <w:rsid w:val="00350F4E"/>
    <w:rsid w:val="0035108E"/>
    <w:rsid w:val="00351589"/>
    <w:rsid w:val="00361219"/>
    <w:rsid w:val="00363E60"/>
    <w:rsid w:val="003705A6"/>
    <w:rsid w:val="003712F2"/>
    <w:rsid w:val="00371509"/>
    <w:rsid w:val="00371F0B"/>
    <w:rsid w:val="003840F5"/>
    <w:rsid w:val="00386026"/>
    <w:rsid w:val="0039258A"/>
    <w:rsid w:val="00393451"/>
    <w:rsid w:val="00394B2C"/>
    <w:rsid w:val="00395336"/>
    <w:rsid w:val="00397FC0"/>
    <w:rsid w:val="003A0F5F"/>
    <w:rsid w:val="003B1C2E"/>
    <w:rsid w:val="003B2E7E"/>
    <w:rsid w:val="003C1D13"/>
    <w:rsid w:val="003D28A2"/>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05CBB"/>
    <w:rsid w:val="00520B83"/>
    <w:rsid w:val="00523268"/>
    <w:rsid w:val="00525190"/>
    <w:rsid w:val="00527592"/>
    <w:rsid w:val="0053377B"/>
    <w:rsid w:val="00542FEE"/>
    <w:rsid w:val="00550849"/>
    <w:rsid w:val="00566A81"/>
    <w:rsid w:val="00567F3E"/>
    <w:rsid w:val="005845C2"/>
    <w:rsid w:val="00587BE7"/>
    <w:rsid w:val="005958A0"/>
    <w:rsid w:val="005A6974"/>
    <w:rsid w:val="005B0752"/>
    <w:rsid w:val="005C0824"/>
    <w:rsid w:val="005C5D6E"/>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D6F"/>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09B3"/>
    <w:rsid w:val="007332D8"/>
    <w:rsid w:val="007407BC"/>
    <w:rsid w:val="00742F4A"/>
    <w:rsid w:val="00743F00"/>
    <w:rsid w:val="00744C4A"/>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D77CA"/>
    <w:rsid w:val="008E0A94"/>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C77A6"/>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40899"/>
    <w:rsid w:val="00A45B35"/>
    <w:rsid w:val="00A51EDA"/>
    <w:rsid w:val="00A53368"/>
    <w:rsid w:val="00A535BA"/>
    <w:rsid w:val="00A53BF2"/>
    <w:rsid w:val="00A65785"/>
    <w:rsid w:val="00A675CC"/>
    <w:rsid w:val="00A77DE0"/>
    <w:rsid w:val="00A8289D"/>
    <w:rsid w:val="00A8461F"/>
    <w:rsid w:val="00A85379"/>
    <w:rsid w:val="00A8672C"/>
    <w:rsid w:val="00A95E00"/>
    <w:rsid w:val="00A96A37"/>
    <w:rsid w:val="00AA1957"/>
    <w:rsid w:val="00AA7B01"/>
    <w:rsid w:val="00AB03AB"/>
    <w:rsid w:val="00AB13EF"/>
    <w:rsid w:val="00AB1B8D"/>
    <w:rsid w:val="00AB2376"/>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94D90"/>
    <w:rsid w:val="00BA355F"/>
    <w:rsid w:val="00BA535D"/>
    <w:rsid w:val="00BB11AE"/>
    <w:rsid w:val="00BB66CF"/>
    <w:rsid w:val="00BB73C3"/>
    <w:rsid w:val="00BC4242"/>
    <w:rsid w:val="00BD671C"/>
    <w:rsid w:val="00BD6B89"/>
    <w:rsid w:val="00BE13D6"/>
    <w:rsid w:val="00BE33D8"/>
    <w:rsid w:val="00BE7FDE"/>
    <w:rsid w:val="00BF0EF7"/>
    <w:rsid w:val="00BF51DD"/>
    <w:rsid w:val="00C074E3"/>
    <w:rsid w:val="00C07F6F"/>
    <w:rsid w:val="00C11F6F"/>
    <w:rsid w:val="00C16967"/>
    <w:rsid w:val="00C20349"/>
    <w:rsid w:val="00C2565D"/>
    <w:rsid w:val="00C3395C"/>
    <w:rsid w:val="00C35F97"/>
    <w:rsid w:val="00C4103C"/>
    <w:rsid w:val="00C5327B"/>
    <w:rsid w:val="00C53AF9"/>
    <w:rsid w:val="00C57EAD"/>
    <w:rsid w:val="00C63C59"/>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38A8"/>
    <w:rsid w:val="00D04381"/>
    <w:rsid w:val="00D04C66"/>
    <w:rsid w:val="00D079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238D5"/>
    <w:rsid w:val="00E320C9"/>
    <w:rsid w:val="00E327E3"/>
    <w:rsid w:val="00E36621"/>
    <w:rsid w:val="00E41727"/>
    <w:rsid w:val="00E44537"/>
    <w:rsid w:val="00E56FDA"/>
    <w:rsid w:val="00E57189"/>
    <w:rsid w:val="00E70EDD"/>
    <w:rsid w:val="00E81D73"/>
    <w:rsid w:val="00E855D7"/>
    <w:rsid w:val="00E9063A"/>
    <w:rsid w:val="00E90DC4"/>
    <w:rsid w:val="00E9309D"/>
    <w:rsid w:val="00E94437"/>
    <w:rsid w:val="00EA472D"/>
    <w:rsid w:val="00EA4D34"/>
    <w:rsid w:val="00EB550D"/>
    <w:rsid w:val="00EB6C90"/>
    <w:rsid w:val="00EC08A1"/>
    <w:rsid w:val="00EE1D09"/>
    <w:rsid w:val="00EE7240"/>
    <w:rsid w:val="00EF66B8"/>
    <w:rsid w:val="00F069C5"/>
    <w:rsid w:val="00F130D7"/>
    <w:rsid w:val="00F17C76"/>
    <w:rsid w:val="00F21315"/>
    <w:rsid w:val="00F22E90"/>
    <w:rsid w:val="00F25459"/>
    <w:rsid w:val="00F26952"/>
    <w:rsid w:val="00F270C4"/>
    <w:rsid w:val="00F30E47"/>
    <w:rsid w:val="00F41592"/>
    <w:rsid w:val="00F56296"/>
    <w:rsid w:val="00F56682"/>
    <w:rsid w:val="00F57BB6"/>
    <w:rsid w:val="00F57EC4"/>
    <w:rsid w:val="00F651F3"/>
    <w:rsid w:val="00F6665F"/>
    <w:rsid w:val="00F77E7D"/>
    <w:rsid w:val="00F84B26"/>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1C7D"/>
  <w15:docId w15:val="{9D3E96B3-7EAF-4ED1-869F-74EB7F0F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BBE\Downloads\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441EE23764A308A0108046379845E"/>
        <w:category>
          <w:name w:val="General"/>
          <w:gallery w:val="placeholder"/>
        </w:category>
        <w:types>
          <w:type w:val="bbPlcHdr"/>
        </w:types>
        <w:behaviors>
          <w:behavior w:val="content"/>
        </w:behaviors>
        <w:guid w:val="{42C8FFA5-B5D2-4AC6-92E6-869FD2BE574F}"/>
      </w:docPartPr>
      <w:docPartBody>
        <w:p w:rsidR="00EA3B5B" w:rsidRDefault="00EA3B5B">
          <w:pPr>
            <w:pStyle w:val="560441EE23764A308A0108046379845E"/>
          </w:pPr>
          <w:r w:rsidRPr="00802563">
            <w:rPr>
              <w:rStyle w:val="PlaceholderText"/>
              <w:rFonts w:ascii="Arial Narrow" w:hAnsi="Arial Narrow"/>
              <w:sz w:val="20"/>
              <w:szCs w:val="20"/>
              <w:highlight w:val="cyan"/>
            </w:rPr>
            <w:t>date</w:t>
          </w:r>
        </w:p>
      </w:docPartBody>
    </w:docPart>
    <w:docPart>
      <w:docPartPr>
        <w:name w:val="CB85A718565D4F7DA1B53A4C5BAE92D7"/>
        <w:category>
          <w:name w:val="General"/>
          <w:gallery w:val="placeholder"/>
        </w:category>
        <w:types>
          <w:type w:val="bbPlcHdr"/>
        </w:types>
        <w:behaviors>
          <w:behavior w:val="content"/>
        </w:behaviors>
        <w:guid w:val="{ED3AB94C-5AE4-4574-8C5C-11088368FF41}"/>
      </w:docPartPr>
      <w:docPartBody>
        <w:p w:rsidR="00EA3B5B" w:rsidRDefault="00EA3B5B">
          <w:pPr>
            <w:pStyle w:val="CB85A718565D4F7DA1B53A4C5BAE92D7"/>
          </w:pPr>
          <w:r w:rsidRPr="00802563">
            <w:rPr>
              <w:rStyle w:val="PlaceholderText"/>
              <w:rFonts w:ascii="Arial Narrow" w:hAnsi="Arial Narrow"/>
              <w:sz w:val="20"/>
              <w:szCs w:val="20"/>
              <w:highlight w:val="cyan"/>
            </w:rPr>
            <w:t>date</w:t>
          </w:r>
        </w:p>
      </w:docPartBody>
    </w:docPart>
    <w:docPart>
      <w:docPartPr>
        <w:name w:val="44B2C930A30248209523B3C348089017"/>
        <w:category>
          <w:name w:val="General"/>
          <w:gallery w:val="placeholder"/>
        </w:category>
        <w:types>
          <w:type w:val="bbPlcHdr"/>
        </w:types>
        <w:behaviors>
          <w:behavior w:val="content"/>
        </w:behaviors>
        <w:guid w:val="{2BC24327-AFFD-4FB7-BDF4-504A32795137}"/>
      </w:docPartPr>
      <w:docPartBody>
        <w:p w:rsidR="00EA3B5B" w:rsidRDefault="00EA3B5B">
          <w:pPr>
            <w:pStyle w:val="44B2C930A30248209523B3C348089017"/>
          </w:pPr>
          <w:r w:rsidRPr="00802563">
            <w:rPr>
              <w:rStyle w:val="PlaceholderText"/>
              <w:rFonts w:ascii="Arial Narrow" w:hAnsi="Arial Narrow"/>
              <w:sz w:val="20"/>
              <w:szCs w:val="20"/>
              <w:highlight w:val="cyan"/>
            </w:rPr>
            <w:t>date</w:t>
          </w:r>
        </w:p>
      </w:docPartBody>
    </w:docPart>
    <w:docPart>
      <w:docPartPr>
        <w:name w:val="514E8E2E3BA34D2FB5E13C14E29424BD"/>
        <w:category>
          <w:name w:val="General"/>
          <w:gallery w:val="placeholder"/>
        </w:category>
        <w:types>
          <w:type w:val="bbPlcHdr"/>
        </w:types>
        <w:behaviors>
          <w:behavior w:val="content"/>
        </w:behaviors>
        <w:guid w:val="{C847D674-8945-4192-A27A-39851307AE9E}"/>
      </w:docPartPr>
      <w:docPartBody>
        <w:p w:rsidR="00EA3B5B" w:rsidRDefault="00EA3B5B">
          <w:pPr>
            <w:pStyle w:val="514E8E2E3BA34D2FB5E13C14E29424B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5B"/>
    <w:rsid w:val="000C5566"/>
    <w:rsid w:val="001164B3"/>
    <w:rsid w:val="0032221E"/>
    <w:rsid w:val="00397FC0"/>
    <w:rsid w:val="00574710"/>
    <w:rsid w:val="00631DC0"/>
    <w:rsid w:val="00857CFD"/>
    <w:rsid w:val="008E0A94"/>
    <w:rsid w:val="009C77A6"/>
    <w:rsid w:val="00A8289D"/>
    <w:rsid w:val="00E238D5"/>
    <w:rsid w:val="00E36621"/>
    <w:rsid w:val="00EA3B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560441EE23764A308A0108046379845E">
    <w:name w:val="560441EE23764A308A0108046379845E"/>
  </w:style>
  <w:style w:type="paragraph" w:customStyle="1" w:styleId="CB85A718565D4F7DA1B53A4C5BAE92D7">
    <w:name w:val="CB85A718565D4F7DA1B53A4C5BAE92D7"/>
  </w:style>
  <w:style w:type="paragraph" w:customStyle="1" w:styleId="44B2C930A30248209523B3C348089017">
    <w:name w:val="44B2C930A30248209523B3C348089017"/>
  </w:style>
  <w:style w:type="paragraph" w:customStyle="1" w:styleId="514E8E2E3BA34D2FB5E13C14E29424BD">
    <w:name w:val="514E8E2E3BA34D2FB5E13C14E2942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0</TotalTime>
  <Pages>11</Pages>
  <Words>6169</Words>
  <Characters>35168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BUKHRASHVILI Tamar</dc:creator>
  <cp:lastModifiedBy>BUKHRASHVILI Tamar</cp:lastModifiedBy>
  <cp:revision>2</cp:revision>
  <dcterms:created xsi:type="dcterms:W3CDTF">2025-10-21T07:36:00Z</dcterms:created>
  <dcterms:modified xsi:type="dcterms:W3CDTF">2025-10-21T07:36:00Z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