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6631CA80" w:rsidR="00D70688" w:rsidRPr="00D0286A" w:rsidRDefault="00D70688" w:rsidP="00D70688">
            <w:pPr>
              <w:rPr>
                <w:rFonts w:ascii="Tahoma" w:hAnsi="Tahoma" w:cs="Tahoma"/>
                <w:caps/>
                <w:color w:val="000000" w:themeColor="text1"/>
                <w:sz w:val="18"/>
                <w:szCs w:val="18"/>
                <w:highlight w:val="cyan"/>
              </w:rPr>
            </w:pP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54E029CC" w:rsidR="00D70688" w:rsidRPr="000C642C" w:rsidRDefault="005C3F65" w:rsidP="00D70688">
            <w:pPr>
              <w:rPr>
                <w:rFonts w:ascii="Tahoma" w:hAnsi="Tahoma" w:cs="Tahoma"/>
                <w:caps/>
                <w:color w:val="000000" w:themeColor="text1"/>
                <w:sz w:val="18"/>
                <w:szCs w:val="18"/>
              </w:rPr>
            </w:pPr>
            <w:r w:rsidRPr="000C642C">
              <w:rPr>
                <w:rFonts w:ascii="Tahoma" w:hAnsi="Tahoma" w:cs="Tahoma"/>
                <w:caps/>
                <w:color w:val="000000" w:themeColor="text1"/>
                <w:sz w:val="18"/>
                <w:szCs w:val="18"/>
              </w:rPr>
              <w:t xml:space="preserve">1257 </w:t>
            </w:r>
          </w:p>
        </w:tc>
      </w:tr>
      <w:tr w:rsidR="00D70688" w:rsidRPr="00D0286A"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DF51A58" w14:textId="334229B8" w:rsidR="00D70688" w:rsidRPr="000C642C" w:rsidRDefault="00E36B40" w:rsidP="00D70688">
            <w:pPr>
              <w:rPr>
                <w:rFonts w:ascii="Tahoma" w:hAnsi="Tahoma" w:cs="Tahoma"/>
                <w:b/>
                <w:caps/>
                <w:color w:val="000000" w:themeColor="text1"/>
                <w:sz w:val="18"/>
                <w:szCs w:val="18"/>
              </w:rPr>
            </w:pPr>
            <w:r w:rsidRPr="000C642C">
              <w:rPr>
                <w:rFonts w:ascii="Tahoma" w:hAnsi="Tahoma" w:cs="Tahoma"/>
                <w:color w:val="000000" w:themeColor="text1"/>
                <w:sz w:val="18"/>
                <w:szCs w:val="18"/>
              </w:rPr>
              <w:t>Ankara.Office@coe.int</w:t>
            </w:r>
          </w:p>
        </w:tc>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77777777" w:rsidR="00D70688" w:rsidRPr="00D0286A" w:rsidRDefault="00D70688" w:rsidP="00E17F6A">
      <w:pPr>
        <w:rPr>
          <w:rFonts w:ascii="Tahoma" w:hAnsi="Tahoma" w:cs="Tahoma"/>
          <w:b/>
          <w:caps/>
          <w:sz w:val="28"/>
          <w:szCs w:val="28"/>
        </w:rPr>
      </w:pPr>
    </w:p>
    <w:p w14:paraId="2A6B2F1E"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6F9B89C5"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14DCC81D" w14:textId="0F15D234" w:rsidR="003840F5" w:rsidRPr="00D0286A" w:rsidRDefault="00BD6B89" w:rsidP="00BD6B89">
      <w:pPr>
        <w:spacing w:before="60" w:after="120"/>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00BB5CA1">
        <w:rPr>
          <w:rFonts w:ascii="Tahoma" w:hAnsi="Tahoma" w:cs="Tahoma"/>
          <w:b/>
        </w:rPr>
        <w:t>)</w:t>
      </w:r>
      <w:r w:rsidR="001A28AE" w:rsidRPr="00D0286A">
        <w:rPr>
          <w:rFonts w:ascii="Tahoma" w:hAnsi="Tahoma" w:cs="Tahoma"/>
          <w:b/>
        </w:rPr>
        <w:t>,</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w:t>
      </w:r>
      <w:bookmarkStart w:id="0" w:name="_Hlk120269561"/>
      <w:r w:rsidR="00764810" w:rsidRPr="007A3BDD">
        <w:rPr>
          <w:rFonts w:ascii="Tahoma" w:hAnsi="Tahoma" w:cs="Tahoma"/>
          <w:bCs/>
          <w:u w:val="single"/>
        </w:rPr>
        <w:t>the provision of</w:t>
      </w:r>
      <w:r w:rsidRPr="007A3BDD">
        <w:rPr>
          <w:rFonts w:ascii="Tahoma" w:hAnsi="Tahoma" w:cs="Tahoma"/>
          <w:bCs/>
          <w:u w:val="single"/>
        </w:rPr>
        <w:t xml:space="preserve"> </w:t>
      </w:r>
      <w:r w:rsidR="00260DE2" w:rsidRPr="007A3BDD">
        <w:rPr>
          <w:rFonts w:ascii="Tahoma" w:hAnsi="Tahoma" w:cs="Tahoma"/>
          <w:bCs/>
          <w:u w:val="single"/>
        </w:rPr>
        <w:t>services for production</w:t>
      </w:r>
      <w:r w:rsidR="00913EA3">
        <w:rPr>
          <w:rFonts w:ascii="Tahoma" w:hAnsi="Tahoma" w:cs="Tahoma"/>
          <w:bCs/>
          <w:u w:val="single"/>
        </w:rPr>
        <w:t>/printing</w:t>
      </w:r>
      <w:r w:rsidR="00260DE2" w:rsidRPr="007A3BDD">
        <w:rPr>
          <w:rFonts w:ascii="Tahoma" w:hAnsi="Tahoma" w:cs="Tahoma"/>
          <w:bCs/>
          <w:u w:val="single"/>
        </w:rPr>
        <w:t xml:space="preserve"> </w:t>
      </w:r>
      <w:r w:rsidR="00BB5CA1" w:rsidRPr="007A3BDD">
        <w:rPr>
          <w:rFonts w:ascii="Tahoma" w:hAnsi="Tahoma" w:cs="Tahoma"/>
          <w:bCs/>
          <w:u w:val="single"/>
        </w:rPr>
        <w:t xml:space="preserve">and delivery </w:t>
      </w:r>
      <w:r w:rsidR="00260DE2" w:rsidRPr="007A3BDD">
        <w:rPr>
          <w:rFonts w:ascii="Tahoma" w:hAnsi="Tahoma" w:cs="Tahoma"/>
          <w:bCs/>
          <w:u w:val="single"/>
        </w:rPr>
        <w:t xml:space="preserve">of </w:t>
      </w:r>
      <w:r w:rsidR="00BB5CA1" w:rsidRPr="00D02DD0">
        <w:rPr>
          <w:rFonts w:ascii="Tahoma" w:hAnsi="Tahoma" w:cs="Tahoma"/>
          <w:bCs/>
          <w:u w:val="single"/>
        </w:rPr>
        <w:t xml:space="preserve">visibility </w:t>
      </w:r>
      <w:r w:rsidR="000E2D1A" w:rsidRPr="00D02DD0">
        <w:rPr>
          <w:rFonts w:ascii="Tahoma" w:hAnsi="Tahoma" w:cs="Tahoma"/>
          <w:bCs/>
          <w:u w:val="single"/>
        </w:rPr>
        <w:t>materials</w:t>
      </w:r>
      <w:r w:rsidR="000E2D1A" w:rsidRPr="000E2D1A">
        <w:rPr>
          <w:rFonts w:ascii="Tahoma" w:hAnsi="Tahoma" w:cs="Tahoma"/>
          <w:b/>
          <w:u w:val="single"/>
        </w:rPr>
        <w:t xml:space="preserve"> </w:t>
      </w:r>
      <w:bookmarkEnd w:id="0"/>
      <w:r w:rsidR="00260DE2">
        <w:rPr>
          <w:rFonts w:ascii="Tahoma" w:hAnsi="Tahoma" w:cs="Tahoma"/>
          <w:b/>
        </w:rPr>
        <w:t>in the framework of the Project “</w:t>
      </w:r>
      <w:r w:rsidR="00260DE2" w:rsidRPr="00BB5CA1">
        <w:rPr>
          <w:rFonts w:ascii="Tahoma" w:hAnsi="Tahoma" w:cs="Tahoma"/>
          <w:b/>
          <w:i/>
          <w:iCs/>
        </w:rPr>
        <w:t>Improving the Effectiveness of the Administrative Judiciary and Strengthening the Institutional Capacity of the Council of State</w:t>
      </w:r>
      <w:r w:rsidR="00BB5CA1">
        <w:rPr>
          <w:rFonts w:ascii="Tahoma" w:hAnsi="Tahoma" w:cs="Tahoma"/>
          <w:b/>
        </w:rPr>
        <w:t>”</w:t>
      </w:r>
      <w:r w:rsidR="00260DE2">
        <w:rPr>
          <w:rFonts w:ascii="Tahoma" w:hAnsi="Tahoma" w:cs="Tahoma"/>
          <w:b/>
        </w:rPr>
        <w:t xml:space="preserve">. </w:t>
      </w: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436A1808" w:rsidR="008713A9" w:rsidRPr="00D0286A" w:rsidRDefault="008713A9" w:rsidP="008C2EB5">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w:t>
      </w:r>
      <w:r w:rsidR="008C2EB5" w:rsidRPr="00756A82">
        <w:rPr>
          <w:rFonts w:ascii="Tahoma" w:hAnsi="Tahoma" w:cs="Tahoma"/>
          <w:color w:val="FF0000"/>
          <w:sz w:val="18"/>
          <w:szCs w:val="18"/>
        </w:rPr>
        <w:t xml:space="preserve">Indicate the lot(s) you wish to tender for and fill in the cells framed in red </w:t>
      </w:r>
      <w:r w:rsidR="008C2EB5">
        <w:rPr>
          <w:rFonts w:ascii="Tahoma" w:hAnsi="Tahoma" w:cs="Tahoma"/>
          <w:color w:val="FF0000"/>
          <w:sz w:val="18"/>
          <w:szCs w:val="18"/>
        </w:rPr>
        <w:t xml:space="preserve">in </w:t>
      </w:r>
      <w:r w:rsidR="008C2EB5" w:rsidRPr="00756A82">
        <w:rPr>
          <w:rFonts w:ascii="Tahoma" w:hAnsi="Tahoma" w:cs="Tahoma"/>
          <w:color w:val="FF0000"/>
          <w:sz w:val="18"/>
          <w:szCs w:val="18"/>
        </w:rPr>
        <w:t>the table of fees (See Section A below);</w:t>
      </w:r>
    </w:p>
    <w:p w14:paraId="469CC60F" w14:textId="66944E26"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w:t>
      </w:r>
      <w:r w:rsidR="008C2EB5">
        <w:rPr>
          <w:rFonts w:ascii="Tahoma" w:hAnsi="Tahoma" w:cs="Tahoma"/>
          <w:color w:val="FF0000"/>
          <w:sz w:val="18"/>
          <w:szCs w:val="18"/>
        </w:rPr>
        <w:t>S</w:t>
      </w:r>
      <w:r w:rsidRPr="00D0286A">
        <w:rPr>
          <w:rFonts w:ascii="Tahoma" w:hAnsi="Tahoma" w:cs="Tahoma"/>
          <w:color w:val="FF0000"/>
          <w:sz w:val="18"/>
          <w:szCs w:val="18"/>
        </w:rPr>
        <w:t xml:space="preserve">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xml:space="preserve">) and send a scanned copy to the Council, together with the other supporting documents (if any – see Tender File Section </w:t>
      </w:r>
      <w:r w:rsidR="004134E8">
        <w:rPr>
          <w:rFonts w:ascii="Tahoma" w:hAnsi="Tahoma" w:cs="Tahoma"/>
          <w:color w:val="FF0000"/>
          <w:sz w:val="18"/>
          <w:szCs w:val="18"/>
        </w:rPr>
        <w:t>G</w:t>
      </w:r>
      <w:r w:rsidRPr="00D0286A">
        <w:rPr>
          <w:rFonts w:ascii="Tahoma" w:hAnsi="Tahoma" w:cs="Tahoma"/>
          <w:color w:val="FF0000"/>
          <w:sz w:val="18"/>
          <w:szCs w:val="18"/>
        </w:rPr>
        <w:t>).</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2242"/>
        <w:gridCol w:w="2252"/>
        <w:gridCol w:w="724"/>
        <w:gridCol w:w="1843"/>
        <w:gridCol w:w="176"/>
        <w:gridCol w:w="2743"/>
      </w:tblGrid>
      <w:tr w:rsidR="005C0824" w:rsidRPr="00D0286A" w14:paraId="424E3911" w14:textId="63A76E2D" w:rsidTr="00E36B40">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164431C" w14:textId="718D263D" w:rsidR="005C0824" w:rsidRPr="00D0286A" w:rsidRDefault="005C0824"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2242"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F4A22" w14:textId="2F420E73" w:rsidR="005C0824" w:rsidRPr="00D0286A" w:rsidRDefault="005C0824"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D0286A">
              <w:rPr>
                <w:color w:val="FF0000"/>
                <w:sz w:val="16"/>
                <w:szCs w:val="16"/>
              </w:rPr>
              <w:t>►</w:t>
            </w:r>
          </w:p>
        </w:tc>
        <w:tc>
          <w:tcPr>
            <w:tcW w:w="2252" w:type="dxa"/>
            <w:tcBorders>
              <w:top w:val="single" w:sz="2" w:space="0" w:color="FF0000"/>
              <w:left w:val="single" w:sz="2" w:space="0" w:color="FF0000"/>
              <w:bottom w:val="single" w:sz="2" w:space="0" w:color="FF0000"/>
              <w:right w:val="single" w:sz="4" w:space="0" w:color="FF0000"/>
            </w:tcBorders>
            <w:shd w:val="clear" w:color="auto" w:fill="auto"/>
            <w:vAlign w:val="center"/>
          </w:tcPr>
          <w:p w14:paraId="0E7BE6B4" w14:textId="580F3476" w:rsidR="005C0824" w:rsidRPr="005C0824" w:rsidRDefault="005C0824" w:rsidP="00135199">
            <w:pPr>
              <w:rPr>
                <w:rFonts w:ascii="Tahoma" w:hAnsi="Tahoma" w:cs="Tahoma"/>
                <w:color w:val="000000"/>
                <w:sz w:val="20"/>
                <w:szCs w:val="20"/>
              </w:rPr>
            </w:pPr>
            <w:r w:rsidRPr="005C0824">
              <w:rPr>
                <w:rFonts w:ascii="Segoe UI Symbol" w:hAnsi="Segoe UI Symbol" w:cs="Segoe UI Symbol"/>
                <w:color w:val="000000"/>
                <w:sz w:val="18"/>
                <w:szCs w:val="18"/>
                <w:lang w:val="es-ES_tradnl"/>
              </w:rPr>
              <w:t>☐</w:t>
            </w:r>
            <w:r w:rsidRPr="005C0824">
              <w:rPr>
                <w:rFonts w:ascii="Tahoma" w:hAnsi="Tahoma" w:cs="Tahoma"/>
                <w:color w:val="000000"/>
                <w:sz w:val="18"/>
                <w:szCs w:val="18"/>
                <w:lang w:val="es-ES_tradnl"/>
              </w:rPr>
              <w:t xml:space="preserve"> Natural person </w:t>
            </w:r>
          </w:p>
        </w:tc>
        <w:tc>
          <w:tcPr>
            <w:tcW w:w="2743"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445F2743" w14:textId="46ABF57B" w:rsidR="005C0824" w:rsidRPr="005C0824" w:rsidRDefault="005C0824" w:rsidP="005C0824">
            <w:pPr>
              <w:rPr>
                <w:rFonts w:ascii="Tahoma" w:hAnsi="Tahoma" w:cs="Tahoma"/>
                <w:color w:val="000000"/>
                <w:sz w:val="20"/>
                <w:szCs w:val="20"/>
              </w:rPr>
            </w:pPr>
            <w:r w:rsidRPr="005C0824">
              <w:rPr>
                <w:rFonts w:ascii="Segoe UI Symbol" w:hAnsi="Segoe UI Symbol" w:cs="Segoe UI Symbol"/>
                <w:color w:val="000000"/>
                <w:sz w:val="18"/>
                <w:szCs w:val="18"/>
                <w:lang w:val="es-ES_tradnl"/>
              </w:rPr>
              <w:t>☐</w:t>
            </w:r>
            <w:r w:rsidRPr="005C0824">
              <w:rPr>
                <w:rFonts w:ascii="Tahoma" w:hAnsi="Tahoma" w:cs="Tahoma"/>
                <w:color w:val="000000"/>
                <w:sz w:val="18"/>
                <w:szCs w:val="18"/>
                <w:lang w:val="es-ES_tradnl"/>
              </w:rPr>
              <w:t xml:space="preserve"> Legal person </w:t>
            </w:r>
          </w:p>
        </w:tc>
        <w:tc>
          <w:tcPr>
            <w:tcW w:w="274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293A8E0A" w14:textId="2818CA9A" w:rsidR="005C0824" w:rsidRPr="005C0824" w:rsidRDefault="005C0824" w:rsidP="005C0824">
            <w:pPr>
              <w:rPr>
                <w:rFonts w:ascii="Tahoma" w:hAnsi="Tahoma" w:cs="Tahoma"/>
                <w:color w:val="000000"/>
                <w:sz w:val="20"/>
                <w:szCs w:val="20"/>
              </w:rPr>
            </w:pPr>
            <w:r w:rsidRPr="005C0824">
              <w:rPr>
                <w:rFonts w:ascii="Segoe UI Symbol" w:hAnsi="Segoe UI Symbol" w:cs="Segoe UI Symbol"/>
                <w:color w:val="000000"/>
                <w:sz w:val="18"/>
                <w:szCs w:val="18"/>
                <w:lang w:val="es-ES_tradnl"/>
              </w:rPr>
              <w:t>☐</w:t>
            </w:r>
            <w:r w:rsidRPr="005C0824">
              <w:rPr>
                <w:rFonts w:ascii="Tahoma" w:hAnsi="Tahoma" w:cs="Tahoma"/>
                <w:color w:val="000000"/>
                <w:sz w:val="18"/>
                <w:szCs w:val="18"/>
                <w:lang w:val="es-ES_tradnl"/>
              </w:rPr>
              <w:t xml:space="preserve"> Consortium</w:t>
            </w:r>
          </w:p>
        </w:tc>
      </w:tr>
      <w:tr w:rsidR="005C0824" w:rsidRPr="00D0286A" w14:paraId="18179D7D" w14:textId="77777777" w:rsidTr="00E36B40">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76151123" w:rsidR="005C0824" w:rsidRPr="00D0286A" w:rsidRDefault="005C0824" w:rsidP="00135199">
            <w:pPr>
              <w:ind w:left="113" w:right="113"/>
              <w:jc w:val="center"/>
              <w:rPr>
                <w:rFonts w:ascii="Tahoma" w:hAnsi="Tahoma" w:cs="Tahoma"/>
                <w:b/>
                <w:sz w:val="18"/>
                <w:szCs w:val="18"/>
              </w:rPr>
            </w:pPr>
          </w:p>
        </w:tc>
        <w:tc>
          <w:tcPr>
            <w:tcW w:w="2242"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5C0824" w:rsidRPr="00D0286A" w:rsidRDefault="005C0824" w:rsidP="00135199">
            <w:pPr>
              <w:jc w:val="right"/>
              <w:rPr>
                <w:rFonts w:ascii="Tahoma" w:hAnsi="Tahoma" w:cs="Tahoma"/>
              </w:rPr>
            </w:pPr>
            <w:r w:rsidRPr="00D0286A">
              <w:rPr>
                <w:color w:val="FF0000"/>
                <w:sz w:val="16"/>
                <w:szCs w:val="16"/>
              </w:rPr>
              <w:t>►</w:t>
            </w:r>
          </w:p>
        </w:tc>
        <w:tc>
          <w:tcPr>
            <w:tcW w:w="773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5C0824" w:rsidRPr="00D0286A" w:rsidRDefault="005C0824" w:rsidP="00135199">
            <w:pPr>
              <w:rPr>
                <w:rFonts w:ascii="Tahoma" w:hAnsi="Tahoma" w:cs="Tahoma"/>
                <w:color w:val="000000"/>
                <w:sz w:val="20"/>
                <w:szCs w:val="20"/>
              </w:rPr>
            </w:pPr>
          </w:p>
        </w:tc>
      </w:tr>
      <w:tr w:rsidR="005C0824" w:rsidRPr="00D0286A" w14:paraId="4A41CD4E" w14:textId="77777777" w:rsidTr="00E36B40">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5C0824" w:rsidRPr="00D0286A" w:rsidRDefault="005C0824" w:rsidP="00135199">
            <w:pPr>
              <w:rPr>
                <w:rFonts w:ascii="Tahoma" w:hAnsi="Tahoma" w:cs="Tahoma"/>
                <w:sz w:val="18"/>
                <w:szCs w:val="18"/>
              </w:rPr>
            </w:pPr>
          </w:p>
        </w:tc>
        <w:tc>
          <w:tcPr>
            <w:tcW w:w="2242"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5C0824" w:rsidRPr="00D0286A" w:rsidRDefault="005C0824" w:rsidP="00135199">
            <w:pPr>
              <w:jc w:val="right"/>
              <w:rPr>
                <w:rFonts w:ascii="Tahoma" w:hAnsi="Tahoma" w:cs="Tahoma"/>
              </w:rPr>
            </w:pPr>
            <w:r w:rsidRPr="00D0286A">
              <w:rPr>
                <w:color w:val="FF0000"/>
                <w:sz w:val="16"/>
                <w:szCs w:val="16"/>
              </w:rPr>
              <w:t>►</w:t>
            </w:r>
          </w:p>
        </w:tc>
        <w:tc>
          <w:tcPr>
            <w:tcW w:w="773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5C0824" w:rsidRPr="00D0286A" w:rsidRDefault="005C0824" w:rsidP="00135199">
            <w:pPr>
              <w:rPr>
                <w:rFonts w:ascii="Tahoma" w:hAnsi="Tahoma" w:cs="Tahoma"/>
                <w:sz w:val="20"/>
                <w:szCs w:val="20"/>
              </w:rPr>
            </w:pPr>
          </w:p>
        </w:tc>
      </w:tr>
      <w:tr w:rsidR="005C0824" w:rsidRPr="00D0286A" w14:paraId="1DEE67A2" w14:textId="77777777" w:rsidTr="00E36B40">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5C0824" w:rsidRPr="00D0286A" w:rsidRDefault="005C0824" w:rsidP="00135199">
            <w:pPr>
              <w:rPr>
                <w:rFonts w:ascii="Tahoma" w:hAnsi="Tahoma" w:cs="Tahoma"/>
                <w:sz w:val="18"/>
                <w:szCs w:val="18"/>
              </w:rPr>
            </w:pPr>
          </w:p>
        </w:tc>
        <w:tc>
          <w:tcPr>
            <w:tcW w:w="2242"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5C0824" w:rsidRPr="00D0286A" w:rsidRDefault="005C0824" w:rsidP="00135199">
            <w:pPr>
              <w:jc w:val="right"/>
              <w:rPr>
                <w:rFonts w:ascii="Tahoma" w:hAnsi="Tahoma" w:cs="Tahoma"/>
              </w:rPr>
            </w:pPr>
            <w:r w:rsidRPr="00D0286A">
              <w:rPr>
                <w:color w:val="FF0000"/>
                <w:sz w:val="16"/>
                <w:szCs w:val="16"/>
              </w:rPr>
              <w:t>►</w:t>
            </w:r>
          </w:p>
        </w:tc>
        <w:tc>
          <w:tcPr>
            <w:tcW w:w="773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5C0824" w:rsidRPr="00D0286A" w:rsidRDefault="005C0824" w:rsidP="00135199">
            <w:pPr>
              <w:rPr>
                <w:rFonts w:ascii="Tahoma" w:hAnsi="Tahoma" w:cs="Tahoma"/>
                <w:sz w:val="20"/>
                <w:szCs w:val="20"/>
              </w:rPr>
            </w:pPr>
          </w:p>
        </w:tc>
      </w:tr>
      <w:tr w:rsidR="005C0824" w:rsidRPr="00D0286A" w14:paraId="6A7C6756" w14:textId="77777777" w:rsidTr="00E36B40">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5C0824" w:rsidRPr="00D0286A" w:rsidRDefault="005C0824" w:rsidP="00135199">
            <w:pPr>
              <w:rPr>
                <w:rFonts w:ascii="Tahoma" w:hAnsi="Tahoma" w:cs="Tahoma"/>
                <w:sz w:val="18"/>
                <w:szCs w:val="18"/>
              </w:rPr>
            </w:pPr>
          </w:p>
        </w:tc>
        <w:tc>
          <w:tcPr>
            <w:tcW w:w="2242"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5C0824" w:rsidRPr="00D0286A" w:rsidRDefault="005C0824" w:rsidP="00135199">
            <w:pPr>
              <w:jc w:val="right"/>
              <w:rPr>
                <w:rFonts w:ascii="Tahoma" w:hAnsi="Tahoma" w:cs="Tahoma"/>
              </w:rPr>
            </w:pPr>
            <w:r w:rsidRPr="00D0286A">
              <w:rPr>
                <w:color w:val="FF0000"/>
                <w:sz w:val="16"/>
                <w:szCs w:val="16"/>
              </w:rPr>
              <w:t>►</w:t>
            </w:r>
          </w:p>
        </w:tc>
        <w:tc>
          <w:tcPr>
            <w:tcW w:w="773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5C0824" w:rsidRPr="00D0286A" w:rsidRDefault="005C0824" w:rsidP="00135199">
            <w:pPr>
              <w:rPr>
                <w:rFonts w:ascii="Tahoma" w:hAnsi="Tahoma" w:cs="Tahoma"/>
                <w:sz w:val="20"/>
                <w:szCs w:val="20"/>
              </w:rPr>
            </w:pPr>
          </w:p>
        </w:tc>
      </w:tr>
      <w:tr w:rsidR="005C0824" w:rsidRPr="00D0286A" w14:paraId="0EF7D4E7" w14:textId="77777777" w:rsidTr="00E36B40">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5C0824" w:rsidRPr="00D0286A" w:rsidRDefault="005C0824" w:rsidP="00135199">
            <w:pPr>
              <w:rPr>
                <w:rFonts w:ascii="Tahoma" w:hAnsi="Tahoma" w:cs="Tahoma"/>
                <w:sz w:val="18"/>
                <w:szCs w:val="18"/>
              </w:rPr>
            </w:pPr>
          </w:p>
        </w:tc>
        <w:tc>
          <w:tcPr>
            <w:tcW w:w="2242"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5C0824" w:rsidRPr="00D0286A" w:rsidRDefault="005C0824" w:rsidP="00135199">
            <w:pPr>
              <w:jc w:val="right"/>
              <w:rPr>
                <w:rFonts w:ascii="Tahoma" w:hAnsi="Tahoma" w:cs="Tahoma"/>
              </w:rPr>
            </w:pPr>
            <w:r w:rsidRPr="00D0286A">
              <w:rPr>
                <w:color w:val="FF0000"/>
                <w:sz w:val="16"/>
                <w:szCs w:val="16"/>
              </w:rPr>
              <w:t>►</w:t>
            </w:r>
          </w:p>
        </w:tc>
        <w:tc>
          <w:tcPr>
            <w:tcW w:w="773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5C0824" w:rsidRPr="00D0286A" w:rsidRDefault="005C0824" w:rsidP="00135199">
            <w:pPr>
              <w:rPr>
                <w:rFonts w:ascii="Tahoma" w:hAnsi="Tahoma" w:cs="Tahoma"/>
                <w:sz w:val="20"/>
                <w:szCs w:val="20"/>
              </w:rPr>
            </w:pPr>
          </w:p>
        </w:tc>
      </w:tr>
      <w:tr w:rsidR="005C0824" w:rsidRPr="00D0286A" w14:paraId="60BAA4AC" w14:textId="77777777" w:rsidTr="00E36B40">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5C0824" w:rsidRPr="00D0286A" w:rsidRDefault="005C0824" w:rsidP="00135199">
            <w:pPr>
              <w:rPr>
                <w:rFonts w:ascii="Tahoma" w:hAnsi="Tahoma" w:cs="Tahoma"/>
                <w:sz w:val="18"/>
                <w:szCs w:val="18"/>
              </w:rPr>
            </w:pPr>
          </w:p>
        </w:tc>
        <w:tc>
          <w:tcPr>
            <w:tcW w:w="2242"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5C0824" w:rsidRPr="00D0286A" w:rsidRDefault="005C0824" w:rsidP="00135199">
            <w:pPr>
              <w:jc w:val="right"/>
              <w:rPr>
                <w:rFonts w:ascii="Tahoma" w:hAnsi="Tahoma" w:cs="Tahoma"/>
              </w:rPr>
            </w:pPr>
            <w:r w:rsidRPr="00D0286A">
              <w:rPr>
                <w:color w:val="FF0000"/>
                <w:sz w:val="16"/>
                <w:szCs w:val="16"/>
              </w:rPr>
              <w:t>►</w:t>
            </w:r>
          </w:p>
        </w:tc>
        <w:tc>
          <w:tcPr>
            <w:tcW w:w="773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5C0824" w:rsidRPr="00D0286A" w:rsidRDefault="005C0824" w:rsidP="00135199">
            <w:pPr>
              <w:rPr>
                <w:rFonts w:ascii="Tahoma" w:hAnsi="Tahoma" w:cs="Tahoma"/>
                <w:sz w:val="20"/>
                <w:szCs w:val="20"/>
              </w:rPr>
            </w:pPr>
          </w:p>
        </w:tc>
      </w:tr>
      <w:tr w:rsidR="005C0824" w:rsidRPr="00D0286A" w14:paraId="59A7881F" w14:textId="77777777" w:rsidTr="00E36B40">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5C0824" w:rsidRPr="00D0286A" w:rsidRDefault="005C0824" w:rsidP="00135199">
            <w:pPr>
              <w:rPr>
                <w:rFonts w:ascii="Tahoma" w:hAnsi="Tahoma" w:cs="Tahoma"/>
                <w:sz w:val="18"/>
                <w:szCs w:val="18"/>
              </w:rPr>
            </w:pPr>
          </w:p>
        </w:tc>
        <w:tc>
          <w:tcPr>
            <w:tcW w:w="2242"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5C0824" w:rsidRPr="00D0286A" w:rsidRDefault="005C0824" w:rsidP="00135199">
            <w:pPr>
              <w:jc w:val="right"/>
              <w:rPr>
                <w:rFonts w:ascii="Tahoma" w:hAnsi="Tahoma" w:cs="Tahoma"/>
              </w:rPr>
            </w:pPr>
            <w:r w:rsidRPr="00D0286A">
              <w:rPr>
                <w:color w:val="FF0000"/>
                <w:sz w:val="16"/>
                <w:szCs w:val="16"/>
              </w:rPr>
              <w:t>►</w:t>
            </w:r>
          </w:p>
        </w:tc>
        <w:tc>
          <w:tcPr>
            <w:tcW w:w="773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5C0824" w:rsidRPr="00D0286A" w:rsidRDefault="005C0824" w:rsidP="00135199">
            <w:pPr>
              <w:rPr>
                <w:rFonts w:ascii="Tahoma" w:hAnsi="Tahoma" w:cs="Tahoma"/>
                <w:sz w:val="20"/>
                <w:szCs w:val="20"/>
              </w:rPr>
            </w:pPr>
          </w:p>
        </w:tc>
      </w:tr>
      <w:tr w:rsidR="007918E6" w:rsidRPr="00D0286A" w14:paraId="5B480578" w14:textId="77777777" w:rsidTr="00E36B40">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2242"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773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0E2D1A">
        <w:trPr>
          <w:trHeight w:val="653"/>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2242"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0183D123" w:rsidR="003215FC" w:rsidRDefault="003215FC" w:rsidP="00135199">
            <w:pPr>
              <w:jc w:val="right"/>
              <w:rPr>
                <w:rFonts w:ascii="Tahoma" w:hAnsi="Tahoma" w:cs="Tahoma"/>
                <w:sz w:val="18"/>
                <w:szCs w:val="18"/>
              </w:rPr>
            </w:pPr>
            <w:r w:rsidRPr="00D0286A">
              <w:rPr>
                <w:rFonts w:ascii="Tahoma" w:hAnsi="Tahoma" w:cs="Tahoma"/>
                <w:sz w:val="18"/>
                <w:szCs w:val="18"/>
              </w:rPr>
              <w:t>(if available)</w:t>
            </w:r>
          </w:p>
          <w:p w14:paraId="0E458B57" w14:textId="1FF76350" w:rsidR="008713A9" w:rsidRPr="00D0286A" w:rsidRDefault="00D8664F" w:rsidP="00135199">
            <w:pPr>
              <w:jc w:val="right"/>
              <w:rPr>
                <w:rFonts w:ascii="Tahoma" w:hAnsi="Tahoma" w:cs="Tahoma"/>
                <w:sz w:val="16"/>
                <w:szCs w:val="16"/>
              </w:rPr>
            </w:pPr>
            <w:r w:rsidRPr="00D8664F">
              <w:rPr>
                <w:rFonts w:ascii="Tahoma" w:hAnsi="Tahoma" w:cs="Tahoma"/>
                <w:b/>
                <w:bCs/>
                <w:color w:val="FF0000"/>
                <w:sz w:val="18"/>
                <w:szCs w:val="18"/>
              </w:rPr>
              <w:t>Euro</w:t>
            </w:r>
            <w:r w:rsidRPr="00E36B40">
              <w:rPr>
                <w:rFonts w:ascii="Tahoma" w:hAnsi="Tahoma" w:cs="Tahoma"/>
                <w:b/>
                <w:bCs/>
                <w:sz w:val="18"/>
                <w:szCs w:val="18"/>
              </w:rPr>
              <w:t xml:space="preserve"> </w:t>
            </w:r>
            <w:r w:rsidR="008713A9" w:rsidRPr="00D0286A">
              <w:rPr>
                <w:color w:val="FF0000"/>
                <w:sz w:val="16"/>
                <w:szCs w:val="16"/>
              </w:rPr>
              <w:t>►</w:t>
            </w:r>
          </w:p>
        </w:tc>
        <w:tc>
          <w:tcPr>
            <w:tcW w:w="297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843"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2919"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E36B40">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2242"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97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843"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2919"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E36B40">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2242"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97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843"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715C9B6A" w14:textId="77777777" w:rsidR="00E36B40" w:rsidRDefault="007918E6" w:rsidP="00135199">
            <w:pPr>
              <w:jc w:val="right"/>
              <w:rPr>
                <w:rFonts w:ascii="Tahoma" w:hAnsi="Tahoma" w:cs="Tahoma"/>
                <w:sz w:val="18"/>
                <w:szCs w:val="18"/>
              </w:rPr>
            </w:pPr>
            <w:r w:rsidRPr="00D0286A">
              <w:rPr>
                <w:rFonts w:ascii="Tahoma" w:hAnsi="Tahoma" w:cs="Tahoma"/>
                <w:sz w:val="18"/>
                <w:szCs w:val="18"/>
              </w:rPr>
              <w:t>Account currency</w:t>
            </w:r>
          </w:p>
          <w:p w14:paraId="6442D06E" w14:textId="26114617" w:rsidR="007918E6" w:rsidRPr="00D0286A" w:rsidRDefault="00D8664F" w:rsidP="00135199">
            <w:pPr>
              <w:jc w:val="right"/>
              <w:rPr>
                <w:rFonts w:ascii="Tahoma" w:hAnsi="Tahoma" w:cs="Tahoma"/>
                <w:sz w:val="18"/>
                <w:szCs w:val="18"/>
              </w:rPr>
            </w:pPr>
            <w:r w:rsidRPr="00D8664F">
              <w:rPr>
                <w:rFonts w:ascii="Tahoma" w:hAnsi="Tahoma" w:cs="Tahoma"/>
                <w:b/>
                <w:bCs/>
                <w:color w:val="FF0000"/>
                <w:sz w:val="18"/>
                <w:szCs w:val="18"/>
              </w:rPr>
              <w:t>Euro</w:t>
            </w:r>
            <w:r w:rsidRPr="00E36B40">
              <w:rPr>
                <w:rFonts w:ascii="Tahoma" w:hAnsi="Tahoma" w:cs="Tahoma"/>
                <w:b/>
                <w:bCs/>
                <w:sz w:val="18"/>
                <w:szCs w:val="18"/>
              </w:rPr>
              <w:t xml:space="preserve"> </w:t>
            </w:r>
            <w:r w:rsidR="007918E6" w:rsidRPr="00D0286A">
              <w:rPr>
                <w:color w:val="FF0000"/>
                <w:sz w:val="16"/>
                <w:szCs w:val="16"/>
              </w:rPr>
              <w:t>►</w:t>
            </w:r>
            <w:r w:rsidR="007918E6" w:rsidRPr="00D0286A">
              <w:rPr>
                <w:rFonts w:ascii="Tahoma" w:hAnsi="Tahoma" w:cs="Tahoma"/>
                <w:sz w:val="18"/>
                <w:szCs w:val="18"/>
              </w:rPr>
              <w:t xml:space="preserve"> </w:t>
            </w:r>
          </w:p>
        </w:tc>
        <w:tc>
          <w:tcPr>
            <w:tcW w:w="2919"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090EFE">
        <w:rPr>
          <w:rFonts w:ascii="Tahoma" w:hAnsi="Tahoma" w:cs="Tahoma"/>
          <w:b/>
          <w:lang w:eastAsia="en-US"/>
        </w:rPr>
        <w:lastRenderedPageBreak/>
        <w:t xml:space="preserve">A. </w:t>
      </w:r>
      <w:r w:rsidR="009117D6" w:rsidRPr="00090EFE">
        <w:rPr>
          <w:rFonts w:ascii="Tahoma" w:hAnsi="Tahoma" w:cs="Tahoma"/>
          <w:b/>
          <w:lang w:eastAsia="en-US"/>
        </w:rPr>
        <w:t>Terms of reference/</w:t>
      </w:r>
      <w:r w:rsidR="0072200B" w:rsidRPr="00090EFE">
        <w:rPr>
          <w:rFonts w:ascii="Tahoma" w:hAnsi="Tahoma" w:cs="Tahoma"/>
          <w:b/>
          <w:lang w:eastAsia="en-US"/>
        </w:rPr>
        <w:t xml:space="preserve">Table of </w:t>
      </w:r>
      <w:r w:rsidR="009117D6" w:rsidRPr="00090EFE">
        <w:rPr>
          <w:rFonts w:ascii="Tahoma" w:hAnsi="Tahoma" w:cs="Tahoma"/>
          <w:b/>
          <w:lang w:eastAsia="en-US"/>
        </w:rPr>
        <w:t xml:space="preserve">unit </w:t>
      </w:r>
      <w:r w:rsidR="0072200B" w:rsidRPr="00090EFE">
        <w:rPr>
          <w:rFonts w:ascii="Tahoma" w:hAnsi="Tahoma" w:cs="Tahoma"/>
          <w:b/>
          <w:lang w:eastAsia="en-US"/>
        </w:rPr>
        <w:t>fees</w:t>
      </w:r>
    </w:p>
    <w:p w14:paraId="2F408E6E" w14:textId="48D851EB" w:rsidR="00B133A9" w:rsidRDefault="00B133A9" w:rsidP="00B133A9">
      <w:pPr>
        <w:spacing w:line="276" w:lineRule="auto"/>
        <w:jc w:val="both"/>
        <w:rPr>
          <w:rFonts w:ascii="Tahoma" w:hAnsi="Tahoma" w:cs="Tahoma"/>
          <w:sz w:val="20"/>
          <w:szCs w:val="20"/>
        </w:rPr>
      </w:pPr>
      <w:r w:rsidRPr="00D0286A">
        <w:rPr>
          <w:rFonts w:ascii="Tahoma" w:hAnsi="Tahoma" w:cs="Tahoma"/>
          <w:sz w:val="20"/>
          <w:szCs w:val="20"/>
        </w:rPr>
        <w:t>The Council of Europe is currently implementing a Project on</w:t>
      </w:r>
      <w:r w:rsidR="00260DE2">
        <w:rPr>
          <w:rFonts w:ascii="Tahoma" w:hAnsi="Tahoma" w:cs="Tahoma"/>
          <w:sz w:val="20"/>
          <w:szCs w:val="20"/>
        </w:rPr>
        <w:t xml:space="preserve"> Improving the Effectiveness of the Administrative Judiciary and Strengthening the Institutional Capacity of the Council of State. </w:t>
      </w:r>
      <w:r w:rsidRPr="00D0286A">
        <w:rPr>
          <w:rFonts w:ascii="Tahoma" w:hAnsi="Tahoma" w:cs="Tahoma"/>
          <w:sz w:val="20"/>
          <w:szCs w:val="20"/>
        </w:rPr>
        <w:t>In that context, it is looking for Provider(s) (see below) for the provision of</w:t>
      </w:r>
      <w:r w:rsidR="00260DE2">
        <w:rPr>
          <w:rFonts w:ascii="Tahoma" w:hAnsi="Tahoma" w:cs="Tahoma"/>
          <w:sz w:val="20"/>
          <w:szCs w:val="20"/>
        </w:rPr>
        <w:t xml:space="preserve"> </w:t>
      </w:r>
      <w:r w:rsidR="00BB5CA1">
        <w:rPr>
          <w:rFonts w:ascii="Tahoma" w:hAnsi="Tahoma" w:cs="Tahoma"/>
          <w:sz w:val="20"/>
          <w:szCs w:val="20"/>
        </w:rPr>
        <w:t>visibility</w:t>
      </w:r>
      <w:r w:rsidR="00260DE2">
        <w:rPr>
          <w:rFonts w:ascii="Tahoma" w:hAnsi="Tahoma" w:cs="Tahoma"/>
          <w:sz w:val="20"/>
          <w:szCs w:val="20"/>
        </w:rPr>
        <w:t xml:space="preserve"> materials </w:t>
      </w:r>
      <w:r w:rsidRPr="00D0286A">
        <w:rPr>
          <w:rFonts w:ascii="Tahoma" w:hAnsi="Tahoma" w:cs="Tahoma"/>
          <w:sz w:val="20"/>
          <w:szCs w:val="20"/>
        </w:rPr>
        <w:t xml:space="preserve">to be requested by the Council on an as needed basis, in compliance with the ordering procedure defined below. </w:t>
      </w:r>
    </w:p>
    <w:p w14:paraId="1B177A5E" w14:textId="6EBE1E18" w:rsidR="00060254" w:rsidRDefault="00060254" w:rsidP="00B133A9">
      <w:pPr>
        <w:spacing w:line="276" w:lineRule="auto"/>
        <w:jc w:val="both"/>
        <w:rPr>
          <w:rFonts w:ascii="Tahoma" w:hAnsi="Tahoma" w:cs="Tahoma"/>
          <w:sz w:val="20"/>
          <w:szCs w:val="20"/>
        </w:rPr>
      </w:pPr>
    </w:p>
    <w:p w14:paraId="0E957688" w14:textId="16F103F8" w:rsidR="00060254" w:rsidRPr="00D0286A" w:rsidRDefault="00060254" w:rsidP="00B133A9">
      <w:pPr>
        <w:spacing w:line="276" w:lineRule="auto"/>
        <w:jc w:val="both"/>
        <w:rPr>
          <w:rFonts w:ascii="Tahoma" w:hAnsi="Tahoma" w:cs="Tahoma"/>
          <w:sz w:val="20"/>
          <w:szCs w:val="20"/>
        </w:rPr>
      </w:pPr>
      <w:r w:rsidRPr="00090EFE">
        <w:rPr>
          <w:rFonts w:ascii="Tahoma" w:hAnsi="Tahoma" w:cs="Tahoma"/>
          <w:sz w:val="20"/>
          <w:szCs w:val="20"/>
        </w:rPr>
        <w:t xml:space="preserve">Each time an Order Form is sent, the selected Provider undertakes to take all the necessary measures to send it </w:t>
      </w:r>
      <w:r w:rsidRPr="00090EFE">
        <w:rPr>
          <w:rFonts w:ascii="Tahoma" w:hAnsi="Tahoma" w:cs="Tahoma"/>
          <w:b/>
          <w:sz w:val="20"/>
          <w:szCs w:val="20"/>
        </w:rPr>
        <w:t>signed</w:t>
      </w:r>
      <w:r w:rsidRPr="00090EFE">
        <w:rPr>
          <w:rFonts w:ascii="Tahoma" w:hAnsi="Tahoma" w:cs="Tahoma"/>
          <w:sz w:val="20"/>
          <w:szCs w:val="20"/>
        </w:rPr>
        <w:t xml:space="preserve"> to the Council within 2 (two) working days after its reception.</w:t>
      </w:r>
    </w:p>
    <w:p w14:paraId="5AA4D21A" w14:textId="77777777" w:rsidR="00B133A9" w:rsidRPr="00D0286A" w:rsidRDefault="00B133A9" w:rsidP="00B133A9">
      <w:pPr>
        <w:spacing w:line="276" w:lineRule="auto"/>
        <w:ind w:left="-142"/>
        <w:jc w:val="both"/>
        <w:rPr>
          <w:rFonts w:ascii="Tahoma" w:hAnsi="Tahoma" w:cs="Tahoma"/>
          <w:sz w:val="20"/>
          <w:szCs w:val="20"/>
        </w:rPr>
      </w:pPr>
    </w:p>
    <w:p w14:paraId="4FA7B427" w14:textId="5679834A" w:rsidR="00BB5CA1" w:rsidRDefault="00DC30CD" w:rsidP="00BB5CA1">
      <w:pPr>
        <w:spacing w:line="276" w:lineRule="auto"/>
        <w:ind w:left="-142"/>
        <w:jc w:val="both"/>
        <w:rPr>
          <w:rFonts w:ascii="Tahoma" w:hAnsi="Tahoma" w:cs="Tahoma"/>
          <w:b/>
          <w:bCs/>
          <w:sz w:val="20"/>
          <w:szCs w:val="20"/>
          <w:u w:val="single"/>
        </w:rPr>
      </w:pPr>
      <w:r w:rsidRPr="000C642C">
        <w:rPr>
          <w:rFonts w:ascii="Tahoma" w:hAnsi="Tahoma" w:cs="Tahoma"/>
          <w:b/>
          <w:bCs/>
          <w:sz w:val="20"/>
          <w:szCs w:val="20"/>
          <w:u w:val="single"/>
        </w:rPr>
        <w:t xml:space="preserve">Lot 1: Production of </w:t>
      </w:r>
      <w:r w:rsidR="00BB5CA1">
        <w:rPr>
          <w:rFonts w:ascii="Tahoma" w:hAnsi="Tahoma" w:cs="Tahoma"/>
          <w:b/>
          <w:bCs/>
          <w:sz w:val="20"/>
          <w:szCs w:val="20"/>
          <w:u w:val="single"/>
        </w:rPr>
        <w:t>Visibility Materials</w:t>
      </w:r>
      <w:r w:rsidR="007A3BDD">
        <w:rPr>
          <w:rFonts w:ascii="Tahoma" w:hAnsi="Tahoma" w:cs="Tahoma"/>
          <w:b/>
          <w:bCs/>
          <w:sz w:val="20"/>
          <w:szCs w:val="20"/>
          <w:u w:val="single"/>
        </w:rPr>
        <w:t xml:space="preserve"> and Delivery </w:t>
      </w:r>
    </w:p>
    <w:p w14:paraId="059FE0B5" w14:textId="77777777" w:rsidR="0093204C" w:rsidRDefault="0093204C" w:rsidP="00BB5CA1">
      <w:pPr>
        <w:spacing w:line="276" w:lineRule="auto"/>
        <w:ind w:left="-142"/>
        <w:jc w:val="both"/>
        <w:rPr>
          <w:rFonts w:ascii="Tahoma" w:hAnsi="Tahoma" w:cs="Tahoma"/>
          <w:b/>
          <w:bCs/>
          <w:sz w:val="20"/>
          <w:szCs w:val="20"/>
          <w:u w:val="single"/>
        </w:rPr>
      </w:pPr>
    </w:p>
    <w:p w14:paraId="3A639203" w14:textId="6A50D1EE" w:rsidR="00BB5CA1" w:rsidRPr="00BB5CA1" w:rsidRDefault="000629FF" w:rsidP="00BB5CA1">
      <w:pPr>
        <w:spacing w:line="276" w:lineRule="auto"/>
        <w:ind w:left="-142"/>
        <w:jc w:val="both"/>
        <w:rPr>
          <w:rFonts w:ascii="Tahoma" w:hAnsi="Tahoma" w:cs="Tahoma"/>
          <w:b/>
          <w:bCs/>
          <w:sz w:val="20"/>
          <w:szCs w:val="20"/>
          <w:u w:val="single"/>
        </w:rPr>
      </w:pPr>
      <w:r w:rsidRPr="00DC09E6">
        <w:rPr>
          <w:rFonts w:ascii="Tahoma" w:hAnsi="Tahoma" w:cs="Tahoma"/>
          <w:color w:val="000000" w:themeColor="text1"/>
          <w:sz w:val="20"/>
          <w:szCs w:val="20"/>
        </w:rPr>
        <w:t>The provider shall produc</w:t>
      </w:r>
      <w:r w:rsidR="00BB5CA1">
        <w:rPr>
          <w:rFonts w:ascii="Tahoma" w:hAnsi="Tahoma" w:cs="Tahoma"/>
          <w:color w:val="000000" w:themeColor="text1"/>
          <w:sz w:val="20"/>
          <w:szCs w:val="20"/>
        </w:rPr>
        <w:t>e</w:t>
      </w:r>
      <w:r w:rsidR="00BB5CA1" w:rsidRPr="00BB5CA1">
        <w:rPr>
          <w:rFonts w:ascii="Tahoma" w:hAnsi="Tahoma" w:cs="Tahoma"/>
          <w:color w:val="000000" w:themeColor="text1"/>
          <w:sz w:val="20"/>
          <w:szCs w:val="20"/>
        </w:rPr>
        <w:t xml:space="preserve"> </w:t>
      </w:r>
      <w:r w:rsidR="007A3BDD">
        <w:rPr>
          <w:rFonts w:ascii="Tahoma" w:hAnsi="Tahoma" w:cs="Tahoma"/>
          <w:color w:val="000000" w:themeColor="text1"/>
          <w:sz w:val="20"/>
          <w:szCs w:val="20"/>
        </w:rPr>
        <w:t xml:space="preserve">and deliver </w:t>
      </w:r>
      <w:r w:rsidR="00BB5CA1" w:rsidRPr="00DC09E6">
        <w:rPr>
          <w:rFonts w:ascii="Tahoma" w:hAnsi="Tahoma" w:cs="Tahoma"/>
          <w:color w:val="000000" w:themeColor="text1"/>
          <w:sz w:val="20"/>
          <w:szCs w:val="20"/>
        </w:rPr>
        <w:t>the following</w:t>
      </w:r>
      <w:r w:rsidR="00BB5CA1">
        <w:rPr>
          <w:rFonts w:ascii="Tahoma" w:hAnsi="Tahoma" w:cs="Tahoma"/>
          <w:color w:val="000000" w:themeColor="text1"/>
          <w:sz w:val="20"/>
          <w:szCs w:val="20"/>
        </w:rPr>
        <w:t>:</w:t>
      </w:r>
    </w:p>
    <w:tbl>
      <w:tblPr>
        <w:tblStyle w:val="TableGrid"/>
        <w:tblW w:w="0" w:type="auto"/>
        <w:tblInd w:w="846" w:type="dxa"/>
        <w:tblLook w:val="04A0" w:firstRow="1" w:lastRow="0" w:firstColumn="1" w:lastColumn="0" w:noHBand="0" w:noVBand="1"/>
      </w:tblPr>
      <w:tblGrid>
        <w:gridCol w:w="425"/>
        <w:gridCol w:w="6946"/>
        <w:gridCol w:w="1417"/>
      </w:tblGrid>
      <w:tr w:rsidR="003A0E5D" w:rsidRPr="00BB5CA1" w14:paraId="409C06FD" w14:textId="77777777" w:rsidTr="00C17365">
        <w:tc>
          <w:tcPr>
            <w:tcW w:w="425" w:type="dxa"/>
          </w:tcPr>
          <w:p w14:paraId="6A178469" w14:textId="77777777" w:rsidR="003A0E5D" w:rsidRPr="00BB5CA1" w:rsidRDefault="003A0E5D" w:rsidP="00BD4620">
            <w:pPr>
              <w:spacing w:after="120"/>
              <w:jc w:val="both"/>
              <w:rPr>
                <w:rFonts w:ascii="Tahoma" w:hAnsi="Tahoma" w:cs="Tahoma"/>
                <w:b/>
                <w:bCs/>
                <w:color w:val="000000" w:themeColor="text1"/>
                <w:sz w:val="20"/>
                <w:szCs w:val="20"/>
              </w:rPr>
            </w:pPr>
          </w:p>
        </w:tc>
        <w:tc>
          <w:tcPr>
            <w:tcW w:w="6946" w:type="dxa"/>
          </w:tcPr>
          <w:p w14:paraId="233F8FFB" w14:textId="77777777" w:rsidR="003A0E5D" w:rsidRPr="00BB5CA1" w:rsidRDefault="003A0E5D" w:rsidP="00BD4620">
            <w:pPr>
              <w:spacing w:after="120"/>
              <w:jc w:val="both"/>
              <w:rPr>
                <w:rFonts w:ascii="Tahoma" w:hAnsi="Tahoma" w:cs="Tahoma"/>
                <w:b/>
                <w:bCs/>
                <w:color w:val="000000" w:themeColor="text1"/>
                <w:sz w:val="20"/>
                <w:szCs w:val="20"/>
              </w:rPr>
            </w:pPr>
            <w:r>
              <w:rPr>
                <w:rFonts w:ascii="Tahoma" w:hAnsi="Tahoma" w:cs="Tahoma"/>
                <w:b/>
                <w:bCs/>
                <w:color w:val="000000" w:themeColor="text1"/>
                <w:sz w:val="20"/>
                <w:szCs w:val="20"/>
              </w:rPr>
              <w:t>Description</w:t>
            </w:r>
          </w:p>
        </w:tc>
        <w:tc>
          <w:tcPr>
            <w:tcW w:w="1417" w:type="dxa"/>
          </w:tcPr>
          <w:p w14:paraId="58834FDF" w14:textId="77777777" w:rsidR="003A0E5D" w:rsidRPr="00BB5CA1" w:rsidRDefault="003A0E5D" w:rsidP="00BD4620">
            <w:pPr>
              <w:spacing w:after="120"/>
              <w:jc w:val="center"/>
              <w:rPr>
                <w:rFonts w:ascii="Tahoma" w:hAnsi="Tahoma" w:cs="Tahoma"/>
                <w:b/>
                <w:bCs/>
                <w:color w:val="000000" w:themeColor="text1"/>
                <w:sz w:val="20"/>
                <w:szCs w:val="20"/>
              </w:rPr>
            </w:pPr>
            <w:r w:rsidRPr="00BB5CA1">
              <w:rPr>
                <w:rFonts w:ascii="Tahoma" w:hAnsi="Tahoma" w:cs="Tahoma"/>
                <w:b/>
                <w:bCs/>
                <w:color w:val="000000" w:themeColor="text1"/>
                <w:sz w:val="20"/>
                <w:szCs w:val="20"/>
              </w:rPr>
              <w:t>Quantity</w:t>
            </w:r>
          </w:p>
        </w:tc>
      </w:tr>
      <w:tr w:rsidR="003A0E5D" w14:paraId="4F10FBBC" w14:textId="77777777" w:rsidTr="00C17365">
        <w:tc>
          <w:tcPr>
            <w:tcW w:w="425" w:type="dxa"/>
          </w:tcPr>
          <w:p w14:paraId="3CC4DDBE" w14:textId="77777777" w:rsidR="003A0E5D" w:rsidRDefault="003A0E5D" w:rsidP="00BD4620">
            <w:pPr>
              <w:spacing w:after="120"/>
              <w:jc w:val="both"/>
              <w:rPr>
                <w:rFonts w:ascii="Tahoma" w:hAnsi="Tahoma" w:cs="Tahoma"/>
                <w:color w:val="000000" w:themeColor="text1"/>
                <w:sz w:val="20"/>
                <w:szCs w:val="20"/>
              </w:rPr>
            </w:pPr>
            <w:r>
              <w:rPr>
                <w:rFonts w:ascii="Tahoma" w:hAnsi="Tahoma" w:cs="Tahoma"/>
                <w:color w:val="000000" w:themeColor="text1"/>
                <w:sz w:val="20"/>
                <w:szCs w:val="20"/>
              </w:rPr>
              <w:t>1</w:t>
            </w:r>
          </w:p>
        </w:tc>
        <w:tc>
          <w:tcPr>
            <w:tcW w:w="6946" w:type="dxa"/>
          </w:tcPr>
          <w:p w14:paraId="677BA6F3" w14:textId="77777777" w:rsidR="003A0E5D" w:rsidRPr="00BC1B2D" w:rsidRDefault="003A0E5D" w:rsidP="00CB38DF">
            <w:pPr>
              <w:jc w:val="both"/>
              <w:rPr>
                <w:rFonts w:ascii="Tahoma" w:hAnsi="Tahoma" w:cs="Tahoma"/>
                <w:b/>
                <w:bCs/>
                <w:color w:val="000000" w:themeColor="text1"/>
                <w:sz w:val="20"/>
                <w:szCs w:val="20"/>
              </w:rPr>
            </w:pPr>
            <w:r w:rsidRPr="00BC1B2D">
              <w:rPr>
                <w:rFonts w:ascii="Tahoma" w:hAnsi="Tahoma" w:cs="Tahoma"/>
                <w:b/>
                <w:bCs/>
                <w:color w:val="000000" w:themeColor="text1"/>
                <w:sz w:val="20"/>
                <w:szCs w:val="20"/>
              </w:rPr>
              <w:t>Project Folder</w:t>
            </w:r>
          </w:p>
          <w:p w14:paraId="0DC0ABD2" w14:textId="77777777" w:rsidR="003A0E5D" w:rsidRPr="00567FA9" w:rsidRDefault="003A0E5D" w:rsidP="00CB38DF">
            <w:pPr>
              <w:contextualSpacing/>
              <w:jc w:val="both"/>
              <w:rPr>
                <w:rFonts w:ascii="Tahoma" w:hAnsi="Tahoma" w:cs="Tahoma"/>
                <w:color w:val="000000" w:themeColor="text1"/>
                <w:sz w:val="20"/>
                <w:szCs w:val="20"/>
              </w:rPr>
            </w:pPr>
            <w:r w:rsidRPr="00567FA9">
              <w:rPr>
                <w:rFonts w:ascii="Tahoma" w:hAnsi="Tahoma" w:cs="Tahoma"/>
                <w:color w:val="000000" w:themeColor="text1"/>
                <w:sz w:val="20"/>
                <w:szCs w:val="20"/>
              </w:rPr>
              <w:t>24x33 cm</w:t>
            </w:r>
          </w:p>
          <w:p w14:paraId="338C4E36" w14:textId="77777777" w:rsidR="003A0E5D" w:rsidRPr="00BC1B2D" w:rsidRDefault="003A0E5D" w:rsidP="00CB38DF">
            <w:pPr>
              <w:contextualSpacing/>
              <w:jc w:val="both"/>
              <w:rPr>
                <w:rFonts w:ascii="Tahoma" w:hAnsi="Tahoma" w:cs="Tahoma"/>
                <w:color w:val="000000" w:themeColor="text1"/>
                <w:sz w:val="20"/>
                <w:szCs w:val="20"/>
              </w:rPr>
            </w:pPr>
            <w:r w:rsidRPr="00BC1B2D">
              <w:rPr>
                <w:rFonts w:ascii="Tahoma" w:hAnsi="Tahoma" w:cs="Tahoma"/>
                <w:color w:val="000000" w:themeColor="text1"/>
                <w:sz w:val="20"/>
                <w:szCs w:val="20"/>
              </w:rPr>
              <w:t>350 gr matte coated, 4 colours, matt cellophane</w:t>
            </w:r>
          </w:p>
        </w:tc>
        <w:tc>
          <w:tcPr>
            <w:tcW w:w="1417" w:type="dxa"/>
          </w:tcPr>
          <w:p w14:paraId="28A14CED" w14:textId="026CDE1F" w:rsidR="003A0E5D" w:rsidRDefault="00CB38DF" w:rsidP="00BD4620">
            <w:pPr>
              <w:spacing w:after="120"/>
              <w:jc w:val="center"/>
              <w:rPr>
                <w:rFonts w:ascii="Tahoma" w:hAnsi="Tahoma" w:cs="Tahoma"/>
                <w:color w:val="000000" w:themeColor="text1"/>
                <w:sz w:val="20"/>
                <w:szCs w:val="20"/>
              </w:rPr>
            </w:pPr>
            <w:r>
              <w:rPr>
                <w:rFonts w:ascii="Tahoma" w:hAnsi="Tahoma" w:cs="Tahoma"/>
                <w:color w:val="000000" w:themeColor="text1"/>
                <w:sz w:val="20"/>
                <w:szCs w:val="20"/>
              </w:rPr>
              <w:t>1250</w:t>
            </w:r>
          </w:p>
        </w:tc>
      </w:tr>
      <w:tr w:rsidR="00C17365" w14:paraId="53307464" w14:textId="77777777" w:rsidTr="00C17365">
        <w:tc>
          <w:tcPr>
            <w:tcW w:w="425" w:type="dxa"/>
          </w:tcPr>
          <w:p w14:paraId="59963AC1" w14:textId="77777777" w:rsidR="00C17365" w:rsidRDefault="00C17365" w:rsidP="00C17365">
            <w:pPr>
              <w:spacing w:after="120"/>
              <w:jc w:val="both"/>
              <w:rPr>
                <w:rFonts w:ascii="Tahoma" w:hAnsi="Tahoma" w:cs="Tahoma"/>
                <w:color w:val="000000" w:themeColor="text1"/>
                <w:sz w:val="20"/>
                <w:szCs w:val="20"/>
              </w:rPr>
            </w:pPr>
            <w:r>
              <w:rPr>
                <w:rFonts w:ascii="Tahoma" w:hAnsi="Tahoma" w:cs="Tahoma"/>
                <w:color w:val="000000" w:themeColor="text1"/>
                <w:sz w:val="20"/>
                <w:szCs w:val="20"/>
              </w:rPr>
              <w:t>2</w:t>
            </w:r>
          </w:p>
        </w:tc>
        <w:tc>
          <w:tcPr>
            <w:tcW w:w="6946" w:type="dxa"/>
          </w:tcPr>
          <w:p w14:paraId="7358E7AF" w14:textId="77777777" w:rsidR="00C17365" w:rsidRPr="00BC1B2D" w:rsidRDefault="00C17365" w:rsidP="00C17365">
            <w:pPr>
              <w:jc w:val="both"/>
              <w:rPr>
                <w:rFonts w:ascii="Tahoma" w:hAnsi="Tahoma" w:cs="Tahoma"/>
                <w:b/>
                <w:bCs/>
                <w:color w:val="000000" w:themeColor="text1"/>
                <w:sz w:val="20"/>
                <w:szCs w:val="20"/>
              </w:rPr>
            </w:pPr>
            <w:r w:rsidRPr="00BC1B2D">
              <w:rPr>
                <w:rFonts w:ascii="Tahoma" w:hAnsi="Tahoma" w:cs="Tahoma"/>
                <w:b/>
                <w:bCs/>
                <w:color w:val="000000" w:themeColor="text1"/>
                <w:sz w:val="20"/>
                <w:szCs w:val="20"/>
              </w:rPr>
              <w:t>Project Notebook</w:t>
            </w:r>
          </w:p>
          <w:p w14:paraId="34BD2228" w14:textId="77777777" w:rsidR="00C17365" w:rsidRPr="00BC1B2D" w:rsidRDefault="00C17365" w:rsidP="00C17365">
            <w:pPr>
              <w:contextualSpacing/>
              <w:jc w:val="both"/>
              <w:rPr>
                <w:rFonts w:ascii="Tahoma" w:hAnsi="Tahoma" w:cs="Tahoma"/>
                <w:color w:val="000000" w:themeColor="text1"/>
                <w:sz w:val="20"/>
                <w:szCs w:val="20"/>
              </w:rPr>
            </w:pPr>
            <w:r w:rsidRPr="00BC1B2D">
              <w:rPr>
                <w:rFonts w:ascii="Tahoma" w:hAnsi="Tahoma" w:cs="Tahoma"/>
                <w:color w:val="000000" w:themeColor="text1"/>
                <w:sz w:val="20"/>
                <w:szCs w:val="20"/>
              </w:rPr>
              <w:t xml:space="preserve">15x21 cm </w:t>
            </w:r>
          </w:p>
          <w:p w14:paraId="56D41C7D" w14:textId="77777777" w:rsidR="00C17365" w:rsidRPr="00BC1B2D" w:rsidRDefault="00C17365" w:rsidP="00C17365">
            <w:pPr>
              <w:contextualSpacing/>
              <w:jc w:val="both"/>
              <w:rPr>
                <w:rFonts w:ascii="Tahoma" w:hAnsi="Tahoma" w:cs="Tahoma"/>
                <w:color w:val="000000" w:themeColor="text1"/>
                <w:sz w:val="20"/>
                <w:szCs w:val="20"/>
              </w:rPr>
            </w:pPr>
            <w:r w:rsidRPr="00BC1B2D">
              <w:rPr>
                <w:rFonts w:ascii="Tahoma" w:hAnsi="Tahoma" w:cs="Tahoma"/>
                <w:color w:val="000000" w:themeColor="text1"/>
                <w:sz w:val="20"/>
                <w:szCs w:val="20"/>
              </w:rPr>
              <w:t xml:space="preserve">cover: 300 gr matte coated, 4 </w:t>
            </w:r>
            <w:r>
              <w:rPr>
                <w:rFonts w:ascii="Tahoma" w:hAnsi="Tahoma" w:cs="Tahoma"/>
                <w:color w:val="000000" w:themeColor="text1"/>
                <w:sz w:val="20"/>
                <w:szCs w:val="20"/>
              </w:rPr>
              <w:t>colours</w:t>
            </w:r>
          </w:p>
        </w:tc>
        <w:tc>
          <w:tcPr>
            <w:tcW w:w="1417" w:type="dxa"/>
          </w:tcPr>
          <w:p w14:paraId="2255DDF3" w14:textId="4D50F1B1" w:rsidR="00C17365" w:rsidRDefault="00C17365" w:rsidP="00C17365">
            <w:pPr>
              <w:spacing w:after="120"/>
              <w:jc w:val="center"/>
              <w:rPr>
                <w:rFonts w:ascii="Tahoma" w:hAnsi="Tahoma" w:cs="Tahoma"/>
                <w:color w:val="000000" w:themeColor="text1"/>
                <w:sz w:val="20"/>
                <w:szCs w:val="20"/>
              </w:rPr>
            </w:pPr>
            <w:r w:rsidRPr="002F7CCA">
              <w:rPr>
                <w:rFonts w:ascii="Tahoma" w:hAnsi="Tahoma" w:cs="Tahoma"/>
                <w:color w:val="000000" w:themeColor="text1"/>
                <w:sz w:val="20"/>
                <w:szCs w:val="20"/>
              </w:rPr>
              <w:t>1250</w:t>
            </w:r>
          </w:p>
        </w:tc>
      </w:tr>
      <w:tr w:rsidR="00C17365" w14:paraId="3D8262A7" w14:textId="77777777" w:rsidTr="00C17365">
        <w:tc>
          <w:tcPr>
            <w:tcW w:w="425" w:type="dxa"/>
          </w:tcPr>
          <w:p w14:paraId="04EDF440" w14:textId="77777777" w:rsidR="00C17365" w:rsidRDefault="00C17365" w:rsidP="00C17365">
            <w:pPr>
              <w:spacing w:after="120"/>
              <w:jc w:val="both"/>
              <w:rPr>
                <w:rFonts w:ascii="Tahoma" w:hAnsi="Tahoma" w:cs="Tahoma"/>
                <w:color w:val="000000" w:themeColor="text1"/>
                <w:sz w:val="20"/>
                <w:szCs w:val="20"/>
              </w:rPr>
            </w:pPr>
            <w:r>
              <w:rPr>
                <w:rFonts w:ascii="Tahoma" w:hAnsi="Tahoma" w:cs="Tahoma"/>
                <w:color w:val="000000" w:themeColor="text1"/>
                <w:sz w:val="20"/>
                <w:szCs w:val="20"/>
              </w:rPr>
              <w:t>3</w:t>
            </w:r>
          </w:p>
        </w:tc>
        <w:tc>
          <w:tcPr>
            <w:tcW w:w="6946" w:type="dxa"/>
          </w:tcPr>
          <w:p w14:paraId="37BFFF83" w14:textId="77777777" w:rsidR="00C17365" w:rsidRPr="00BC1B2D" w:rsidRDefault="00C17365" w:rsidP="00C17365">
            <w:pPr>
              <w:jc w:val="both"/>
              <w:rPr>
                <w:rFonts w:ascii="Tahoma" w:hAnsi="Tahoma" w:cs="Tahoma"/>
                <w:b/>
                <w:bCs/>
                <w:color w:val="000000" w:themeColor="text1"/>
                <w:sz w:val="20"/>
                <w:szCs w:val="20"/>
              </w:rPr>
            </w:pPr>
            <w:r w:rsidRPr="00BC1B2D">
              <w:rPr>
                <w:rFonts w:ascii="Tahoma" w:hAnsi="Tahoma" w:cs="Tahoma"/>
                <w:b/>
                <w:bCs/>
                <w:color w:val="000000" w:themeColor="text1"/>
                <w:sz w:val="20"/>
                <w:szCs w:val="20"/>
              </w:rPr>
              <w:t>Project Pen</w:t>
            </w:r>
          </w:p>
          <w:p w14:paraId="5BBA0A46" w14:textId="77777777" w:rsidR="00C17365" w:rsidRDefault="00C17365" w:rsidP="00C17365">
            <w:pPr>
              <w:jc w:val="both"/>
              <w:rPr>
                <w:rFonts w:ascii="Tahoma" w:hAnsi="Tahoma" w:cs="Tahoma"/>
                <w:color w:val="000000" w:themeColor="text1"/>
                <w:sz w:val="20"/>
                <w:szCs w:val="20"/>
              </w:rPr>
            </w:pPr>
            <w:r>
              <w:rPr>
                <w:rFonts w:ascii="Tahoma" w:hAnsi="Tahoma" w:cs="Tahoma"/>
                <w:color w:val="000000" w:themeColor="text1"/>
                <w:sz w:val="20"/>
                <w:szCs w:val="20"/>
              </w:rPr>
              <w:t>Project name and logos to be printed on the pens. Design ready.</w:t>
            </w:r>
          </w:p>
        </w:tc>
        <w:tc>
          <w:tcPr>
            <w:tcW w:w="1417" w:type="dxa"/>
          </w:tcPr>
          <w:p w14:paraId="0B28F66D" w14:textId="3554FF59" w:rsidR="00C17365" w:rsidRDefault="00C17365" w:rsidP="00C17365">
            <w:pPr>
              <w:spacing w:after="120"/>
              <w:jc w:val="center"/>
              <w:rPr>
                <w:rFonts w:ascii="Tahoma" w:hAnsi="Tahoma" w:cs="Tahoma"/>
                <w:color w:val="000000" w:themeColor="text1"/>
                <w:sz w:val="20"/>
                <w:szCs w:val="20"/>
              </w:rPr>
            </w:pPr>
            <w:r w:rsidRPr="002F7CCA">
              <w:rPr>
                <w:rFonts w:ascii="Tahoma" w:hAnsi="Tahoma" w:cs="Tahoma"/>
                <w:color w:val="000000" w:themeColor="text1"/>
                <w:sz w:val="20"/>
                <w:szCs w:val="20"/>
              </w:rPr>
              <w:t>1250</w:t>
            </w:r>
          </w:p>
        </w:tc>
      </w:tr>
      <w:tr w:rsidR="00C17365" w14:paraId="6D7F6B8A" w14:textId="77777777" w:rsidTr="00C17365">
        <w:tc>
          <w:tcPr>
            <w:tcW w:w="425" w:type="dxa"/>
          </w:tcPr>
          <w:p w14:paraId="4E0F7D34" w14:textId="77777777" w:rsidR="00C17365" w:rsidRDefault="00C17365" w:rsidP="00C17365">
            <w:pPr>
              <w:spacing w:after="120"/>
              <w:jc w:val="both"/>
              <w:rPr>
                <w:rFonts w:ascii="Tahoma" w:hAnsi="Tahoma" w:cs="Tahoma"/>
                <w:color w:val="000000" w:themeColor="text1"/>
                <w:sz w:val="20"/>
                <w:szCs w:val="20"/>
              </w:rPr>
            </w:pPr>
            <w:r>
              <w:rPr>
                <w:rFonts w:ascii="Tahoma" w:hAnsi="Tahoma" w:cs="Tahoma"/>
                <w:color w:val="000000" w:themeColor="text1"/>
                <w:sz w:val="20"/>
                <w:szCs w:val="20"/>
              </w:rPr>
              <w:t>4</w:t>
            </w:r>
          </w:p>
        </w:tc>
        <w:tc>
          <w:tcPr>
            <w:tcW w:w="6946" w:type="dxa"/>
          </w:tcPr>
          <w:p w14:paraId="43431A3E" w14:textId="77777777" w:rsidR="00C17365" w:rsidRPr="008A1743" w:rsidRDefault="00C17365" w:rsidP="00C17365">
            <w:pPr>
              <w:jc w:val="both"/>
              <w:rPr>
                <w:rFonts w:ascii="Tahoma" w:hAnsi="Tahoma" w:cs="Tahoma"/>
                <w:b/>
                <w:bCs/>
                <w:color w:val="000000" w:themeColor="text1"/>
                <w:sz w:val="20"/>
                <w:szCs w:val="20"/>
              </w:rPr>
            </w:pPr>
            <w:r>
              <w:rPr>
                <w:rFonts w:ascii="Tahoma" w:hAnsi="Tahoma" w:cs="Tahoma"/>
                <w:b/>
                <w:bCs/>
                <w:color w:val="000000" w:themeColor="text1"/>
                <w:sz w:val="20"/>
                <w:szCs w:val="20"/>
              </w:rPr>
              <w:t>P</w:t>
            </w:r>
            <w:r w:rsidRPr="008A1743">
              <w:rPr>
                <w:rFonts w:ascii="Tahoma" w:hAnsi="Tahoma" w:cs="Tahoma"/>
                <w:b/>
                <w:bCs/>
                <w:color w:val="000000" w:themeColor="text1"/>
                <w:sz w:val="20"/>
                <w:szCs w:val="20"/>
              </w:rPr>
              <w:t xml:space="preserve">roject </w:t>
            </w:r>
            <w:r>
              <w:rPr>
                <w:rFonts w:ascii="Tahoma" w:hAnsi="Tahoma" w:cs="Tahoma"/>
                <w:b/>
                <w:bCs/>
                <w:color w:val="000000" w:themeColor="text1"/>
                <w:sz w:val="20"/>
                <w:szCs w:val="20"/>
              </w:rPr>
              <w:t>Carton Bag</w:t>
            </w:r>
            <w:r w:rsidRPr="008A1743">
              <w:rPr>
                <w:rFonts w:ascii="Tahoma" w:hAnsi="Tahoma" w:cs="Tahoma"/>
                <w:b/>
                <w:bCs/>
                <w:color w:val="000000" w:themeColor="text1"/>
                <w:sz w:val="20"/>
                <w:szCs w:val="20"/>
              </w:rPr>
              <w:t xml:space="preserve"> </w:t>
            </w:r>
          </w:p>
          <w:p w14:paraId="00529B03" w14:textId="77777777" w:rsidR="00C17365" w:rsidRDefault="00C17365" w:rsidP="00C17365">
            <w:pPr>
              <w:jc w:val="both"/>
              <w:rPr>
                <w:rFonts w:ascii="Tahoma" w:hAnsi="Tahoma" w:cs="Tahoma"/>
                <w:color w:val="000000" w:themeColor="text1"/>
                <w:sz w:val="20"/>
                <w:szCs w:val="20"/>
                <w:lang w:val="fr-FR"/>
              </w:rPr>
            </w:pPr>
            <w:r>
              <w:rPr>
                <w:rFonts w:ascii="Tahoma" w:hAnsi="Tahoma" w:cs="Tahoma"/>
                <w:color w:val="000000" w:themeColor="text1"/>
                <w:sz w:val="20"/>
                <w:szCs w:val="20"/>
                <w:lang w:val="fr-FR"/>
              </w:rPr>
              <w:t>40x25,5x8 cm</w:t>
            </w:r>
          </w:p>
          <w:p w14:paraId="7C11776F" w14:textId="77777777" w:rsidR="00C17365" w:rsidRDefault="00C17365" w:rsidP="00C17365">
            <w:pPr>
              <w:jc w:val="both"/>
              <w:rPr>
                <w:rFonts w:ascii="Tahoma" w:hAnsi="Tahoma" w:cs="Tahoma"/>
                <w:color w:val="000000" w:themeColor="text1"/>
                <w:sz w:val="20"/>
                <w:szCs w:val="20"/>
                <w:lang w:val="fr-FR"/>
              </w:rPr>
            </w:pPr>
            <w:r w:rsidRPr="0024553C">
              <w:rPr>
                <w:rFonts w:ascii="Tahoma" w:hAnsi="Tahoma" w:cs="Tahoma"/>
                <w:color w:val="000000" w:themeColor="text1"/>
                <w:sz w:val="20"/>
                <w:szCs w:val="20"/>
                <w:lang w:val="fr-FR"/>
              </w:rPr>
              <w:t>4</w:t>
            </w:r>
            <w:r>
              <w:rPr>
                <w:rFonts w:ascii="Tahoma" w:hAnsi="Tahoma" w:cs="Tahoma"/>
                <w:color w:val="000000" w:themeColor="text1"/>
                <w:sz w:val="20"/>
                <w:szCs w:val="20"/>
                <w:lang w:val="fr-FR"/>
              </w:rPr>
              <w:t xml:space="preserve"> </w:t>
            </w:r>
            <w:r w:rsidRPr="0024553C">
              <w:rPr>
                <w:rFonts w:ascii="Tahoma" w:hAnsi="Tahoma" w:cs="Tahoma"/>
                <w:color w:val="000000" w:themeColor="text1"/>
                <w:sz w:val="20"/>
                <w:szCs w:val="20"/>
                <w:lang w:val="fr-FR"/>
              </w:rPr>
              <w:t>colour</w:t>
            </w:r>
            <w:r>
              <w:rPr>
                <w:rFonts w:ascii="Tahoma" w:hAnsi="Tahoma" w:cs="Tahoma"/>
                <w:color w:val="000000" w:themeColor="text1"/>
                <w:sz w:val="20"/>
                <w:szCs w:val="20"/>
                <w:lang w:val="fr-FR"/>
              </w:rPr>
              <w:t>s</w:t>
            </w:r>
            <w:r w:rsidRPr="0024553C">
              <w:rPr>
                <w:rFonts w:ascii="Tahoma" w:hAnsi="Tahoma" w:cs="Tahoma"/>
                <w:color w:val="000000" w:themeColor="text1"/>
                <w:sz w:val="20"/>
                <w:szCs w:val="20"/>
                <w:lang w:val="fr-FR"/>
              </w:rPr>
              <w:t xml:space="preserve"> -</w:t>
            </w:r>
            <w:r>
              <w:rPr>
                <w:rFonts w:ascii="Tahoma" w:hAnsi="Tahoma" w:cs="Tahoma"/>
                <w:color w:val="000000" w:themeColor="text1"/>
                <w:sz w:val="20"/>
                <w:szCs w:val="20"/>
                <w:lang w:val="fr-FR"/>
              </w:rPr>
              <w:t>280 gr bristol carton</w:t>
            </w:r>
          </w:p>
          <w:p w14:paraId="451FEA1E" w14:textId="77777777" w:rsidR="00C17365" w:rsidRPr="00BC1B2D" w:rsidRDefault="00C17365" w:rsidP="00C17365">
            <w:pPr>
              <w:jc w:val="both"/>
              <w:rPr>
                <w:rFonts w:ascii="Tahoma" w:hAnsi="Tahoma" w:cs="Tahoma"/>
                <w:b/>
                <w:bCs/>
                <w:color w:val="000000" w:themeColor="text1"/>
                <w:sz w:val="20"/>
                <w:szCs w:val="20"/>
              </w:rPr>
            </w:pPr>
            <w:r w:rsidRPr="00B8374C">
              <w:rPr>
                <w:rFonts w:ascii="Tahoma" w:hAnsi="Tahoma" w:cs="Tahoma"/>
                <w:color w:val="000000" w:themeColor="text1"/>
                <w:sz w:val="20"/>
                <w:szCs w:val="20"/>
                <w:lang w:val="fr-FR"/>
              </w:rPr>
              <w:t>Rope handle</w:t>
            </w:r>
          </w:p>
        </w:tc>
        <w:tc>
          <w:tcPr>
            <w:tcW w:w="1417" w:type="dxa"/>
          </w:tcPr>
          <w:p w14:paraId="74654E72" w14:textId="77FB684E" w:rsidR="00C17365" w:rsidRDefault="00C17365" w:rsidP="00C17365">
            <w:pPr>
              <w:spacing w:after="120"/>
              <w:jc w:val="center"/>
              <w:rPr>
                <w:rFonts w:ascii="Tahoma" w:hAnsi="Tahoma" w:cs="Tahoma"/>
                <w:color w:val="000000" w:themeColor="text1"/>
                <w:sz w:val="20"/>
                <w:szCs w:val="20"/>
              </w:rPr>
            </w:pPr>
            <w:r w:rsidRPr="002F7CCA">
              <w:rPr>
                <w:rFonts w:ascii="Tahoma" w:hAnsi="Tahoma" w:cs="Tahoma"/>
                <w:color w:val="000000" w:themeColor="text1"/>
                <w:sz w:val="20"/>
                <w:szCs w:val="20"/>
              </w:rPr>
              <w:t>1</w:t>
            </w:r>
            <w:r>
              <w:rPr>
                <w:rFonts w:ascii="Tahoma" w:hAnsi="Tahoma" w:cs="Tahoma"/>
                <w:color w:val="000000" w:themeColor="text1"/>
                <w:sz w:val="20"/>
                <w:szCs w:val="20"/>
              </w:rPr>
              <w:t>00</w:t>
            </w:r>
            <w:r w:rsidRPr="002F7CCA">
              <w:rPr>
                <w:rFonts w:ascii="Tahoma" w:hAnsi="Tahoma" w:cs="Tahoma"/>
                <w:color w:val="000000" w:themeColor="text1"/>
                <w:sz w:val="20"/>
                <w:szCs w:val="20"/>
              </w:rPr>
              <w:t>0</w:t>
            </w:r>
          </w:p>
        </w:tc>
      </w:tr>
      <w:tr w:rsidR="00C17365" w14:paraId="2660438D" w14:textId="77777777" w:rsidTr="00C17365">
        <w:tc>
          <w:tcPr>
            <w:tcW w:w="425" w:type="dxa"/>
          </w:tcPr>
          <w:p w14:paraId="4C4D7E59" w14:textId="77777777" w:rsidR="00C17365" w:rsidRDefault="00C17365" w:rsidP="00C17365">
            <w:pPr>
              <w:spacing w:after="120"/>
              <w:jc w:val="both"/>
              <w:rPr>
                <w:rFonts w:ascii="Tahoma" w:hAnsi="Tahoma" w:cs="Tahoma"/>
                <w:color w:val="000000" w:themeColor="text1"/>
                <w:sz w:val="20"/>
                <w:szCs w:val="20"/>
              </w:rPr>
            </w:pPr>
            <w:r>
              <w:rPr>
                <w:rFonts w:ascii="Tahoma" w:hAnsi="Tahoma" w:cs="Tahoma"/>
                <w:color w:val="000000" w:themeColor="text1"/>
                <w:sz w:val="20"/>
                <w:szCs w:val="20"/>
              </w:rPr>
              <w:t>5</w:t>
            </w:r>
          </w:p>
        </w:tc>
        <w:tc>
          <w:tcPr>
            <w:tcW w:w="6946" w:type="dxa"/>
          </w:tcPr>
          <w:p w14:paraId="53F507DA" w14:textId="77777777" w:rsidR="00C17365" w:rsidRPr="008A1743" w:rsidRDefault="00C17365" w:rsidP="00C17365">
            <w:pPr>
              <w:jc w:val="both"/>
              <w:rPr>
                <w:rFonts w:ascii="Tahoma" w:hAnsi="Tahoma" w:cs="Tahoma"/>
                <w:b/>
                <w:bCs/>
                <w:color w:val="000000" w:themeColor="text1"/>
                <w:sz w:val="20"/>
                <w:szCs w:val="20"/>
              </w:rPr>
            </w:pPr>
            <w:r>
              <w:rPr>
                <w:rFonts w:ascii="Tahoma" w:hAnsi="Tahoma" w:cs="Tahoma"/>
                <w:b/>
                <w:bCs/>
                <w:color w:val="000000" w:themeColor="text1"/>
                <w:sz w:val="20"/>
                <w:szCs w:val="20"/>
              </w:rPr>
              <w:t>P</w:t>
            </w:r>
            <w:r w:rsidRPr="008A1743">
              <w:rPr>
                <w:rFonts w:ascii="Tahoma" w:hAnsi="Tahoma" w:cs="Tahoma"/>
                <w:b/>
                <w:bCs/>
                <w:color w:val="000000" w:themeColor="text1"/>
                <w:sz w:val="20"/>
                <w:szCs w:val="20"/>
              </w:rPr>
              <w:t>roject Bulletin (</w:t>
            </w:r>
            <w:r>
              <w:rPr>
                <w:rFonts w:ascii="Tahoma" w:hAnsi="Tahoma" w:cs="Tahoma"/>
                <w:b/>
                <w:bCs/>
                <w:color w:val="000000" w:themeColor="text1"/>
                <w:sz w:val="20"/>
                <w:szCs w:val="20"/>
              </w:rPr>
              <w:t>TR</w:t>
            </w:r>
            <w:r w:rsidRPr="008A1743">
              <w:rPr>
                <w:rFonts w:ascii="Tahoma" w:hAnsi="Tahoma" w:cs="Tahoma"/>
                <w:b/>
                <w:bCs/>
                <w:color w:val="000000" w:themeColor="text1"/>
                <w:sz w:val="20"/>
                <w:szCs w:val="20"/>
              </w:rPr>
              <w:t xml:space="preserve">) </w:t>
            </w:r>
          </w:p>
          <w:p w14:paraId="7A3B2922" w14:textId="77777777" w:rsidR="00C17365" w:rsidRPr="0024553C" w:rsidRDefault="00C17365" w:rsidP="00C17365">
            <w:pPr>
              <w:jc w:val="both"/>
              <w:rPr>
                <w:rFonts w:ascii="Tahoma" w:hAnsi="Tahoma" w:cs="Tahoma"/>
                <w:color w:val="000000" w:themeColor="text1"/>
                <w:sz w:val="20"/>
                <w:szCs w:val="20"/>
                <w:lang w:val="fr-FR"/>
              </w:rPr>
            </w:pPr>
            <w:r w:rsidRPr="0024553C">
              <w:rPr>
                <w:rFonts w:ascii="Tahoma" w:hAnsi="Tahoma" w:cs="Tahoma"/>
                <w:color w:val="000000" w:themeColor="text1"/>
                <w:sz w:val="20"/>
                <w:szCs w:val="20"/>
                <w:lang w:val="fr-FR"/>
              </w:rPr>
              <w:t>Cover pages:  4</w:t>
            </w:r>
            <w:r>
              <w:rPr>
                <w:rFonts w:ascii="Tahoma" w:hAnsi="Tahoma" w:cs="Tahoma"/>
                <w:color w:val="000000" w:themeColor="text1"/>
                <w:sz w:val="20"/>
                <w:szCs w:val="20"/>
                <w:lang w:val="fr-FR"/>
              </w:rPr>
              <w:t xml:space="preserve"> </w:t>
            </w:r>
            <w:r w:rsidRPr="0024553C">
              <w:rPr>
                <w:rFonts w:ascii="Tahoma" w:hAnsi="Tahoma" w:cs="Tahoma"/>
                <w:color w:val="000000" w:themeColor="text1"/>
                <w:sz w:val="20"/>
                <w:szCs w:val="20"/>
                <w:lang w:val="fr-FR"/>
              </w:rPr>
              <w:t>colour</w:t>
            </w:r>
            <w:r>
              <w:rPr>
                <w:rFonts w:ascii="Tahoma" w:hAnsi="Tahoma" w:cs="Tahoma"/>
                <w:color w:val="000000" w:themeColor="text1"/>
                <w:sz w:val="20"/>
                <w:szCs w:val="20"/>
                <w:lang w:val="fr-FR"/>
              </w:rPr>
              <w:t>s</w:t>
            </w:r>
            <w:r w:rsidRPr="0024553C">
              <w:rPr>
                <w:rFonts w:ascii="Tahoma" w:hAnsi="Tahoma" w:cs="Tahoma"/>
                <w:color w:val="000000" w:themeColor="text1"/>
                <w:sz w:val="20"/>
                <w:szCs w:val="20"/>
                <w:lang w:val="fr-FR"/>
              </w:rPr>
              <w:t xml:space="preserve"> -250 gr- matte coated</w:t>
            </w:r>
          </w:p>
          <w:p w14:paraId="4AA5EF9E" w14:textId="77777777" w:rsidR="00C17365" w:rsidRPr="0024553C" w:rsidRDefault="00C17365" w:rsidP="00C17365">
            <w:pPr>
              <w:jc w:val="both"/>
              <w:rPr>
                <w:rFonts w:ascii="Tahoma" w:hAnsi="Tahoma" w:cs="Tahoma"/>
                <w:color w:val="000000" w:themeColor="text1"/>
                <w:sz w:val="20"/>
                <w:szCs w:val="20"/>
                <w:lang w:val="fr-FR"/>
              </w:rPr>
            </w:pPr>
            <w:r w:rsidRPr="0024553C">
              <w:rPr>
                <w:rFonts w:ascii="Tahoma" w:hAnsi="Tahoma" w:cs="Tahoma"/>
                <w:color w:val="000000" w:themeColor="text1"/>
                <w:sz w:val="20"/>
                <w:szCs w:val="20"/>
                <w:lang w:val="fr-FR"/>
              </w:rPr>
              <w:t>Inside pages: 2 colours</w:t>
            </w:r>
            <w:r>
              <w:rPr>
                <w:rFonts w:ascii="Tahoma" w:hAnsi="Tahoma" w:cs="Tahoma"/>
                <w:color w:val="000000" w:themeColor="text1"/>
                <w:sz w:val="20"/>
                <w:szCs w:val="20"/>
                <w:lang w:val="fr-FR"/>
              </w:rPr>
              <w:t xml:space="preserve"> </w:t>
            </w:r>
            <w:r w:rsidRPr="0024553C">
              <w:rPr>
                <w:rFonts w:ascii="Tahoma" w:hAnsi="Tahoma" w:cs="Tahoma"/>
                <w:color w:val="000000" w:themeColor="text1"/>
                <w:sz w:val="20"/>
                <w:szCs w:val="20"/>
                <w:lang w:val="fr-FR"/>
              </w:rPr>
              <w:t>-90 gr</w:t>
            </w:r>
          </w:p>
          <w:p w14:paraId="5AE65A63" w14:textId="77777777" w:rsidR="00C17365" w:rsidRPr="00BC1B2D" w:rsidRDefault="00C17365" w:rsidP="00C17365">
            <w:pPr>
              <w:jc w:val="both"/>
              <w:rPr>
                <w:rFonts w:ascii="Tahoma" w:hAnsi="Tahoma" w:cs="Tahoma"/>
                <w:b/>
                <w:bCs/>
                <w:color w:val="000000" w:themeColor="text1"/>
                <w:sz w:val="20"/>
                <w:szCs w:val="20"/>
              </w:rPr>
            </w:pPr>
            <w:r>
              <w:rPr>
                <w:rFonts w:ascii="Tahoma" w:hAnsi="Tahoma" w:cs="Tahoma"/>
                <w:color w:val="000000" w:themeColor="text1"/>
                <w:sz w:val="20"/>
                <w:szCs w:val="20"/>
              </w:rPr>
              <w:t>A4 size</w:t>
            </w:r>
          </w:p>
        </w:tc>
        <w:tc>
          <w:tcPr>
            <w:tcW w:w="1417" w:type="dxa"/>
          </w:tcPr>
          <w:p w14:paraId="52266793" w14:textId="3748D592" w:rsidR="00C17365" w:rsidRDefault="00C17365" w:rsidP="00C17365">
            <w:pPr>
              <w:spacing w:after="120"/>
              <w:jc w:val="center"/>
              <w:rPr>
                <w:rFonts w:ascii="Tahoma" w:hAnsi="Tahoma" w:cs="Tahoma"/>
                <w:color w:val="000000" w:themeColor="text1"/>
                <w:sz w:val="20"/>
                <w:szCs w:val="20"/>
              </w:rPr>
            </w:pPr>
            <w:r w:rsidRPr="002F7CCA">
              <w:rPr>
                <w:rFonts w:ascii="Tahoma" w:hAnsi="Tahoma" w:cs="Tahoma"/>
                <w:color w:val="000000" w:themeColor="text1"/>
                <w:sz w:val="20"/>
                <w:szCs w:val="20"/>
              </w:rPr>
              <w:t>1250</w:t>
            </w:r>
          </w:p>
        </w:tc>
      </w:tr>
      <w:tr w:rsidR="00C17365" w14:paraId="67FBC862" w14:textId="77777777" w:rsidTr="00C17365">
        <w:tc>
          <w:tcPr>
            <w:tcW w:w="425" w:type="dxa"/>
          </w:tcPr>
          <w:p w14:paraId="560C4732" w14:textId="77777777" w:rsidR="00C17365" w:rsidRDefault="00C17365" w:rsidP="00C17365">
            <w:pPr>
              <w:spacing w:after="120"/>
              <w:jc w:val="both"/>
              <w:rPr>
                <w:rFonts w:ascii="Tahoma" w:hAnsi="Tahoma" w:cs="Tahoma"/>
                <w:color w:val="000000" w:themeColor="text1"/>
                <w:sz w:val="20"/>
                <w:szCs w:val="20"/>
              </w:rPr>
            </w:pPr>
            <w:r>
              <w:rPr>
                <w:rFonts w:ascii="Tahoma" w:hAnsi="Tahoma" w:cs="Tahoma"/>
                <w:color w:val="000000" w:themeColor="text1"/>
                <w:sz w:val="20"/>
                <w:szCs w:val="20"/>
              </w:rPr>
              <w:t>6</w:t>
            </w:r>
          </w:p>
        </w:tc>
        <w:tc>
          <w:tcPr>
            <w:tcW w:w="6946" w:type="dxa"/>
          </w:tcPr>
          <w:p w14:paraId="3014343D" w14:textId="77777777" w:rsidR="00C17365" w:rsidRPr="008A1743" w:rsidRDefault="00C17365" w:rsidP="00C17365">
            <w:pPr>
              <w:jc w:val="both"/>
              <w:rPr>
                <w:rFonts w:ascii="Tahoma" w:hAnsi="Tahoma" w:cs="Tahoma"/>
                <w:b/>
                <w:bCs/>
                <w:color w:val="000000" w:themeColor="text1"/>
                <w:sz w:val="20"/>
                <w:szCs w:val="20"/>
              </w:rPr>
            </w:pPr>
            <w:r>
              <w:rPr>
                <w:rFonts w:ascii="Tahoma" w:hAnsi="Tahoma" w:cs="Tahoma"/>
                <w:b/>
                <w:bCs/>
                <w:color w:val="000000" w:themeColor="text1"/>
                <w:sz w:val="20"/>
                <w:szCs w:val="20"/>
              </w:rPr>
              <w:t>P</w:t>
            </w:r>
            <w:r w:rsidRPr="008A1743">
              <w:rPr>
                <w:rFonts w:ascii="Tahoma" w:hAnsi="Tahoma" w:cs="Tahoma"/>
                <w:b/>
                <w:bCs/>
                <w:color w:val="000000" w:themeColor="text1"/>
                <w:sz w:val="20"/>
                <w:szCs w:val="20"/>
              </w:rPr>
              <w:t xml:space="preserve">roject </w:t>
            </w:r>
            <w:r>
              <w:rPr>
                <w:rFonts w:ascii="Tahoma" w:hAnsi="Tahoma" w:cs="Tahoma"/>
                <w:b/>
                <w:bCs/>
                <w:color w:val="000000" w:themeColor="text1"/>
                <w:sz w:val="20"/>
                <w:szCs w:val="20"/>
              </w:rPr>
              <w:t>Brochure</w:t>
            </w:r>
            <w:r w:rsidRPr="008A1743">
              <w:rPr>
                <w:rFonts w:ascii="Tahoma" w:hAnsi="Tahoma" w:cs="Tahoma"/>
                <w:b/>
                <w:bCs/>
                <w:color w:val="000000" w:themeColor="text1"/>
                <w:sz w:val="20"/>
                <w:szCs w:val="20"/>
              </w:rPr>
              <w:t xml:space="preserve"> (</w:t>
            </w:r>
            <w:r>
              <w:rPr>
                <w:rFonts w:ascii="Tahoma" w:hAnsi="Tahoma" w:cs="Tahoma"/>
                <w:b/>
                <w:bCs/>
                <w:color w:val="000000" w:themeColor="text1"/>
                <w:sz w:val="20"/>
                <w:szCs w:val="20"/>
              </w:rPr>
              <w:t>TR</w:t>
            </w:r>
            <w:r w:rsidRPr="008A1743">
              <w:rPr>
                <w:rFonts w:ascii="Tahoma" w:hAnsi="Tahoma" w:cs="Tahoma"/>
                <w:b/>
                <w:bCs/>
                <w:color w:val="000000" w:themeColor="text1"/>
                <w:sz w:val="20"/>
                <w:szCs w:val="20"/>
              </w:rPr>
              <w:t xml:space="preserve">) </w:t>
            </w:r>
          </w:p>
          <w:p w14:paraId="1224D14B" w14:textId="77777777" w:rsidR="00C17365" w:rsidRPr="00BC1B2D" w:rsidRDefault="00C17365" w:rsidP="00C17365">
            <w:pPr>
              <w:jc w:val="both"/>
              <w:rPr>
                <w:rFonts w:ascii="Tahoma" w:hAnsi="Tahoma" w:cs="Tahoma"/>
                <w:color w:val="000000" w:themeColor="text1"/>
                <w:sz w:val="20"/>
                <w:szCs w:val="20"/>
              </w:rPr>
            </w:pPr>
            <w:r w:rsidRPr="00BC1B2D">
              <w:rPr>
                <w:rFonts w:ascii="Tahoma" w:hAnsi="Tahoma" w:cs="Tahoma"/>
                <w:color w:val="000000" w:themeColor="text1"/>
                <w:sz w:val="20"/>
                <w:szCs w:val="20"/>
              </w:rPr>
              <w:t>Closed form 10x21 cm (A7), Open form A4</w:t>
            </w:r>
          </w:p>
          <w:p w14:paraId="297DE883" w14:textId="77777777" w:rsidR="00C17365" w:rsidRDefault="00C17365" w:rsidP="00C17365">
            <w:pPr>
              <w:jc w:val="both"/>
              <w:rPr>
                <w:rFonts w:ascii="Tahoma" w:hAnsi="Tahoma" w:cs="Tahoma"/>
                <w:b/>
                <w:bCs/>
                <w:color w:val="000000" w:themeColor="text1"/>
                <w:sz w:val="20"/>
                <w:szCs w:val="20"/>
              </w:rPr>
            </w:pPr>
            <w:r w:rsidRPr="007503CB">
              <w:rPr>
                <w:rFonts w:ascii="Tahoma" w:hAnsi="Tahoma" w:cs="Tahoma"/>
                <w:color w:val="000000" w:themeColor="text1"/>
                <w:sz w:val="20"/>
                <w:szCs w:val="20"/>
                <w:lang w:val="fr-FR"/>
              </w:rPr>
              <w:t>120 gr. Matt Coated</w:t>
            </w:r>
          </w:p>
        </w:tc>
        <w:tc>
          <w:tcPr>
            <w:tcW w:w="1417" w:type="dxa"/>
          </w:tcPr>
          <w:p w14:paraId="5E4DC141" w14:textId="430BD3F2" w:rsidR="00C17365" w:rsidRDefault="00C17365" w:rsidP="00C17365">
            <w:pPr>
              <w:spacing w:after="120"/>
              <w:jc w:val="center"/>
              <w:rPr>
                <w:rFonts w:ascii="Tahoma" w:hAnsi="Tahoma" w:cs="Tahoma"/>
                <w:color w:val="000000" w:themeColor="text1"/>
                <w:sz w:val="20"/>
                <w:szCs w:val="20"/>
              </w:rPr>
            </w:pPr>
            <w:r>
              <w:rPr>
                <w:rFonts w:ascii="Tahoma" w:hAnsi="Tahoma" w:cs="Tahoma"/>
                <w:color w:val="000000" w:themeColor="text1"/>
                <w:sz w:val="20"/>
                <w:szCs w:val="20"/>
              </w:rPr>
              <w:t>85</w:t>
            </w:r>
            <w:r w:rsidRPr="002F7CCA">
              <w:rPr>
                <w:rFonts w:ascii="Tahoma" w:hAnsi="Tahoma" w:cs="Tahoma"/>
                <w:color w:val="000000" w:themeColor="text1"/>
                <w:sz w:val="20"/>
                <w:szCs w:val="20"/>
              </w:rPr>
              <w:t>0</w:t>
            </w:r>
          </w:p>
        </w:tc>
      </w:tr>
      <w:tr w:rsidR="00CB38DF" w14:paraId="6BC93F51" w14:textId="77777777" w:rsidTr="00C17365">
        <w:tc>
          <w:tcPr>
            <w:tcW w:w="425" w:type="dxa"/>
          </w:tcPr>
          <w:p w14:paraId="2A302FA4" w14:textId="492899F8" w:rsidR="00CB38DF" w:rsidRDefault="00CB38DF" w:rsidP="00BD4620">
            <w:pPr>
              <w:spacing w:after="120"/>
              <w:jc w:val="both"/>
              <w:rPr>
                <w:rFonts w:ascii="Tahoma" w:hAnsi="Tahoma" w:cs="Tahoma"/>
                <w:color w:val="000000" w:themeColor="text1"/>
                <w:sz w:val="20"/>
                <w:szCs w:val="20"/>
              </w:rPr>
            </w:pPr>
            <w:r>
              <w:rPr>
                <w:rFonts w:ascii="Tahoma" w:hAnsi="Tahoma" w:cs="Tahoma"/>
                <w:color w:val="000000" w:themeColor="text1"/>
                <w:sz w:val="20"/>
                <w:szCs w:val="20"/>
              </w:rPr>
              <w:t>7</w:t>
            </w:r>
          </w:p>
        </w:tc>
        <w:tc>
          <w:tcPr>
            <w:tcW w:w="6946" w:type="dxa"/>
          </w:tcPr>
          <w:p w14:paraId="1FC430B1" w14:textId="62A7B3DC" w:rsidR="00CB38DF" w:rsidRPr="00CB38DF" w:rsidRDefault="00CB38DF" w:rsidP="00CB38DF">
            <w:pPr>
              <w:jc w:val="both"/>
              <w:rPr>
                <w:rFonts w:ascii="Tahoma" w:hAnsi="Tahoma" w:cs="Tahoma"/>
                <w:b/>
                <w:bCs/>
                <w:color w:val="000000" w:themeColor="text1"/>
                <w:sz w:val="20"/>
                <w:szCs w:val="20"/>
              </w:rPr>
            </w:pPr>
            <w:r w:rsidRPr="00CB38DF">
              <w:rPr>
                <w:rFonts w:ascii="Tahoma" w:hAnsi="Tahoma" w:cs="Tahoma"/>
                <w:b/>
                <w:bCs/>
                <w:color w:val="000000" w:themeColor="text1"/>
                <w:sz w:val="20"/>
                <w:szCs w:val="20"/>
              </w:rPr>
              <w:t>Five Standing Brochure Holders</w:t>
            </w:r>
            <w:r w:rsidR="00C17365">
              <w:rPr>
                <w:rFonts w:ascii="Tahoma" w:hAnsi="Tahoma" w:cs="Tahoma"/>
                <w:b/>
                <w:bCs/>
                <w:color w:val="000000" w:themeColor="text1"/>
                <w:sz w:val="20"/>
                <w:szCs w:val="20"/>
              </w:rPr>
              <w:t xml:space="preserve"> </w:t>
            </w:r>
            <w:r>
              <w:rPr>
                <w:rFonts w:ascii="Tahoma" w:hAnsi="Tahoma" w:cs="Tahoma"/>
                <w:b/>
                <w:bCs/>
                <w:color w:val="000000" w:themeColor="text1"/>
                <w:sz w:val="20"/>
                <w:szCs w:val="20"/>
              </w:rPr>
              <w:t xml:space="preserve">– see drawing with measures </w:t>
            </w:r>
          </w:p>
          <w:p w14:paraId="5B84A1BF" w14:textId="77777777" w:rsidR="00CB38DF" w:rsidRPr="00CB38DF" w:rsidRDefault="00CB38DF" w:rsidP="00CB38DF">
            <w:pPr>
              <w:rPr>
                <w:rFonts w:ascii="Tahoma" w:hAnsi="Tahoma" w:cs="Tahoma"/>
                <w:sz w:val="20"/>
                <w:szCs w:val="20"/>
              </w:rPr>
            </w:pPr>
            <w:r w:rsidRPr="00CB38DF">
              <w:rPr>
                <w:rFonts w:ascii="Tahoma" w:hAnsi="Tahoma" w:cs="Tahoma"/>
                <w:sz w:val="20"/>
                <w:szCs w:val="20"/>
              </w:rPr>
              <w:t xml:space="preserve">Approx. 75 x 150 cm </w:t>
            </w:r>
          </w:p>
          <w:p w14:paraId="0A3DFDB9" w14:textId="77777777" w:rsidR="00CB38DF" w:rsidRPr="00CB38DF" w:rsidRDefault="00CB38DF" w:rsidP="00CB38DF">
            <w:pPr>
              <w:rPr>
                <w:rFonts w:ascii="Tahoma" w:hAnsi="Tahoma" w:cs="Tahoma"/>
                <w:sz w:val="20"/>
                <w:szCs w:val="20"/>
              </w:rPr>
            </w:pPr>
            <w:r w:rsidRPr="00CB38DF">
              <w:rPr>
                <w:rFonts w:ascii="Tahoma" w:hAnsi="Tahoma" w:cs="Tahoma"/>
                <w:sz w:val="20"/>
                <w:szCs w:val="20"/>
              </w:rPr>
              <w:t>3 rows with 3 pockets</w:t>
            </w:r>
          </w:p>
          <w:p w14:paraId="073B53D0" w14:textId="77777777" w:rsidR="00CB38DF" w:rsidRPr="00CB38DF" w:rsidRDefault="00CB38DF" w:rsidP="00CB38DF">
            <w:pPr>
              <w:rPr>
                <w:rFonts w:ascii="Tahoma" w:hAnsi="Tahoma" w:cs="Tahoma"/>
                <w:sz w:val="20"/>
                <w:szCs w:val="20"/>
              </w:rPr>
            </w:pPr>
            <w:r w:rsidRPr="00CB38DF">
              <w:rPr>
                <w:rFonts w:ascii="Tahoma" w:hAnsi="Tahoma" w:cs="Tahoma"/>
                <w:sz w:val="20"/>
                <w:szCs w:val="20"/>
              </w:rPr>
              <w:t xml:space="preserve">1 row at the top with 5 pockets </w:t>
            </w:r>
          </w:p>
          <w:p w14:paraId="0A0B0F7C" w14:textId="673B85F5" w:rsidR="00CB38DF" w:rsidRDefault="00314277" w:rsidP="00CB38DF">
            <w:pPr>
              <w:rPr>
                <w:rFonts w:ascii="Tahoma" w:hAnsi="Tahoma" w:cs="Tahoma"/>
                <w:sz w:val="20"/>
                <w:szCs w:val="20"/>
              </w:rPr>
            </w:pPr>
            <w:r>
              <w:rPr>
                <w:rFonts w:ascii="Tahoma" w:hAnsi="Tahoma" w:cs="Tahoma"/>
                <w:sz w:val="20"/>
                <w:szCs w:val="20"/>
              </w:rPr>
              <w:t xml:space="preserve">Design is ready, </w:t>
            </w:r>
            <w:r w:rsidR="00CB38DF" w:rsidRPr="00CB38DF">
              <w:rPr>
                <w:rFonts w:ascii="Tahoma" w:hAnsi="Tahoma" w:cs="Tahoma"/>
                <w:sz w:val="20"/>
                <w:szCs w:val="20"/>
              </w:rPr>
              <w:t>Project name will be written on the Header</w:t>
            </w:r>
          </w:p>
          <w:p w14:paraId="5D05A4B5" w14:textId="5D83060C" w:rsidR="00CB38DF" w:rsidRPr="00CB38DF" w:rsidRDefault="00CB38DF" w:rsidP="00CB38DF">
            <w:pPr>
              <w:rPr>
                <w:rFonts w:ascii="Tahoma" w:hAnsi="Tahoma" w:cs="Tahoma"/>
                <w:sz w:val="20"/>
                <w:szCs w:val="20"/>
                <w:u w:val="single"/>
              </w:rPr>
            </w:pPr>
            <w:r w:rsidRPr="00CB38DF">
              <w:rPr>
                <w:rFonts w:ascii="Tahoma" w:hAnsi="Tahoma" w:cs="Tahoma"/>
                <w:sz w:val="20"/>
                <w:szCs w:val="20"/>
                <w:u w:val="single"/>
              </w:rPr>
              <w:t xml:space="preserve">Delivery </w:t>
            </w:r>
          </w:p>
          <w:p w14:paraId="35CD92C9" w14:textId="303ED6CD" w:rsidR="00CB38DF" w:rsidRPr="001435C5" w:rsidRDefault="00CB38DF" w:rsidP="00CB38DF">
            <w:pPr>
              <w:rPr>
                <w:rFonts w:ascii="Tahoma" w:hAnsi="Tahoma" w:cs="Tahoma"/>
                <w:sz w:val="20"/>
                <w:szCs w:val="20"/>
              </w:rPr>
            </w:pPr>
            <w:r w:rsidRPr="001435C5">
              <w:rPr>
                <w:rFonts w:ascii="Tahoma" w:hAnsi="Tahoma" w:cs="Tahoma"/>
                <w:sz w:val="20"/>
                <w:szCs w:val="20"/>
              </w:rPr>
              <w:t xml:space="preserve">Ankara </w:t>
            </w:r>
          </w:p>
          <w:p w14:paraId="15A07B53" w14:textId="3EC54812" w:rsidR="00CB38DF" w:rsidRDefault="00CB38DF" w:rsidP="00CB38DF">
            <w:pPr>
              <w:rPr>
                <w:rFonts w:ascii="Tahoma" w:hAnsi="Tahoma" w:cs="Tahoma"/>
                <w:b/>
                <w:bCs/>
                <w:color w:val="000000" w:themeColor="text1"/>
                <w:sz w:val="20"/>
                <w:szCs w:val="20"/>
              </w:rPr>
            </w:pPr>
            <w:r w:rsidRPr="001435C5">
              <w:rPr>
                <w:rFonts w:ascii="Tahoma" w:hAnsi="Tahoma" w:cs="Tahoma"/>
                <w:sz w:val="20"/>
                <w:szCs w:val="20"/>
              </w:rPr>
              <w:t>İstanbul</w:t>
            </w:r>
            <w:r>
              <w:rPr>
                <w:rFonts w:ascii="Tahoma" w:hAnsi="Tahoma" w:cs="Tahoma"/>
                <w:sz w:val="20"/>
                <w:szCs w:val="20"/>
              </w:rPr>
              <w:t xml:space="preserve"> </w:t>
            </w:r>
          </w:p>
        </w:tc>
        <w:tc>
          <w:tcPr>
            <w:tcW w:w="1417" w:type="dxa"/>
          </w:tcPr>
          <w:p w14:paraId="48A7E356" w14:textId="02DD8295" w:rsidR="00CB38DF" w:rsidRDefault="00C17365" w:rsidP="00BD4620">
            <w:pPr>
              <w:spacing w:after="120"/>
              <w:jc w:val="center"/>
              <w:rPr>
                <w:rFonts w:ascii="Tahoma" w:hAnsi="Tahoma" w:cs="Tahoma"/>
                <w:color w:val="000000" w:themeColor="text1"/>
                <w:sz w:val="20"/>
                <w:szCs w:val="20"/>
              </w:rPr>
            </w:pPr>
            <w:r>
              <w:rPr>
                <w:rFonts w:ascii="Tahoma" w:hAnsi="Tahoma" w:cs="Tahoma"/>
                <w:color w:val="000000" w:themeColor="text1"/>
                <w:sz w:val="20"/>
                <w:szCs w:val="20"/>
              </w:rPr>
              <w:t>5</w:t>
            </w:r>
          </w:p>
        </w:tc>
      </w:tr>
      <w:tr w:rsidR="00CB38DF" w14:paraId="197C8A5C" w14:textId="77777777" w:rsidTr="00C17365">
        <w:tc>
          <w:tcPr>
            <w:tcW w:w="425" w:type="dxa"/>
          </w:tcPr>
          <w:p w14:paraId="7AEA7830" w14:textId="35A7A2C0" w:rsidR="00CB38DF" w:rsidRDefault="00CB38DF" w:rsidP="00BD4620">
            <w:pPr>
              <w:spacing w:after="120"/>
              <w:jc w:val="both"/>
              <w:rPr>
                <w:rFonts w:ascii="Tahoma" w:hAnsi="Tahoma" w:cs="Tahoma"/>
                <w:color w:val="000000" w:themeColor="text1"/>
                <w:sz w:val="20"/>
                <w:szCs w:val="20"/>
              </w:rPr>
            </w:pPr>
            <w:r>
              <w:rPr>
                <w:rFonts w:ascii="Tahoma" w:hAnsi="Tahoma" w:cs="Tahoma"/>
                <w:color w:val="000000" w:themeColor="text1"/>
                <w:sz w:val="20"/>
                <w:szCs w:val="20"/>
              </w:rPr>
              <w:t>8</w:t>
            </w:r>
          </w:p>
        </w:tc>
        <w:tc>
          <w:tcPr>
            <w:tcW w:w="6946" w:type="dxa"/>
          </w:tcPr>
          <w:p w14:paraId="5CF5ECBE" w14:textId="2BB95798" w:rsidR="00CB38DF" w:rsidRDefault="00CB38DF" w:rsidP="00CB38DF">
            <w:pPr>
              <w:rPr>
                <w:rFonts w:ascii="Tahoma" w:hAnsi="Tahoma" w:cs="Tahoma"/>
                <w:b/>
                <w:bCs/>
                <w:color w:val="000000" w:themeColor="text1"/>
                <w:sz w:val="20"/>
                <w:szCs w:val="20"/>
              </w:rPr>
            </w:pPr>
            <w:r w:rsidRPr="00CB38DF">
              <w:rPr>
                <w:rFonts w:ascii="Tahoma" w:hAnsi="Tahoma" w:cs="Tahoma"/>
                <w:b/>
                <w:bCs/>
                <w:color w:val="000000" w:themeColor="text1"/>
                <w:sz w:val="20"/>
                <w:szCs w:val="20"/>
              </w:rPr>
              <w:t>Fifteen (15) Desktop Brochure</w:t>
            </w:r>
            <w:r w:rsidR="00C17365">
              <w:rPr>
                <w:rFonts w:ascii="Tahoma" w:hAnsi="Tahoma" w:cs="Tahoma"/>
                <w:b/>
                <w:bCs/>
                <w:color w:val="000000" w:themeColor="text1"/>
                <w:sz w:val="20"/>
                <w:szCs w:val="20"/>
              </w:rPr>
              <w:t xml:space="preserve"> </w:t>
            </w:r>
            <w:r w:rsidRPr="00CB38DF">
              <w:rPr>
                <w:rFonts w:ascii="Tahoma" w:hAnsi="Tahoma" w:cs="Tahoma"/>
                <w:b/>
                <w:bCs/>
                <w:color w:val="000000" w:themeColor="text1"/>
                <w:sz w:val="20"/>
                <w:szCs w:val="20"/>
              </w:rPr>
              <w:t xml:space="preserve">- see drawings with measures </w:t>
            </w:r>
          </w:p>
          <w:p w14:paraId="0A9B625F" w14:textId="2C1FD9DE" w:rsidR="00CB38DF" w:rsidRPr="00CB38DF" w:rsidRDefault="00CB38DF" w:rsidP="00CB38DF">
            <w:pPr>
              <w:rPr>
                <w:rFonts w:ascii="Tahoma" w:hAnsi="Tahoma" w:cs="Tahoma"/>
                <w:sz w:val="20"/>
                <w:szCs w:val="20"/>
              </w:rPr>
            </w:pPr>
            <w:r w:rsidRPr="00CB38DF">
              <w:rPr>
                <w:rFonts w:ascii="Tahoma" w:hAnsi="Tahoma" w:cs="Tahoma"/>
                <w:sz w:val="20"/>
                <w:szCs w:val="20"/>
              </w:rPr>
              <w:t>65,5 x 25 x 40 cm Plexiglas</w:t>
            </w:r>
          </w:p>
          <w:p w14:paraId="06198C8A" w14:textId="77777777" w:rsidR="00CB38DF" w:rsidRPr="00CB38DF" w:rsidRDefault="00CB38DF" w:rsidP="00CB38DF">
            <w:pPr>
              <w:rPr>
                <w:rFonts w:ascii="Tahoma" w:hAnsi="Tahoma" w:cs="Tahoma"/>
                <w:sz w:val="20"/>
                <w:szCs w:val="20"/>
              </w:rPr>
            </w:pPr>
            <w:r w:rsidRPr="00CB38DF">
              <w:rPr>
                <w:rFonts w:ascii="Tahoma" w:hAnsi="Tahoma" w:cs="Tahoma"/>
                <w:sz w:val="20"/>
                <w:szCs w:val="20"/>
              </w:rPr>
              <w:t>3 rows with 4 pockets</w:t>
            </w:r>
          </w:p>
          <w:p w14:paraId="1D313C30" w14:textId="77777777" w:rsidR="00CB38DF" w:rsidRPr="00CB38DF" w:rsidRDefault="00CB38DF" w:rsidP="00CB38DF">
            <w:pPr>
              <w:rPr>
                <w:rFonts w:ascii="Tahoma" w:hAnsi="Tahoma" w:cs="Tahoma"/>
                <w:sz w:val="20"/>
                <w:szCs w:val="20"/>
              </w:rPr>
            </w:pPr>
            <w:r w:rsidRPr="00CB38DF">
              <w:rPr>
                <w:rFonts w:ascii="Tahoma" w:hAnsi="Tahoma" w:cs="Tahoma"/>
                <w:sz w:val="20"/>
                <w:szCs w:val="20"/>
              </w:rPr>
              <w:t xml:space="preserve">1 row at the top with 5 pockets </w:t>
            </w:r>
          </w:p>
          <w:p w14:paraId="7076C762" w14:textId="53114721" w:rsidR="00CB38DF" w:rsidRDefault="00314277" w:rsidP="00CB38DF">
            <w:pPr>
              <w:rPr>
                <w:rFonts w:ascii="Tahoma" w:hAnsi="Tahoma" w:cs="Tahoma"/>
                <w:sz w:val="20"/>
                <w:szCs w:val="20"/>
                <w:u w:val="single"/>
              </w:rPr>
            </w:pPr>
            <w:r>
              <w:rPr>
                <w:rFonts w:ascii="Tahoma" w:hAnsi="Tahoma" w:cs="Tahoma"/>
                <w:sz w:val="20"/>
                <w:szCs w:val="20"/>
              </w:rPr>
              <w:t xml:space="preserve">Design is ready, </w:t>
            </w:r>
            <w:r w:rsidR="00CB38DF">
              <w:rPr>
                <w:rFonts w:ascii="Tahoma" w:hAnsi="Tahoma" w:cs="Tahoma"/>
                <w:sz w:val="20"/>
                <w:szCs w:val="20"/>
              </w:rPr>
              <w:t>Project name will be written on the Header</w:t>
            </w:r>
            <w:r w:rsidR="00CB38DF" w:rsidRPr="00CB38DF">
              <w:rPr>
                <w:rFonts w:ascii="Tahoma" w:hAnsi="Tahoma" w:cs="Tahoma"/>
                <w:sz w:val="20"/>
                <w:szCs w:val="20"/>
                <w:u w:val="single"/>
              </w:rPr>
              <w:t xml:space="preserve"> </w:t>
            </w:r>
          </w:p>
          <w:p w14:paraId="2FF4EB1F" w14:textId="17CBF08B" w:rsidR="00CB38DF" w:rsidRPr="00CB38DF" w:rsidRDefault="00CB38DF" w:rsidP="00CB38DF">
            <w:pPr>
              <w:rPr>
                <w:rFonts w:ascii="Tahoma" w:hAnsi="Tahoma" w:cs="Tahoma"/>
                <w:sz w:val="20"/>
                <w:szCs w:val="20"/>
                <w:u w:val="single"/>
              </w:rPr>
            </w:pPr>
            <w:r w:rsidRPr="00CB38DF">
              <w:rPr>
                <w:rFonts w:ascii="Tahoma" w:hAnsi="Tahoma" w:cs="Tahoma"/>
                <w:sz w:val="20"/>
                <w:szCs w:val="20"/>
                <w:u w:val="single"/>
              </w:rPr>
              <w:t xml:space="preserve">Delivery </w:t>
            </w:r>
          </w:p>
          <w:p w14:paraId="61ECC154" w14:textId="77777777" w:rsidR="00CB38DF" w:rsidRDefault="00CB38DF" w:rsidP="00CB38DF">
            <w:pPr>
              <w:rPr>
                <w:rFonts w:ascii="Tahoma" w:hAnsi="Tahoma" w:cs="Tahoma"/>
                <w:sz w:val="20"/>
                <w:szCs w:val="20"/>
              </w:rPr>
            </w:pPr>
            <w:r w:rsidRPr="001435C5">
              <w:rPr>
                <w:rFonts w:ascii="Tahoma" w:hAnsi="Tahoma" w:cs="Tahoma"/>
                <w:sz w:val="20"/>
                <w:szCs w:val="20"/>
              </w:rPr>
              <w:t>Adana</w:t>
            </w:r>
            <w:r>
              <w:rPr>
                <w:rFonts w:ascii="Tahoma" w:hAnsi="Tahoma" w:cs="Tahoma"/>
                <w:sz w:val="20"/>
                <w:szCs w:val="20"/>
              </w:rPr>
              <w:t xml:space="preserve"> </w:t>
            </w:r>
            <w:r w:rsidRPr="001435C5">
              <w:rPr>
                <w:rFonts w:ascii="Tahoma" w:hAnsi="Tahoma" w:cs="Tahoma"/>
                <w:sz w:val="20"/>
                <w:szCs w:val="20"/>
              </w:rPr>
              <w:t>(</w:t>
            </w:r>
            <w:r>
              <w:rPr>
                <w:rFonts w:ascii="Tahoma" w:hAnsi="Tahoma" w:cs="Tahoma"/>
                <w:sz w:val="20"/>
                <w:szCs w:val="20"/>
              </w:rPr>
              <w:t>1</w:t>
            </w:r>
            <w:r w:rsidRPr="001435C5">
              <w:rPr>
                <w:rFonts w:ascii="Tahoma" w:hAnsi="Tahoma" w:cs="Tahoma"/>
                <w:sz w:val="20"/>
                <w:szCs w:val="20"/>
              </w:rPr>
              <w:t xml:space="preserve">)  </w:t>
            </w:r>
          </w:p>
          <w:p w14:paraId="52C18EC7" w14:textId="10492ACC" w:rsidR="00CB38DF" w:rsidRPr="001435C5" w:rsidRDefault="00CB38DF" w:rsidP="00CB38DF">
            <w:pPr>
              <w:rPr>
                <w:rFonts w:ascii="Tahoma" w:hAnsi="Tahoma" w:cs="Tahoma"/>
                <w:sz w:val="20"/>
                <w:szCs w:val="20"/>
              </w:rPr>
            </w:pPr>
            <w:r w:rsidRPr="001435C5">
              <w:rPr>
                <w:rFonts w:ascii="Tahoma" w:hAnsi="Tahoma" w:cs="Tahoma"/>
                <w:sz w:val="20"/>
                <w:szCs w:val="20"/>
              </w:rPr>
              <w:t>Ankara (</w:t>
            </w:r>
            <w:r>
              <w:rPr>
                <w:rFonts w:ascii="Tahoma" w:hAnsi="Tahoma" w:cs="Tahoma"/>
                <w:sz w:val="20"/>
                <w:szCs w:val="20"/>
              </w:rPr>
              <w:t>6</w:t>
            </w:r>
            <w:r w:rsidRPr="001435C5">
              <w:rPr>
                <w:rFonts w:ascii="Tahoma" w:hAnsi="Tahoma" w:cs="Tahoma"/>
                <w:sz w:val="20"/>
                <w:szCs w:val="20"/>
              </w:rPr>
              <w:t>)</w:t>
            </w:r>
          </w:p>
          <w:p w14:paraId="668F4B45" w14:textId="77777777" w:rsidR="00CB38DF" w:rsidRPr="001435C5" w:rsidRDefault="00CB38DF" w:rsidP="00CB38DF">
            <w:pPr>
              <w:rPr>
                <w:rFonts w:ascii="Tahoma" w:hAnsi="Tahoma" w:cs="Tahoma"/>
                <w:sz w:val="20"/>
                <w:szCs w:val="20"/>
              </w:rPr>
            </w:pPr>
            <w:r>
              <w:rPr>
                <w:rFonts w:ascii="Tahoma" w:hAnsi="Tahoma" w:cs="Tahoma"/>
                <w:sz w:val="20"/>
                <w:szCs w:val="20"/>
              </w:rPr>
              <w:t>Bursa (1)</w:t>
            </w:r>
          </w:p>
          <w:p w14:paraId="2247943F" w14:textId="77777777" w:rsidR="00CB38DF" w:rsidRPr="001435C5" w:rsidRDefault="00CB38DF" w:rsidP="00CB38DF">
            <w:pPr>
              <w:rPr>
                <w:rFonts w:ascii="Tahoma" w:hAnsi="Tahoma" w:cs="Tahoma"/>
                <w:sz w:val="20"/>
                <w:szCs w:val="20"/>
              </w:rPr>
            </w:pPr>
            <w:r w:rsidRPr="001435C5">
              <w:rPr>
                <w:rFonts w:ascii="Tahoma" w:hAnsi="Tahoma" w:cs="Tahoma"/>
                <w:sz w:val="20"/>
                <w:szCs w:val="20"/>
              </w:rPr>
              <w:t>Erzurum</w:t>
            </w:r>
            <w:r>
              <w:rPr>
                <w:rFonts w:ascii="Tahoma" w:hAnsi="Tahoma" w:cs="Tahoma"/>
                <w:sz w:val="20"/>
                <w:szCs w:val="20"/>
              </w:rPr>
              <w:t xml:space="preserve"> </w:t>
            </w:r>
            <w:r w:rsidRPr="001435C5">
              <w:rPr>
                <w:rFonts w:ascii="Tahoma" w:hAnsi="Tahoma" w:cs="Tahoma"/>
                <w:sz w:val="20"/>
                <w:szCs w:val="20"/>
              </w:rPr>
              <w:t>(</w:t>
            </w:r>
            <w:r>
              <w:rPr>
                <w:rFonts w:ascii="Tahoma" w:hAnsi="Tahoma" w:cs="Tahoma"/>
                <w:sz w:val="20"/>
                <w:szCs w:val="20"/>
              </w:rPr>
              <w:t>1</w:t>
            </w:r>
            <w:r w:rsidRPr="001435C5">
              <w:rPr>
                <w:rFonts w:ascii="Tahoma" w:hAnsi="Tahoma" w:cs="Tahoma"/>
                <w:sz w:val="20"/>
                <w:szCs w:val="20"/>
              </w:rPr>
              <w:t>)</w:t>
            </w:r>
          </w:p>
          <w:p w14:paraId="2F0F0A3B" w14:textId="77777777" w:rsidR="00CB38DF" w:rsidRPr="001435C5" w:rsidRDefault="00CB38DF" w:rsidP="00CB38DF">
            <w:pPr>
              <w:rPr>
                <w:rFonts w:ascii="Tahoma" w:hAnsi="Tahoma" w:cs="Tahoma"/>
                <w:sz w:val="20"/>
                <w:szCs w:val="20"/>
              </w:rPr>
            </w:pPr>
            <w:r w:rsidRPr="001435C5">
              <w:rPr>
                <w:rFonts w:ascii="Tahoma" w:hAnsi="Tahoma" w:cs="Tahoma"/>
                <w:sz w:val="20"/>
                <w:szCs w:val="20"/>
              </w:rPr>
              <w:t>Gaziantep</w:t>
            </w:r>
            <w:r>
              <w:rPr>
                <w:rFonts w:ascii="Tahoma" w:hAnsi="Tahoma" w:cs="Tahoma"/>
                <w:sz w:val="20"/>
                <w:szCs w:val="20"/>
              </w:rPr>
              <w:t xml:space="preserve"> </w:t>
            </w:r>
            <w:r w:rsidRPr="001435C5">
              <w:rPr>
                <w:rFonts w:ascii="Tahoma" w:hAnsi="Tahoma" w:cs="Tahoma"/>
                <w:sz w:val="20"/>
                <w:szCs w:val="20"/>
              </w:rPr>
              <w:t>(</w:t>
            </w:r>
            <w:r>
              <w:rPr>
                <w:rFonts w:ascii="Tahoma" w:hAnsi="Tahoma" w:cs="Tahoma"/>
                <w:sz w:val="20"/>
                <w:szCs w:val="20"/>
              </w:rPr>
              <w:t>1</w:t>
            </w:r>
            <w:r w:rsidRPr="001435C5">
              <w:rPr>
                <w:rFonts w:ascii="Tahoma" w:hAnsi="Tahoma" w:cs="Tahoma"/>
                <w:sz w:val="20"/>
                <w:szCs w:val="20"/>
              </w:rPr>
              <w:t>)</w:t>
            </w:r>
          </w:p>
          <w:p w14:paraId="6F084F00" w14:textId="3B545FD7" w:rsidR="00CB38DF" w:rsidRPr="001435C5" w:rsidRDefault="00CB38DF" w:rsidP="00CB38DF">
            <w:pPr>
              <w:rPr>
                <w:rFonts w:ascii="Tahoma" w:hAnsi="Tahoma" w:cs="Tahoma"/>
                <w:sz w:val="20"/>
                <w:szCs w:val="20"/>
              </w:rPr>
            </w:pPr>
            <w:r w:rsidRPr="001435C5">
              <w:rPr>
                <w:rFonts w:ascii="Tahoma" w:hAnsi="Tahoma" w:cs="Tahoma"/>
                <w:sz w:val="20"/>
                <w:szCs w:val="20"/>
              </w:rPr>
              <w:t>İstanbul</w:t>
            </w:r>
            <w:r>
              <w:rPr>
                <w:rFonts w:ascii="Tahoma" w:hAnsi="Tahoma" w:cs="Tahoma"/>
                <w:sz w:val="20"/>
                <w:szCs w:val="20"/>
              </w:rPr>
              <w:t xml:space="preserve"> </w:t>
            </w:r>
            <w:r w:rsidRPr="001435C5">
              <w:rPr>
                <w:rFonts w:ascii="Tahoma" w:hAnsi="Tahoma" w:cs="Tahoma"/>
                <w:sz w:val="20"/>
                <w:szCs w:val="20"/>
              </w:rPr>
              <w:t>(</w:t>
            </w:r>
            <w:r>
              <w:rPr>
                <w:rFonts w:ascii="Tahoma" w:hAnsi="Tahoma" w:cs="Tahoma"/>
                <w:sz w:val="20"/>
                <w:szCs w:val="20"/>
              </w:rPr>
              <w:t>2</w:t>
            </w:r>
            <w:r w:rsidRPr="001435C5">
              <w:rPr>
                <w:rFonts w:ascii="Tahoma" w:hAnsi="Tahoma" w:cs="Tahoma"/>
                <w:sz w:val="20"/>
                <w:szCs w:val="20"/>
              </w:rPr>
              <w:t>)</w:t>
            </w:r>
          </w:p>
          <w:p w14:paraId="2CCB9D79" w14:textId="77777777" w:rsidR="00CB38DF" w:rsidRDefault="00CB38DF" w:rsidP="00CB38DF">
            <w:pPr>
              <w:rPr>
                <w:rFonts w:ascii="Tahoma" w:hAnsi="Tahoma" w:cs="Tahoma"/>
                <w:sz w:val="20"/>
                <w:szCs w:val="20"/>
              </w:rPr>
            </w:pPr>
            <w:r w:rsidRPr="001435C5">
              <w:rPr>
                <w:rFonts w:ascii="Tahoma" w:hAnsi="Tahoma" w:cs="Tahoma"/>
                <w:sz w:val="20"/>
                <w:szCs w:val="20"/>
              </w:rPr>
              <w:t>İzmir (</w:t>
            </w:r>
            <w:r>
              <w:rPr>
                <w:rFonts w:ascii="Tahoma" w:hAnsi="Tahoma" w:cs="Tahoma"/>
                <w:sz w:val="20"/>
                <w:szCs w:val="20"/>
              </w:rPr>
              <w:t>1</w:t>
            </w:r>
            <w:r w:rsidRPr="001435C5">
              <w:rPr>
                <w:rFonts w:ascii="Tahoma" w:hAnsi="Tahoma" w:cs="Tahoma"/>
                <w:sz w:val="20"/>
                <w:szCs w:val="20"/>
              </w:rPr>
              <w:t>)</w:t>
            </w:r>
          </w:p>
          <w:p w14:paraId="1A650925" w14:textId="77777777" w:rsidR="00CB38DF" w:rsidRPr="001435C5" w:rsidRDefault="00CB38DF" w:rsidP="00CB38DF">
            <w:pPr>
              <w:rPr>
                <w:rFonts w:ascii="Tahoma" w:hAnsi="Tahoma" w:cs="Tahoma"/>
                <w:sz w:val="20"/>
                <w:szCs w:val="20"/>
              </w:rPr>
            </w:pPr>
            <w:r w:rsidRPr="001435C5">
              <w:rPr>
                <w:rFonts w:ascii="Tahoma" w:hAnsi="Tahoma" w:cs="Tahoma"/>
                <w:sz w:val="20"/>
                <w:szCs w:val="20"/>
              </w:rPr>
              <w:t>Samsun</w:t>
            </w:r>
            <w:r>
              <w:rPr>
                <w:rFonts w:ascii="Tahoma" w:hAnsi="Tahoma" w:cs="Tahoma"/>
                <w:sz w:val="20"/>
                <w:szCs w:val="20"/>
              </w:rPr>
              <w:t xml:space="preserve"> </w:t>
            </w:r>
            <w:r w:rsidRPr="001435C5">
              <w:rPr>
                <w:rFonts w:ascii="Tahoma" w:hAnsi="Tahoma" w:cs="Tahoma"/>
                <w:sz w:val="20"/>
                <w:szCs w:val="20"/>
              </w:rPr>
              <w:t>(</w:t>
            </w:r>
            <w:r>
              <w:rPr>
                <w:rFonts w:ascii="Tahoma" w:hAnsi="Tahoma" w:cs="Tahoma"/>
                <w:sz w:val="20"/>
                <w:szCs w:val="20"/>
              </w:rPr>
              <w:t>1</w:t>
            </w:r>
            <w:r w:rsidRPr="001435C5">
              <w:rPr>
                <w:rFonts w:ascii="Tahoma" w:hAnsi="Tahoma" w:cs="Tahoma"/>
                <w:sz w:val="20"/>
                <w:szCs w:val="20"/>
              </w:rPr>
              <w:t>)</w:t>
            </w:r>
          </w:p>
          <w:p w14:paraId="1011CC7E" w14:textId="2C4131D6" w:rsidR="00CB38DF" w:rsidRPr="00C17365" w:rsidRDefault="00CB38DF" w:rsidP="00C17365">
            <w:pPr>
              <w:rPr>
                <w:rFonts w:ascii="Tahoma" w:hAnsi="Tahoma" w:cs="Tahoma"/>
                <w:sz w:val="20"/>
                <w:szCs w:val="20"/>
              </w:rPr>
            </w:pPr>
            <w:r w:rsidRPr="001435C5">
              <w:rPr>
                <w:rFonts w:ascii="Tahoma" w:hAnsi="Tahoma" w:cs="Tahoma"/>
                <w:sz w:val="20"/>
                <w:szCs w:val="20"/>
              </w:rPr>
              <w:t>Konya</w:t>
            </w:r>
            <w:r>
              <w:rPr>
                <w:rFonts w:ascii="Tahoma" w:hAnsi="Tahoma" w:cs="Tahoma"/>
                <w:sz w:val="20"/>
                <w:szCs w:val="20"/>
              </w:rPr>
              <w:t xml:space="preserve"> </w:t>
            </w:r>
            <w:r w:rsidRPr="001435C5">
              <w:rPr>
                <w:rFonts w:ascii="Tahoma" w:hAnsi="Tahoma" w:cs="Tahoma"/>
                <w:sz w:val="20"/>
                <w:szCs w:val="20"/>
              </w:rPr>
              <w:t>(</w:t>
            </w:r>
            <w:r>
              <w:rPr>
                <w:rFonts w:ascii="Tahoma" w:hAnsi="Tahoma" w:cs="Tahoma"/>
                <w:sz w:val="20"/>
                <w:szCs w:val="20"/>
              </w:rPr>
              <w:t>1)</w:t>
            </w:r>
          </w:p>
        </w:tc>
        <w:tc>
          <w:tcPr>
            <w:tcW w:w="1417" w:type="dxa"/>
          </w:tcPr>
          <w:p w14:paraId="15DEA56A" w14:textId="718A6072" w:rsidR="00CB38DF" w:rsidRDefault="00C17365" w:rsidP="00BD4620">
            <w:pPr>
              <w:spacing w:after="120"/>
              <w:jc w:val="center"/>
              <w:rPr>
                <w:rFonts w:ascii="Tahoma" w:hAnsi="Tahoma" w:cs="Tahoma"/>
                <w:color w:val="000000" w:themeColor="text1"/>
                <w:sz w:val="20"/>
                <w:szCs w:val="20"/>
              </w:rPr>
            </w:pPr>
            <w:r>
              <w:rPr>
                <w:rFonts w:ascii="Tahoma" w:hAnsi="Tahoma" w:cs="Tahoma"/>
                <w:color w:val="000000" w:themeColor="text1"/>
                <w:sz w:val="20"/>
                <w:szCs w:val="20"/>
              </w:rPr>
              <w:t>15</w:t>
            </w:r>
          </w:p>
        </w:tc>
      </w:tr>
    </w:tbl>
    <w:p w14:paraId="6119EA35" w14:textId="6C77B9A0" w:rsidR="00DC30CD" w:rsidRDefault="00DC30CD" w:rsidP="00BB5CA1">
      <w:pPr>
        <w:spacing w:line="276" w:lineRule="auto"/>
        <w:jc w:val="both"/>
        <w:rPr>
          <w:rFonts w:ascii="Tahoma" w:hAnsi="Tahoma" w:cs="Tahoma"/>
          <w:sz w:val="20"/>
          <w:szCs w:val="20"/>
        </w:rPr>
      </w:pPr>
    </w:p>
    <w:p w14:paraId="571339DE" w14:textId="58E2AA88" w:rsidR="00B21645" w:rsidRDefault="00B21645" w:rsidP="00BB5CA1">
      <w:pPr>
        <w:spacing w:line="276" w:lineRule="auto"/>
        <w:jc w:val="both"/>
        <w:rPr>
          <w:rFonts w:ascii="Tahoma" w:hAnsi="Tahoma" w:cs="Tahoma"/>
          <w:sz w:val="20"/>
          <w:szCs w:val="20"/>
        </w:rPr>
      </w:pPr>
    </w:p>
    <w:p w14:paraId="0AB512AE" w14:textId="5F9A4692" w:rsidR="00314277" w:rsidRDefault="00314277" w:rsidP="00BB5CA1">
      <w:pPr>
        <w:spacing w:line="276" w:lineRule="auto"/>
        <w:jc w:val="both"/>
        <w:rPr>
          <w:rFonts w:ascii="Tahoma" w:hAnsi="Tahoma" w:cs="Tahoma"/>
          <w:sz w:val="20"/>
          <w:szCs w:val="20"/>
        </w:rPr>
      </w:pPr>
    </w:p>
    <w:p w14:paraId="3C923312" w14:textId="4FBDFFD2" w:rsidR="00314277" w:rsidRDefault="00314277" w:rsidP="00BB5CA1">
      <w:pPr>
        <w:spacing w:line="276" w:lineRule="auto"/>
        <w:jc w:val="both"/>
        <w:rPr>
          <w:rFonts w:ascii="Tahoma" w:hAnsi="Tahoma" w:cs="Tahoma"/>
          <w:sz w:val="20"/>
          <w:szCs w:val="20"/>
        </w:rPr>
      </w:pPr>
    </w:p>
    <w:p w14:paraId="7808D9C3" w14:textId="0EAE8F5E" w:rsidR="0024553C" w:rsidRDefault="0024553C" w:rsidP="0024553C">
      <w:pPr>
        <w:spacing w:line="276" w:lineRule="auto"/>
        <w:ind w:left="-142"/>
        <w:jc w:val="both"/>
        <w:rPr>
          <w:rFonts w:ascii="Tahoma" w:hAnsi="Tahoma" w:cs="Tahoma"/>
          <w:b/>
          <w:bCs/>
          <w:sz w:val="20"/>
          <w:szCs w:val="20"/>
          <w:u w:val="single"/>
        </w:rPr>
      </w:pPr>
      <w:r w:rsidRPr="000C642C">
        <w:rPr>
          <w:rFonts w:ascii="Tahoma" w:hAnsi="Tahoma" w:cs="Tahoma"/>
          <w:b/>
          <w:bCs/>
          <w:sz w:val="20"/>
          <w:szCs w:val="20"/>
          <w:u w:val="single"/>
        </w:rPr>
        <w:lastRenderedPageBreak/>
        <w:t xml:space="preserve">Lot </w:t>
      </w:r>
      <w:r>
        <w:rPr>
          <w:rFonts w:ascii="Tahoma" w:hAnsi="Tahoma" w:cs="Tahoma"/>
          <w:b/>
          <w:bCs/>
          <w:sz w:val="20"/>
          <w:szCs w:val="20"/>
          <w:u w:val="single"/>
        </w:rPr>
        <w:t>2</w:t>
      </w:r>
      <w:r w:rsidRPr="000C642C">
        <w:rPr>
          <w:rFonts w:ascii="Tahoma" w:hAnsi="Tahoma" w:cs="Tahoma"/>
          <w:b/>
          <w:bCs/>
          <w:sz w:val="20"/>
          <w:szCs w:val="20"/>
          <w:u w:val="single"/>
        </w:rPr>
        <w:t>:</w:t>
      </w:r>
      <w:r w:rsidR="000716D1">
        <w:rPr>
          <w:rFonts w:ascii="Tahoma" w:hAnsi="Tahoma" w:cs="Tahoma"/>
          <w:b/>
          <w:bCs/>
          <w:sz w:val="20"/>
          <w:szCs w:val="20"/>
          <w:u w:val="single"/>
        </w:rPr>
        <w:t xml:space="preserve"> </w:t>
      </w:r>
      <w:r>
        <w:rPr>
          <w:rFonts w:ascii="Tahoma" w:hAnsi="Tahoma" w:cs="Tahoma"/>
          <w:b/>
          <w:bCs/>
          <w:sz w:val="20"/>
          <w:szCs w:val="20"/>
          <w:u w:val="single"/>
        </w:rPr>
        <w:t xml:space="preserve">Printing of 5 Thematic Brochures and Delivery </w:t>
      </w:r>
    </w:p>
    <w:p w14:paraId="733F41B1" w14:textId="77777777" w:rsidR="0093204C" w:rsidRDefault="0093204C" w:rsidP="0024553C">
      <w:pPr>
        <w:spacing w:line="276" w:lineRule="auto"/>
        <w:ind w:left="-142"/>
        <w:jc w:val="both"/>
        <w:rPr>
          <w:rFonts w:ascii="Tahoma" w:hAnsi="Tahoma" w:cs="Tahoma"/>
          <w:b/>
          <w:bCs/>
          <w:sz w:val="20"/>
          <w:szCs w:val="20"/>
          <w:u w:val="single"/>
        </w:rPr>
      </w:pPr>
    </w:p>
    <w:p w14:paraId="4293C71A" w14:textId="1FF0C0CE" w:rsidR="0024553C" w:rsidRDefault="0024553C" w:rsidP="0024553C">
      <w:pPr>
        <w:spacing w:line="276" w:lineRule="auto"/>
        <w:ind w:left="-142"/>
        <w:jc w:val="both"/>
        <w:rPr>
          <w:rFonts w:ascii="Tahoma" w:hAnsi="Tahoma" w:cs="Tahoma"/>
          <w:b/>
          <w:bCs/>
          <w:sz w:val="20"/>
          <w:szCs w:val="20"/>
          <w:u w:val="single"/>
        </w:rPr>
      </w:pPr>
      <w:r w:rsidRPr="00DC09E6">
        <w:rPr>
          <w:rFonts w:ascii="Tahoma" w:hAnsi="Tahoma" w:cs="Tahoma"/>
          <w:color w:val="000000" w:themeColor="text1"/>
          <w:sz w:val="20"/>
          <w:szCs w:val="20"/>
        </w:rPr>
        <w:t xml:space="preserve">The provider shall </w:t>
      </w:r>
      <w:r>
        <w:rPr>
          <w:rFonts w:ascii="Tahoma" w:hAnsi="Tahoma" w:cs="Tahoma"/>
          <w:color w:val="000000" w:themeColor="text1"/>
          <w:sz w:val="20"/>
          <w:szCs w:val="20"/>
        </w:rPr>
        <w:t>print</w:t>
      </w:r>
      <w:r w:rsidRPr="00BB5CA1">
        <w:rPr>
          <w:rFonts w:ascii="Tahoma" w:hAnsi="Tahoma" w:cs="Tahoma"/>
          <w:color w:val="000000" w:themeColor="text1"/>
          <w:sz w:val="20"/>
          <w:szCs w:val="20"/>
        </w:rPr>
        <w:t xml:space="preserve"> </w:t>
      </w:r>
      <w:r>
        <w:rPr>
          <w:rFonts w:ascii="Tahoma" w:hAnsi="Tahoma" w:cs="Tahoma"/>
          <w:color w:val="000000" w:themeColor="text1"/>
          <w:sz w:val="20"/>
          <w:szCs w:val="20"/>
        </w:rPr>
        <w:t xml:space="preserve">and deliver </w:t>
      </w:r>
      <w:r w:rsidRPr="00DC09E6">
        <w:rPr>
          <w:rFonts w:ascii="Tahoma" w:hAnsi="Tahoma" w:cs="Tahoma"/>
          <w:color w:val="000000" w:themeColor="text1"/>
          <w:sz w:val="20"/>
          <w:szCs w:val="20"/>
        </w:rPr>
        <w:t>the following</w:t>
      </w:r>
      <w:r>
        <w:rPr>
          <w:rFonts w:ascii="Tahoma" w:hAnsi="Tahoma" w:cs="Tahoma"/>
          <w:color w:val="000000" w:themeColor="text1"/>
          <w:sz w:val="20"/>
          <w:szCs w:val="20"/>
        </w:rPr>
        <w:t>:</w:t>
      </w:r>
    </w:p>
    <w:tbl>
      <w:tblPr>
        <w:tblStyle w:val="TableGrid"/>
        <w:tblW w:w="0" w:type="auto"/>
        <w:tblInd w:w="675" w:type="dxa"/>
        <w:tblLook w:val="04A0" w:firstRow="1" w:lastRow="0" w:firstColumn="1" w:lastColumn="0" w:noHBand="0" w:noVBand="1"/>
      </w:tblPr>
      <w:tblGrid>
        <w:gridCol w:w="326"/>
        <w:gridCol w:w="7045"/>
        <w:gridCol w:w="1418"/>
      </w:tblGrid>
      <w:tr w:rsidR="00885D28" w:rsidRPr="00BB5CA1" w14:paraId="6E81770E" w14:textId="77777777" w:rsidTr="0093204C">
        <w:tc>
          <w:tcPr>
            <w:tcW w:w="326" w:type="dxa"/>
          </w:tcPr>
          <w:p w14:paraId="3D0E4C98" w14:textId="77777777" w:rsidR="00885D28" w:rsidRPr="00BB5CA1" w:rsidRDefault="00885D28" w:rsidP="006F1713">
            <w:pPr>
              <w:spacing w:after="120"/>
              <w:jc w:val="both"/>
              <w:rPr>
                <w:rFonts w:ascii="Tahoma" w:hAnsi="Tahoma" w:cs="Tahoma"/>
                <w:b/>
                <w:bCs/>
                <w:color w:val="000000" w:themeColor="text1"/>
                <w:sz w:val="20"/>
                <w:szCs w:val="20"/>
              </w:rPr>
            </w:pPr>
          </w:p>
        </w:tc>
        <w:tc>
          <w:tcPr>
            <w:tcW w:w="7045" w:type="dxa"/>
          </w:tcPr>
          <w:p w14:paraId="689D3B68" w14:textId="0D453C2B" w:rsidR="00885D28" w:rsidRPr="00BB5CA1" w:rsidRDefault="00885D28" w:rsidP="006F1713">
            <w:pPr>
              <w:spacing w:after="120"/>
              <w:jc w:val="both"/>
              <w:rPr>
                <w:rFonts w:ascii="Tahoma" w:hAnsi="Tahoma" w:cs="Tahoma"/>
                <w:b/>
                <w:bCs/>
                <w:color w:val="000000" w:themeColor="text1"/>
                <w:sz w:val="20"/>
                <w:szCs w:val="20"/>
              </w:rPr>
            </w:pPr>
            <w:r>
              <w:rPr>
                <w:rFonts w:ascii="Tahoma" w:hAnsi="Tahoma" w:cs="Tahoma"/>
                <w:b/>
                <w:bCs/>
                <w:color w:val="000000" w:themeColor="text1"/>
                <w:sz w:val="20"/>
                <w:szCs w:val="20"/>
              </w:rPr>
              <w:t>Description</w:t>
            </w:r>
          </w:p>
        </w:tc>
        <w:tc>
          <w:tcPr>
            <w:tcW w:w="1418" w:type="dxa"/>
          </w:tcPr>
          <w:p w14:paraId="72FCFCF7" w14:textId="77777777" w:rsidR="00885D28" w:rsidRPr="00BB5CA1" w:rsidRDefault="00885D28" w:rsidP="006F1713">
            <w:pPr>
              <w:spacing w:after="120"/>
              <w:jc w:val="center"/>
              <w:rPr>
                <w:rFonts w:ascii="Tahoma" w:hAnsi="Tahoma" w:cs="Tahoma"/>
                <w:b/>
                <w:bCs/>
                <w:color w:val="000000" w:themeColor="text1"/>
                <w:sz w:val="20"/>
                <w:szCs w:val="20"/>
              </w:rPr>
            </w:pPr>
            <w:r w:rsidRPr="00BB5CA1">
              <w:rPr>
                <w:rFonts w:ascii="Tahoma" w:hAnsi="Tahoma" w:cs="Tahoma"/>
                <w:b/>
                <w:bCs/>
                <w:color w:val="000000" w:themeColor="text1"/>
                <w:sz w:val="20"/>
                <w:szCs w:val="20"/>
              </w:rPr>
              <w:t>Quantity</w:t>
            </w:r>
          </w:p>
        </w:tc>
      </w:tr>
      <w:tr w:rsidR="0024553C" w14:paraId="7562B5AB" w14:textId="77777777" w:rsidTr="0093204C">
        <w:tc>
          <w:tcPr>
            <w:tcW w:w="326" w:type="dxa"/>
          </w:tcPr>
          <w:p w14:paraId="77659CD7" w14:textId="3D194C37" w:rsidR="0024553C" w:rsidRDefault="004A7C1D" w:rsidP="006F1713">
            <w:pPr>
              <w:spacing w:after="120"/>
              <w:jc w:val="both"/>
              <w:rPr>
                <w:rFonts w:ascii="Tahoma" w:hAnsi="Tahoma" w:cs="Tahoma"/>
                <w:color w:val="000000" w:themeColor="text1"/>
                <w:sz w:val="20"/>
                <w:szCs w:val="20"/>
              </w:rPr>
            </w:pPr>
            <w:r>
              <w:rPr>
                <w:rFonts w:ascii="Tahoma" w:hAnsi="Tahoma" w:cs="Tahoma"/>
                <w:color w:val="000000" w:themeColor="text1"/>
                <w:sz w:val="20"/>
                <w:szCs w:val="20"/>
              </w:rPr>
              <w:t>1</w:t>
            </w:r>
          </w:p>
        </w:tc>
        <w:tc>
          <w:tcPr>
            <w:tcW w:w="7045" w:type="dxa"/>
          </w:tcPr>
          <w:p w14:paraId="4F066EA4" w14:textId="5B264823" w:rsidR="0024553C" w:rsidRDefault="0024553C" w:rsidP="006F1713">
            <w:pPr>
              <w:jc w:val="both"/>
              <w:rPr>
                <w:rFonts w:ascii="Tahoma" w:hAnsi="Tahoma" w:cs="Tahoma"/>
                <w:b/>
                <w:bCs/>
                <w:color w:val="000000" w:themeColor="text1"/>
                <w:sz w:val="20"/>
                <w:szCs w:val="20"/>
              </w:rPr>
            </w:pPr>
            <w:r>
              <w:rPr>
                <w:rFonts w:ascii="Tahoma" w:hAnsi="Tahoma" w:cs="Tahoma"/>
                <w:b/>
                <w:bCs/>
                <w:color w:val="000000" w:themeColor="text1"/>
                <w:sz w:val="20"/>
                <w:szCs w:val="20"/>
              </w:rPr>
              <w:t>5 Thematic Brochures</w:t>
            </w:r>
            <w:r w:rsidR="007503CB">
              <w:rPr>
                <w:rFonts w:ascii="Tahoma" w:hAnsi="Tahoma" w:cs="Tahoma"/>
                <w:b/>
                <w:bCs/>
                <w:color w:val="000000" w:themeColor="text1"/>
                <w:sz w:val="20"/>
                <w:szCs w:val="20"/>
              </w:rPr>
              <w:t xml:space="preserve"> (TR)</w:t>
            </w:r>
            <w:r w:rsidR="002721C8">
              <w:rPr>
                <w:rFonts w:ascii="Tahoma" w:hAnsi="Tahoma" w:cs="Tahoma"/>
                <w:b/>
                <w:bCs/>
                <w:color w:val="000000" w:themeColor="text1"/>
                <w:sz w:val="20"/>
                <w:szCs w:val="20"/>
              </w:rPr>
              <w:t xml:space="preserve"> </w:t>
            </w:r>
            <w:r w:rsidR="002721C8">
              <w:rPr>
                <w:rFonts w:ascii="Tahoma" w:eastAsia="Calibri" w:hAnsi="Tahoma" w:cs="Tahoma"/>
                <w:bCs/>
                <w:sz w:val="18"/>
                <w:szCs w:val="18"/>
                <w:lang w:val="en-US" w:eastAsia="en-US"/>
              </w:rPr>
              <w:t>and D</w:t>
            </w:r>
            <w:r w:rsidR="002721C8" w:rsidRPr="00593D26">
              <w:rPr>
                <w:rFonts w:ascii="Tahoma" w:eastAsia="Calibri" w:hAnsi="Tahoma" w:cs="Tahoma"/>
                <w:bCs/>
                <w:sz w:val="18"/>
                <w:szCs w:val="18"/>
                <w:lang w:val="en-US" w:eastAsia="en-US"/>
              </w:rPr>
              <w:t>elivery to Ankara and 8 different cities</w:t>
            </w:r>
          </w:p>
          <w:p w14:paraId="19413126" w14:textId="6A20CB20" w:rsidR="006114FC" w:rsidRPr="007503CB" w:rsidRDefault="00BC1B2D" w:rsidP="006F1713">
            <w:pPr>
              <w:jc w:val="both"/>
              <w:rPr>
                <w:rFonts w:ascii="Tahoma" w:hAnsi="Tahoma" w:cs="Tahoma"/>
                <w:color w:val="000000" w:themeColor="text1"/>
                <w:sz w:val="20"/>
                <w:szCs w:val="20"/>
              </w:rPr>
            </w:pPr>
            <w:r>
              <w:rPr>
                <w:rFonts w:ascii="Tahoma" w:hAnsi="Tahoma" w:cs="Tahoma"/>
                <w:color w:val="000000" w:themeColor="text1"/>
                <w:sz w:val="20"/>
                <w:szCs w:val="20"/>
              </w:rPr>
              <w:t>C</w:t>
            </w:r>
            <w:r w:rsidR="007503CB">
              <w:rPr>
                <w:rFonts w:ascii="Tahoma" w:hAnsi="Tahoma" w:cs="Tahoma"/>
                <w:color w:val="000000" w:themeColor="text1"/>
                <w:sz w:val="20"/>
                <w:szCs w:val="20"/>
              </w:rPr>
              <w:t xml:space="preserve">losed form </w:t>
            </w:r>
            <w:r w:rsidR="00C17365">
              <w:rPr>
                <w:rFonts w:ascii="Tahoma" w:hAnsi="Tahoma" w:cs="Tahoma"/>
                <w:color w:val="000000" w:themeColor="text1"/>
                <w:sz w:val="20"/>
                <w:szCs w:val="20"/>
              </w:rPr>
              <w:t xml:space="preserve">approx. </w:t>
            </w:r>
            <w:r w:rsidR="006114FC" w:rsidRPr="007503CB">
              <w:rPr>
                <w:rFonts w:ascii="Tahoma" w:hAnsi="Tahoma" w:cs="Tahoma"/>
                <w:color w:val="000000" w:themeColor="text1"/>
                <w:sz w:val="20"/>
                <w:szCs w:val="20"/>
              </w:rPr>
              <w:t>12 x 22.5 cm</w:t>
            </w:r>
          </w:p>
          <w:p w14:paraId="0B1552B6" w14:textId="77777777" w:rsidR="00F26763" w:rsidRDefault="00F26763" w:rsidP="006F1713">
            <w:pPr>
              <w:jc w:val="both"/>
              <w:rPr>
                <w:rFonts w:ascii="Tahoma" w:hAnsi="Tahoma" w:cs="Tahoma"/>
                <w:color w:val="000000" w:themeColor="text1"/>
                <w:sz w:val="20"/>
                <w:szCs w:val="20"/>
              </w:rPr>
            </w:pPr>
            <w:r w:rsidRPr="007503CB">
              <w:rPr>
                <w:rFonts w:ascii="Tahoma" w:hAnsi="Tahoma" w:cs="Tahoma"/>
                <w:color w:val="000000" w:themeColor="text1"/>
                <w:sz w:val="20"/>
                <w:szCs w:val="20"/>
              </w:rPr>
              <w:t xml:space="preserve">170 gr </w:t>
            </w:r>
            <w:r w:rsidR="007503CB">
              <w:rPr>
                <w:rFonts w:ascii="Tahoma" w:hAnsi="Tahoma" w:cs="Tahoma"/>
                <w:color w:val="000000" w:themeColor="text1"/>
                <w:sz w:val="20"/>
                <w:szCs w:val="20"/>
              </w:rPr>
              <w:t>M</w:t>
            </w:r>
            <w:r w:rsidRPr="007503CB">
              <w:rPr>
                <w:rFonts w:ascii="Tahoma" w:hAnsi="Tahoma" w:cs="Tahoma"/>
                <w:color w:val="000000" w:themeColor="text1"/>
                <w:sz w:val="20"/>
                <w:szCs w:val="20"/>
              </w:rPr>
              <w:t xml:space="preserve">at </w:t>
            </w:r>
            <w:r w:rsidR="007503CB">
              <w:rPr>
                <w:rFonts w:ascii="Tahoma" w:hAnsi="Tahoma" w:cs="Tahoma"/>
                <w:color w:val="000000" w:themeColor="text1"/>
                <w:sz w:val="20"/>
                <w:szCs w:val="20"/>
              </w:rPr>
              <w:t>C</w:t>
            </w:r>
            <w:r w:rsidRPr="007503CB">
              <w:rPr>
                <w:rFonts w:ascii="Tahoma" w:hAnsi="Tahoma" w:cs="Tahoma"/>
                <w:color w:val="000000" w:themeColor="text1"/>
                <w:sz w:val="20"/>
                <w:szCs w:val="20"/>
              </w:rPr>
              <w:t xml:space="preserve">oated </w:t>
            </w:r>
          </w:p>
          <w:p w14:paraId="7418D2C1" w14:textId="77777777" w:rsidR="0093204C" w:rsidRDefault="0093204C" w:rsidP="0093204C">
            <w:pPr>
              <w:autoSpaceDE w:val="0"/>
              <w:autoSpaceDN w:val="0"/>
              <w:spacing w:line="252" w:lineRule="auto"/>
              <w:rPr>
                <w:rFonts w:ascii="Tahoma" w:hAnsi="Tahoma" w:cs="Tahoma"/>
                <w:sz w:val="20"/>
                <w:szCs w:val="20"/>
                <w:lang w:val="tr-TR" w:eastAsia="en-US"/>
              </w:rPr>
            </w:pPr>
            <w:r w:rsidRPr="0093204C">
              <w:rPr>
                <w:rFonts w:ascii="Tahoma" w:hAnsi="Tahoma" w:cs="Tahoma"/>
                <w:b/>
                <w:bCs/>
                <w:sz w:val="20"/>
                <w:szCs w:val="20"/>
                <w:lang w:val="en-150" w:eastAsia="en-US"/>
              </w:rPr>
              <w:t>1</w:t>
            </w:r>
            <w:r w:rsidRPr="0093204C">
              <w:rPr>
                <w:rFonts w:ascii="Tahoma" w:hAnsi="Tahoma" w:cs="Tahoma"/>
                <w:b/>
                <w:bCs/>
                <w:sz w:val="20"/>
                <w:szCs w:val="20"/>
                <w:lang w:val="tr-TR" w:eastAsia="en-US"/>
              </w:rPr>
              <w:t>st</w:t>
            </w:r>
            <w:r w:rsidRPr="0093204C">
              <w:rPr>
                <w:rFonts w:ascii="Tahoma" w:hAnsi="Tahoma" w:cs="Tahoma"/>
                <w:b/>
                <w:bCs/>
                <w:sz w:val="20"/>
                <w:szCs w:val="20"/>
                <w:lang w:val="en-150" w:eastAsia="en-US"/>
              </w:rPr>
              <w:t xml:space="preserve"> Brochure: </w:t>
            </w:r>
            <w:r w:rsidRPr="0093204C">
              <w:rPr>
                <w:rFonts w:ascii="Tahoma" w:hAnsi="Tahoma" w:cs="Tahoma"/>
                <w:b/>
                <w:bCs/>
                <w:sz w:val="20"/>
                <w:szCs w:val="20"/>
                <w:lang w:val="tr-TR" w:eastAsia="en-US"/>
              </w:rPr>
              <w:t>"</w:t>
            </w:r>
            <w:r w:rsidRPr="0093204C">
              <w:rPr>
                <w:rFonts w:ascii="Tahoma" w:hAnsi="Tahoma" w:cs="Tahoma"/>
                <w:i/>
                <w:iCs/>
                <w:sz w:val="20"/>
                <w:szCs w:val="20"/>
                <w:u w:val="single"/>
                <w:lang w:val="tr-TR" w:eastAsia="en-US"/>
              </w:rPr>
              <w:t>BİR İDARİ İŞLEME KARŞI DAVA AÇMA SÜRECİ</w:t>
            </w:r>
            <w:r w:rsidRPr="0093204C">
              <w:rPr>
                <w:rFonts w:ascii="Tahoma" w:hAnsi="Tahoma" w:cs="Tahoma"/>
                <w:sz w:val="20"/>
                <w:szCs w:val="20"/>
                <w:lang w:val="tr-TR" w:eastAsia="en-US"/>
              </w:rPr>
              <w:t>”</w:t>
            </w:r>
            <w:r>
              <w:rPr>
                <w:rFonts w:ascii="Tahoma" w:hAnsi="Tahoma" w:cs="Tahoma"/>
                <w:sz w:val="20"/>
                <w:szCs w:val="20"/>
                <w:lang w:val="tr-TR" w:eastAsia="en-US"/>
              </w:rPr>
              <w:t xml:space="preserve"> </w:t>
            </w:r>
          </w:p>
          <w:p w14:paraId="562F1210" w14:textId="775A20BC" w:rsidR="0093204C" w:rsidRPr="0093204C" w:rsidRDefault="0093204C" w:rsidP="0093204C">
            <w:pPr>
              <w:autoSpaceDE w:val="0"/>
              <w:autoSpaceDN w:val="0"/>
              <w:spacing w:line="252" w:lineRule="auto"/>
              <w:rPr>
                <w:rFonts w:ascii="Tahoma" w:hAnsi="Tahoma" w:cs="Tahoma"/>
                <w:b/>
                <w:bCs/>
                <w:sz w:val="20"/>
                <w:szCs w:val="20"/>
                <w:lang w:val="en-150" w:eastAsia="en-US"/>
              </w:rPr>
            </w:pPr>
            <w:r>
              <w:rPr>
                <w:rFonts w:ascii="Tahoma" w:hAnsi="Tahoma" w:cs="Tahoma"/>
                <w:sz w:val="20"/>
                <w:szCs w:val="20"/>
                <w:lang w:val="tr-TR" w:eastAsia="en-US"/>
              </w:rPr>
              <w:tab/>
              <w:t>– 16 pages, 1 fascicule</w:t>
            </w:r>
          </w:p>
          <w:p w14:paraId="6988C808" w14:textId="77777777" w:rsidR="0093204C" w:rsidRDefault="0093204C" w:rsidP="0093204C">
            <w:pPr>
              <w:autoSpaceDE w:val="0"/>
              <w:autoSpaceDN w:val="0"/>
              <w:spacing w:line="252" w:lineRule="auto"/>
              <w:rPr>
                <w:rFonts w:ascii="Tahoma" w:hAnsi="Tahoma" w:cs="Tahoma"/>
                <w:sz w:val="20"/>
                <w:szCs w:val="20"/>
                <w:lang w:val="tr-TR" w:eastAsia="en-US"/>
              </w:rPr>
            </w:pPr>
            <w:r w:rsidRPr="0093204C">
              <w:rPr>
                <w:rFonts w:ascii="Tahoma" w:hAnsi="Tahoma" w:cs="Tahoma"/>
                <w:b/>
                <w:bCs/>
                <w:sz w:val="20"/>
                <w:szCs w:val="20"/>
                <w:lang w:val="tr-TR" w:eastAsia="en-US"/>
              </w:rPr>
              <w:t>2nd</w:t>
            </w:r>
            <w:r w:rsidRPr="0093204C">
              <w:rPr>
                <w:rFonts w:ascii="Tahoma" w:hAnsi="Tahoma" w:cs="Tahoma"/>
                <w:b/>
                <w:bCs/>
                <w:sz w:val="20"/>
                <w:szCs w:val="20"/>
                <w:lang w:val="en-150" w:eastAsia="en-US"/>
              </w:rPr>
              <w:t xml:space="preserve"> Brochure: </w:t>
            </w:r>
            <w:r w:rsidRPr="0093204C">
              <w:rPr>
                <w:rFonts w:ascii="Tahoma" w:hAnsi="Tahoma" w:cs="Tahoma"/>
                <w:b/>
                <w:bCs/>
                <w:sz w:val="20"/>
                <w:szCs w:val="20"/>
                <w:lang w:val="tr-TR" w:eastAsia="en-US"/>
              </w:rPr>
              <w:t>"</w:t>
            </w:r>
            <w:r w:rsidRPr="0093204C">
              <w:rPr>
                <w:rFonts w:ascii="Tahoma" w:hAnsi="Tahoma" w:cs="Tahoma"/>
                <w:sz w:val="20"/>
                <w:szCs w:val="20"/>
                <w:lang w:val="tr-TR" w:eastAsia="en-US"/>
              </w:rPr>
              <w:t xml:space="preserve"> </w:t>
            </w:r>
            <w:r w:rsidRPr="0093204C">
              <w:rPr>
                <w:rFonts w:ascii="Tahoma" w:hAnsi="Tahoma" w:cs="Tahoma"/>
                <w:i/>
                <w:iCs/>
                <w:sz w:val="20"/>
                <w:szCs w:val="20"/>
                <w:u w:val="single"/>
                <w:lang w:val="tr-TR" w:eastAsia="en-US"/>
              </w:rPr>
              <w:t>İDARİ YARGIDA ADLİ YARDIM</w:t>
            </w:r>
            <w:r w:rsidRPr="0093204C">
              <w:rPr>
                <w:rFonts w:ascii="Tahoma" w:hAnsi="Tahoma" w:cs="Tahoma"/>
                <w:sz w:val="20"/>
                <w:szCs w:val="20"/>
                <w:lang w:val="tr-TR" w:eastAsia="en-US"/>
              </w:rPr>
              <w:t>”</w:t>
            </w:r>
          </w:p>
          <w:p w14:paraId="3F033EDA" w14:textId="3F6ECF0C" w:rsidR="0093204C" w:rsidRPr="0093204C" w:rsidRDefault="0093204C" w:rsidP="0093204C">
            <w:pPr>
              <w:autoSpaceDE w:val="0"/>
              <w:autoSpaceDN w:val="0"/>
              <w:spacing w:line="252" w:lineRule="auto"/>
              <w:rPr>
                <w:rFonts w:ascii="Tahoma" w:hAnsi="Tahoma" w:cs="Tahoma"/>
                <w:b/>
                <w:bCs/>
                <w:sz w:val="20"/>
                <w:szCs w:val="20"/>
                <w:lang w:val="en-150" w:eastAsia="en-US"/>
              </w:rPr>
            </w:pPr>
            <w:r>
              <w:rPr>
                <w:rFonts w:ascii="Tahoma" w:hAnsi="Tahoma" w:cs="Tahoma"/>
                <w:sz w:val="20"/>
                <w:szCs w:val="20"/>
                <w:lang w:val="tr-TR" w:eastAsia="en-US"/>
              </w:rPr>
              <w:tab/>
              <w:t xml:space="preserve"> – 6 pages, twice folded</w:t>
            </w:r>
          </w:p>
          <w:p w14:paraId="3B59CDD7" w14:textId="77777777" w:rsidR="0093204C" w:rsidRDefault="0093204C" w:rsidP="0093204C">
            <w:pPr>
              <w:autoSpaceDE w:val="0"/>
              <w:autoSpaceDN w:val="0"/>
              <w:spacing w:line="252" w:lineRule="auto"/>
              <w:rPr>
                <w:rFonts w:ascii="Tahoma" w:hAnsi="Tahoma" w:cs="Tahoma"/>
                <w:sz w:val="20"/>
                <w:szCs w:val="20"/>
                <w:lang w:val="tr-TR" w:eastAsia="en-US"/>
              </w:rPr>
            </w:pPr>
            <w:r w:rsidRPr="0093204C">
              <w:rPr>
                <w:rFonts w:ascii="Tahoma" w:hAnsi="Tahoma" w:cs="Tahoma"/>
                <w:b/>
                <w:bCs/>
                <w:sz w:val="20"/>
                <w:szCs w:val="20"/>
                <w:lang w:val="tr-TR" w:eastAsia="en-US"/>
              </w:rPr>
              <w:t>3rd</w:t>
            </w:r>
            <w:r w:rsidRPr="0093204C">
              <w:rPr>
                <w:rFonts w:ascii="Tahoma" w:hAnsi="Tahoma" w:cs="Tahoma"/>
                <w:b/>
                <w:bCs/>
                <w:sz w:val="20"/>
                <w:szCs w:val="20"/>
                <w:lang w:val="en-150" w:eastAsia="en-US"/>
              </w:rPr>
              <w:t xml:space="preserve"> Brochure: </w:t>
            </w:r>
            <w:r w:rsidRPr="0093204C">
              <w:rPr>
                <w:rFonts w:ascii="Tahoma" w:hAnsi="Tahoma" w:cs="Tahoma"/>
                <w:b/>
                <w:bCs/>
                <w:sz w:val="20"/>
                <w:szCs w:val="20"/>
                <w:lang w:val="tr-TR" w:eastAsia="en-US"/>
              </w:rPr>
              <w:t>"</w:t>
            </w:r>
            <w:r w:rsidRPr="0093204C">
              <w:rPr>
                <w:rFonts w:ascii="Tahoma" w:hAnsi="Tahoma" w:cs="Tahoma"/>
                <w:sz w:val="20"/>
                <w:szCs w:val="20"/>
                <w:lang w:val="tr-TR" w:eastAsia="en-US"/>
              </w:rPr>
              <w:t xml:space="preserve"> </w:t>
            </w:r>
            <w:r w:rsidRPr="0093204C">
              <w:rPr>
                <w:rFonts w:ascii="Tahoma" w:hAnsi="Tahoma" w:cs="Tahoma"/>
                <w:i/>
                <w:iCs/>
                <w:sz w:val="20"/>
                <w:szCs w:val="20"/>
                <w:u w:val="single"/>
                <w:lang w:val="tr-TR" w:eastAsia="en-US"/>
              </w:rPr>
              <w:t>İDARİ YARGIDA BİR DAVANIN AŞAMALARI VE SONUCU</w:t>
            </w:r>
            <w:r w:rsidRPr="0093204C">
              <w:rPr>
                <w:rFonts w:ascii="Tahoma" w:hAnsi="Tahoma" w:cs="Tahoma"/>
                <w:sz w:val="20"/>
                <w:szCs w:val="20"/>
                <w:lang w:val="tr-TR" w:eastAsia="en-US"/>
              </w:rPr>
              <w:t>”</w:t>
            </w:r>
            <w:r>
              <w:rPr>
                <w:rFonts w:ascii="Tahoma" w:hAnsi="Tahoma" w:cs="Tahoma"/>
                <w:sz w:val="20"/>
                <w:szCs w:val="20"/>
                <w:lang w:val="tr-TR" w:eastAsia="en-US"/>
              </w:rPr>
              <w:t xml:space="preserve"> </w:t>
            </w:r>
          </w:p>
          <w:p w14:paraId="5C0AC836" w14:textId="7F3A8FBD" w:rsidR="0093204C" w:rsidRPr="0093204C" w:rsidRDefault="0093204C" w:rsidP="0093204C">
            <w:pPr>
              <w:autoSpaceDE w:val="0"/>
              <w:autoSpaceDN w:val="0"/>
              <w:spacing w:line="252" w:lineRule="auto"/>
              <w:rPr>
                <w:rFonts w:ascii="Tahoma" w:hAnsi="Tahoma" w:cs="Tahoma"/>
                <w:b/>
                <w:bCs/>
                <w:sz w:val="20"/>
                <w:szCs w:val="20"/>
                <w:lang w:val="en-150" w:eastAsia="en-US"/>
              </w:rPr>
            </w:pPr>
            <w:r>
              <w:rPr>
                <w:rFonts w:ascii="Tahoma" w:hAnsi="Tahoma" w:cs="Tahoma"/>
                <w:sz w:val="20"/>
                <w:szCs w:val="20"/>
                <w:lang w:val="tr-TR" w:eastAsia="en-US"/>
              </w:rPr>
              <w:tab/>
              <w:t>– 12 pages, ¾ fascicule</w:t>
            </w:r>
          </w:p>
          <w:p w14:paraId="273DA977" w14:textId="77777777" w:rsidR="0093204C" w:rsidRDefault="0093204C" w:rsidP="0093204C">
            <w:pPr>
              <w:autoSpaceDE w:val="0"/>
              <w:autoSpaceDN w:val="0"/>
              <w:spacing w:line="252" w:lineRule="auto"/>
              <w:rPr>
                <w:rFonts w:ascii="Tahoma" w:hAnsi="Tahoma" w:cs="Tahoma"/>
                <w:sz w:val="20"/>
                <w:szCs w:val="20"/>
                <w:lang w:val="tr-TR" w:eastAsia="en-US"/>
              </w:rPr>
            </w:pPr>
            <w:r w:rsidRPr="0093204C">
              <w:rPr>
                <w:rFonts w:ascii="Tahoma" w:hAnsi="Tahoma" w:cs="Tahoma"/>
                <w:b/>
                <w:bCs/>
                <w:sz w:val="20"/>
                <w:szCs w:val="20"/>
                <w:lang w:val="tr-TR" w:eastAsia="en-US"/>
              </w:rPr>
              <w:t>4th</w:t>
            </w:r>
            <w:r w:rsidRPr="0093204C">
              <w:rPr>
                <w:rFonts w:ascii="Tahoma" w:hAnsi="Tahoma" w:cs="Tahoma"/>
                <w:b/>
                <w:bCs/>
                <w:sz w:val="20"/>
                <w:szCs w:val="20"/>
                <w:lang w:val="en-150" w:eastAsia="en-US"/>
              </w:rPr>
              <w:t xml:space="preserve"> Brochure: </w:t>
            </w:r>
            <w:r w:rsidRPr="0093204C">
              <w:rPr>
                <w:rFonts w:ascii="Tahoma" w:hAnsi="Tahoma" w:cs="Tahoma"/>
                <w:b/>
                <w:bCs/>
                <w:sz w:val="20"/>
                <w:szCs w:val="20"/>
                <w:lang w:val="tr-TR" w:eastAsia="en-US"/>
              </w:rPr>
              <w:t>"</w:t>
            </w:r>
            <w:r w:rsidRPr="0093204C">
              <w:rPr>
                <w:rFonts w:ascii="Tahoma" w:hAnsi="Tahoma" w:cs="Tahoma"/>
                <w:sz w:val="20"/>
                <w:szCs w:val="20"/>
                <w:lang w:val="tr-TR" w:eastAsia="en-US"/>
              </w:rPr>
              <w:t xml:space="preserve"> </w:t>
            </w:r>
            <w:r w:rsidRPr="0093204C">
              <w:rPr>
                <w:rFonts w:ascii="Tahoma" w:hAnsi="Tahoma" w:cs="Tahoma"/>
                <w:i/>
                <w:iCs/>
                <w:sz w:val="20"/>
                <w:szCs w:val="20"/>
                <w:u w:val="single"/>
                <w:lang w:val="tr-TR" w:eastAsia="en-US"/>
              </w:rPr>
              <w:t>İDARİ YARGIDA KANUN YOLLARI</w:t>
            </w:r>
            <w:r w:rsidRPr="0093204C">
              <w:rPr>
                <w:rFonts w:ascii="Tahoma" w:hAnsi="Tahoma" w:cs="Tahoma"/>
                <w:sz w:val="20"/>
                <w:szCs w:val="20"/>
                <w:lang w:val="tr-TR" w:eastAsia="en-US"/>
              </w:rPr>
              <w:t>”</w:t>
            </w:r>
            <w:r>
              <w:rPr>
                <w:rFonts w:ascii="Tahoma" w:hAnsi="Tahoma" w:cs="Tahoma"/>
                <w:sz w:val="20"/>
                <w:szCs w:val="20"/>
                <w:lang w:val="tr-TR" w:eastAsia="en-US"/>
              </w:rPr>
              <w:t xml:space="preserve"> </w:t>
            </w:r>
          </w:p>
          <w:p w14:paraId="5A5742D0" w14:textId="039AF281" w:rsidR="0093204C" w:rsidRPr="0093204C" w:rsidRDefault="0093204C" w:rsidP="0093204C">
            <w:pPr>
              <w:autoSpaceDE w:val="0"/>
              <w:autoSpaceDN w:val="0"/>
              <w:spacing w:line="252" w:lineRule="auto"/>
              <w:rPr>
                <w:rFonts w:ascii="Tahoma" w:hAnsi="Tahoma" w:cs="Tahoma"/>
                <w:b/>
                <w:bCs/>
                <w:sz w:val="20"/>
                <w:szCs w:val="20"/>
                <w:lang w:val="en-150" w:eastAsia="en-US"/>
              </w:rPr>
            </w:pPr>
            <w:r>
              <w:rPr>
                <w:rFonts w:ascii="Tahoma" w:hAnsi="Tahoma" w:cs="Tahoma"/>
                <w:sz w:val="20"/>
                <w:szCs w:val="20"/>
                <w:lang w:val="tr-TR" w:eastAsia="en-US"/>
              </w:rPr>
              <w:tab/>
              <w:t>– 12 pages, ¾ fascicule</w:t>
            </w:r>
          </w:p>
          <w:p w14:paraId="009D49FE" w14:textId="77777777" w:rsidR="0093204C" w:rsidRDefault="0093204C" w:rsidP="0093204C">
            <w:pPr>
              <w:autoSpaceDE w:val="0"/>
              <w:autoSpaceDN w:val="0"/>
              <w:spacing w:line="252" w:lineRule="auto"/>
              <w:rPr>
                <w:rFonts w:ascii="Tahoma" w:hAnsi="Tahoma" w:cs="Tahoma"/>
                <w:sz w:val="20"/>
                <w:szCs w:val="20"/>
                <w:lang w:val="tr-TR" w:eastAsia="en-US"/>
              </w:rPr>
            </w:pPr>
            <w:r w:rsidRPr="0093204C">
              <w:rPr>
                <w:rFonts w:ascii="Tahoma" w:hAnsi="Tahoma" w:cs="Tahoma"/>
                <w:b/>
                <w:bCs/>
                <w:sz w:val="20"/>
                <w:szCs w:val="20"/>
                <w:lang w:val="tr-TR" w:eastAsia="en-US"/>
              </w:rPr>
              <w:t>5th</w:t>
            </w:r>
            <w:r w:rsidRPr="0093204C">
              <w:rPr>
                <w:rFonts w:ascii="Tahoma" w:hAnsi="Tahoma" w:cs="Tahoma"/>
                <w:b/>
                <w:bCs/>
                <w:sz w:val="20"/>
                <w:szCs w:val="20"/>
                <w:lang w:val="en-150" w:eastAsia="en-US"/>
              </w:rPr>
              <w:t xml:space="preserve"> Brochure: </w:t>
            </w:r>
            <w:r w:rsidRPr="0093204C">
              <w:rPr>
                <w:rFonts w:ascii="Tahoma" w:hAnsi="Tahoma" w:cs="Tahoma"/>
                <w:b/>
                <w:bCs/>
                <w:sz w:val="20"/>
                <w:szCs w:val="20"/>
                <w:lang w:val="tr-TR" w:eastAsia="en-US"/>
              </w:rPr>
              <w:t>"</w:t>
            </w:r>
            <w:r w:rsidRPr="0093204C">
              <w:rPr>
                <w:rFonts w:ascii="Tahoma" w:hAnsi="Tahoma" w:cs="Tahoma"/>
                <w:sz w:val="20"/>
                <w:szCs w:val="20"/>
                <w:lang w:val="tr-TR" w:eastAsia="en-US"/>
              </w:rPr>
              <w:t xml:space="preserve"> </w:t>
            </w:r>
            <w:r w:rsidRPr="0093204C">
              <w:rPr>
                <w:rFonts w:ascii="Tahoma" w:hAnsi="Tahoma" w:cs="Tahoma"/>
                <w:i/>
                <w:iCs/>
                <w:sz w:val="20"/>
                <w:szCs w:val="20"/>
                <w:u w:val="single"/>
                <w:lang w:val="tr-TR" w:eastAsia="en-US"/>
              </w:rPr>
              <w:t>İDARİ YARGININ AMACI VE İDARİ YARGI TEŞKİLATI</w:t>
            </w:r>
            <w:r w:rsidRPr="0093204C">
              <w:rPr>
                <w:rFonts w:ascii="Tahoma" w:hAnsi="Tahoma" w:cs="Tahoma"/>
                <w:sz w:val="20"/>
                <w:szCs w:val="20"/>
                <w:lang w:val="tr-TR" w:eastAsia="en-US"/>
              </w:rPr>
              <w:t>”</w:t>
            </w:r>
            <w:r>
              <w:rPr>
                <w:rFonts w:ascii="Tahoma" w:hAnsi="Tahoma" w:cs="Tahoma"/>
                <w:sz w:val="20"/>
                <w:szCs w:val="20"/>
                <w:lang w:val="tr-TR" w:eastAsia="en-US"/>
              </w:rPr>
              <w:t xml:space="preserve">  </w:t>
            </w:r>
          </w:p>
          <w:p w14:paraId="103EE895" w14:textId="2D2C551D" w:rsidR="0093204C" w:rsidRPr="0093204C" w:rsidRDefault="0093204C" w:rsidP="0093204C">
            <w:pPr>
              <w:autoSpaceDE w:val="0"/>
              <w:autoSpaceDN w:val="0"/>
              <w:spacing w:line="252" w:lineRule="auto"/>
              <w:rPr>
                <w:rFonts w:ascii="Tahoma" w:hAnsi="Tahoma" w:cs="Tahoma"/>
                <w:b/>
                <w:bCs/>
                <w:color w:val="000000" w:themeColor="text1"/>
                <w:sz w:val="20"/>
                <w:szCs w:val="20"/>
                <w:lang w:val="en-150"/>
              </w:rPr>
            </w:pPr>
            <w:r>
              <w:rPr>
                <w:rFonts w:ascii="Tahoma" w:hAnsi="Tahoma" w:cs="Tahoma"/>
                <w:sz w:val="20"/>
                <w:szCs w:val="20"/>
                <w:lang w:val="tr-TR" w:eastAsia="en-US"/>
              </w:rPr>
              <w:tab/>
              <w:t>– 12 pages, twice folded</w:t>
            </w:r>
          </w:p>
        </w:tc>
        <w:tc>
          <w:tcPr>
            <w:tcW w:w="1418" w:type="dxa"/>
          </w:tcPr>
          <w:p w14:paraId="433AEB39" w14:textId="77777777" w:rsidR="00CB38DF" w:rsidRDefault="00CB38DF" w:rsidP="00314277">
            <w:pPr>
              <w:spacing w:line="276" w:lineRule="auto"/>
              <w:jc w:val="center"/>
              <w:rPr>
                <w:rFonts w:ascii="Tahoma" w:hAnsi="Tahoma" w:cs="Tahoma"/>
                <w:color w:val="000000" w:themeColor="text1"/>
                <w:sz w:val="20"/>
                <w:szCs w:val="20"/>
              </w:rPr>
            </w:pPr>
          </w:p>
          <w:p w14:paraId="586458FE" w14:textId="77777777" w:rsidR="00314277" w:rsidRDefault="00314277" w:rsidP="00314277">
            <w:pPr>
              <w:spacing w:line="276" w:lineRule="auto"/>
              <w:rPr>
                <w:rFonts w:ascii="Tahoma" w:hAnsi="Tahoma" w:cs="Tahoma"/>
                <w:color w:val="000000" w:themeColor="text1"/>
                <w:sz w:val="20"/>
                <w:szCs w:val="20"/>
              </w:rPr>
            </w:pPr>
          </w:p>
          <w:p w14:paraId="6142EAF5" w14:textId="18643C27" w:rsidR="00314277" w:rsidRDefault="00314277" w:rsidP="00314277">
            <w:pPr>
              <w:spacing w:line="276" w:lineRule="auto"/>
              <w:jc w:val="center"/>
              <w:rPr>
                <w:rFonts w:ascii="Tahoma" w:hAnsi="Tahoma" w:cs="Tahoma"/>
                <w:color w:val="000000" w:themeColor="text1"/>
                <w:sz w:val="20"/>
                <w:szCs w:val="20"/>
              </w:rPr>
            </w:pPr>
            <w:r>
              <w:rPr>
                <w:rFonts w:ascii="Tahoma" w:hAnsi="Tahoma" w:cs="Tahoma"/>
                <w:color w:val="000000" w:themeColor="text1"/>
                <w:sz w:val="20"/>
                <w:szCs w:val="20"/>
              </w:rPr>
              <w:t>10.000</w:t>
            </w:r>
          </w:p>
          <w:p w14:paraId="2F60A075" w14:textId="77777777" w:rsidR="00314277" w:rsidRDefault="00314277" w:rsidP="00314277">
            <w:pPr>
              <w:spacing w:line="276" w:lineRule="auto"/>
              <w:jc w:val="center"/>
              <w:rPr>
                <w:rFonts w:ascii="Tahoma" w:hAnsi="Tahoma" w:cs="Tahoma"/>
                <w:color w:val="000000" w:themeColor="text1"/>
                <w:sz w:val="20"/>
                <w:szCs w:val="20"/>
              </w:rPr>
            </w:pPr>
          </w:p>
          <w:p w14:paraId="096E7FC6" w14:textId="1CB6E44A" w:rsidR="00314277" w:rsidRDefault="00314277" w:rsidP="00314277">
            <w:pPr>
              <w:spacing w:line="276" w:lineRule="auto"/>
              <w:jc w:val="center"/>
              <w:rPr>
                <w:rFonts w:ascii="Tahoma" w:hAnsi="Tahoma" w:cs="Tahoma"/>
                <w:color w:val="000000" w:themeColor="text1"/>
                <w:sz w:val="20"/>
                <w:szCs w:val="20"/>
              </w:rPr>
            </w:pPr>
            <w:r>
              <w:rPr>
                <w:rFonts w:ascii="Tahoma" w:hAnsi="Tahoma" w:cs="Tahoma"/>
                <w:color w:val="000000" w:themeColor="text1"/>
                <w:sz w:val="20"/>
                <w:szCs w:val="20"/>
              </w:rPr>
              <w:t>10.000</w:t>
            </w:r>
          </w:p>
          <w:p w14:paraId="5FF2640C" w14:textId="77777777" w:rsidR="00314277" w:rsidRDefault="00314277" w:rsidP="00314277">
            <w:pPr>
              <w:spacing w:line="276" w:lineRule="auto"/>
              <w:jc w:val="center"/>
              <w:rPr>
                <w:rFonts w:ascii="Tahoma" w:hAnsi="Tahoma" w:cs="Tahoma"/>
                <w:color w:val="000000" w:themeColor="text1"/>
                <w:sz w:val="20"/>
                <w:szCs w:val="20"/>
              </w:rPr>
            </w:pPr>
          </w:p>
          <w:p w14:paraId="6F288BD8" w14:textId="28F87D79" w:rsidR="00314277" w:rsidRDefault="00314277" w:rsidP="00314277">
            <w:pPr>
              <w:spacing w:line="276" w:lineRule="auto"/>
              <w:jc w:val="center"/>
              <w:rPr>
                <w:rFonts w:ascii="Tahoma" w:hAnsi="Tahoma" w:cs="Tahoma"/>
                <w:color w:val="000000" w:themeColor="text1"/>
                <w:sz w:val="20"/>
                <w:szCs w:val="20"/>
              </w:rPr>
            </w:pPr>
            <w:r>
              <w:rPr>
                <w:rFonts w:ascii="Tahoma" w:hAnsi="Tahoma" w:cs="Tahoma"/>
                <w:color w:val="000000" w:themeColor="text1"/>
                <w:sz w:val="20"/>
                <w:szCs w:val="20"/>
              </w:rPr>
              <w:t>10.000</w:t>
            </w:r>
          </w:p>
          <w:p w14:paraId="01042A25" w14:textId="77777777" w:rsidR="00314277" w:rsidRDefault="00314277" w:rsidP="00314277">
            <w:pPr>
              <w:spacing w:line="276" w:lineRule="auto"/>
              <w:jc w:val="center"/>
              <w:rPr>
                <w:rFonts w:ascii="Tahoma" w:hAnsi="Tahoma" w:cs="Tahoma"/>
                <w:color w:val="000000" w:themeColor="text1"/>
                <w:sz w:val="20"/>
                <w:szCs w:val="20"/>
              </w:rPr>
            </w:pPr>
          </w:p>
          <w:p w14:paraId="0189D12A" w14:textId="70F4F912" w:rsidR="00314277" w:rsidRDefault="00314277" w:rsidP="00314277">
            <w:pPr>
              <w:spacing w:line="276" w:lineRule="auto"/>
              <w:jc w:val="center"/>
              <w:rPr>
                <w:rFonts w:ascii="Tahoma" w:hAnsi="Tahoma" w:cs="Tahoma"/>
                <w:color w:val="000000" w:themeColor="text1"/>
                <w:sz w:val="20"/>
                <w:szCs w:val="20"/>
              </w:rPr>
            </w:pPr>
            <w:r>
              <w:rPr>
                <w:rFonts w:ascii="Tahoma" w:hAnsi="Tahoma" w:cs="Tahoma"/>
                <w:color w:val="000000" w:themeColor="text1"/>
                <w:sz w:val="20"/>
                <w:szCs w:val="20"/>
              </w:rPr>
              <w:t>10.000</w:t>
            </w:r>
          </w:p>
          <w:p w14:paraId="5901236D" w14:textId="77777777" w:rsidR="00314277" w:rsidRDefault="00314277" w:rsidP="00314277">
            <w:pPr>
              <w:spacing w:line="276" w:lineRule="auto"/>
              <w:jc w:val="center"/>
              <w:rPr>
                <w:rFonts w:ascii="Tahoma" w:hAnsi="Tahoma" w:cs="Tahoma"/>
                <w:color w:val="000000" w:themeColor="text1"/>
                <w:sz w:val="20"/>
                <w:szCs w:val="20"/>
              </w:rPr>
            </w:pPr>
          </w:p>
          <w:p w14:paraId="1F29D6C2" w14:textId="17D171A2" w:rsidR="00314277" w:rsidRDefault="00314277" w:rsidP="00314277">
            <w:pPr>
              <w:spacing w:line="276" w:lineRule="auto"/>
              <w:jc w:val="center"/>
              <w:rPr>
                <w:rFonts w:ascii="Tahoma" w:hAnsi="Tahoma" w:cs="Tahoma"/>
                <w:color w:val="000000" w:themeColor="text1"/>
                <w:sz w:val="20"/>
                <w:szCs w:val="20"/>
              </w:rPr>
            </w:pPr>
            <w:r>
              <w:rPr>
                <w:rFonts w:ascii="Tahoma" w:hAnsi="Tahoma" w:cs="Tahoma"/>
                <w:color w:val="000000" w:themeColor="text1"/>
                <w:sz w:val="20"/>
                <w:szCs w:val="20"/>
              </w:rPr>
              <w:t>10.000</w:t>
            </w:r>
          </w:p>
          <w:p w14:paraId="586D5500" w14:textId="19F18333" w:rsidR="00314277" w:rsidRDefault="00314277" w:rsidP="00314277">
            <w:pPr>
              <w:spacing w:after="120"/>
              <w:rPr>
                <w:rFonts w:ascii="Tahoma" w:hAnsi="Tahoma" w:cs="Tahoma"/>
                <w:color w:val="000000" w:themeColor="text1"/>
                <w:sz w:val="20"/>
                <w:szCs w:val="20"/>
              </w:rPr>
            </w:pPr>
          </w:p>
        </w:tc>
      </w:tr>
    </w:tbl>
    <w:p w14:paraId="42D302B6" w14:textId="690994F4" w:rsidR="0024553C" w:rsidRDefault="0024553C" w:rsidP="0024553C">
      <w:pPr>
        <w:spacing w:line="276" w:lineRule="auto"/>
        <w:ind w:left="-142"/>
        <w:jc w:val="both"/>
        <w:rPr>
          <w:rFonts w:ascii="Tahoma" w:hAnsi="Tahoma" w:cs="Tahoma"/>
          <w:b/>
          <w:bCs/>
          <w:sz w:val="20"/>
          <w:szCs w:val="20"/>
          <w:u w:val="single"/>
        </w:rPr>
      </w:pPr>
    </w:p>
    <w:p w14:paraId="31E93CA7" w14:textId="5E886FC4" w:rsidR="00BB5CA1" w:rsidRPr="004307F1" w:rsidRDefault="00BB5CA1" w:rsidP="00BB5CA1">
      <w:pPr>
        <w:spacing w:before="120"/>
        <w:jc w:val="both"/>
        <w:rPr>
          <w:rFonts w:ascii="Tahoma" w:hAnsi="Tahoma" w:cs="Tahoma"/>
          <w:sz w:val="20"/>
          <w:szCs w:val="20"/>
        </w:rPr>
      </w:pPr>
      <w:r w:rsidRPr="0035053B">
        <w:rPr>
          <w:rFonts w:ascii="Tahoma" w:hAnsi="Tahoma" w:cs="Tahoma"/>
          <w:sz w:val="20"/>
          <w:szCs w:val="20"/>
        </w:rPr>
        <w:t xml:space="preserve">The </w:t>
      </w:r>
      <w:r>
        <w:rPr>
          <w:rFonts w:ascii="Tahoma" w:hAnsi="Tahoma" w:cs="Tahoma"/>
          <w:sz w:val="20"/>
          <w:szCs w:val="20"/>
        </w:rPr>
        <w:t xml:space="preserve">project poster, </w:t>
      </w:r>
      <w:r w:rsidRPr="0035053B">
        <w:rPr>
          <w:rFonts w:ascii="Tahoma" w:hAnsi="Tahoma" w:cs="Tahoma"/>
          <w:sz w:val="20"/>
          <w:szCs w:val="20"/>
        </w:rPr>
        <w:t>logo</w:t>
      </w:r>
      <w:r>
        <w:rPr>
          <w:rFonts w:ascii="Tahoma" w:hAnsi="Tahoma" w:cs="Tahoma"/>
          <w:sz w:val="20"/>
          <w:szCs w:val="20"/>
        </w:rPr>
        <w:t>s and texts</w:t>
      </w:r>
      <w:r w:rsidR="00F507A9">
        <w:rPr>
          <w:rFonts w:ascii="Tahoma" w:hAnsi="Tahoma" w:cs="Tahoma"/>
          <w:sz w:val="20"/>
          <w:szCs w:val="20"/>
        </w:rPr>
        <w:t>, etc</w:t>
      </w:r>
      <w:r>
        <w:rPr>
          <w:rFonts w:ascii="Tahoma" w:hAnsi="Tahoma" w:cs="Tahoma"/>
          <w:sz w:val="20"/>
          <w:szCs w:val="20"/>
        </w:rPr>
        <w:t xml:space="preserve"> to</w:t>
      </w:r>
      <w:r w:rsidRPr="0035053B">
        <w:rPr>
          <w:rFonts w:ascii="Tahoma" w:hAnsi="Tahoma" w:cs="Tahoma"/>
          <w:sz w:val="20"/>
          <w:szCs w:val="20"/>
        </w:rPr>
        <w:t xml:space="preserve"> be used on these visibility items </w:t>
      </w:r>
      <w:r>
        <w:rPr>
          <w:rFonts w:ascii="Tahoma" w:hAnsi="Tahoma" w:cs="Tahoma"/>
          <w:sz w:val="20"/>
          <w:szCs w:val="20"/>
        </w:rPr>
        <w:t xml:space="preserve">are defined </w:t>
      </w:r>
      <w:r w:rsidRPr="00F26763">
        <w:rPr>
          <w:rFonts w:ascii="Tahoma" w:hAnsi="Tahoma" w:cs="Tahoma"/>
          <w:b/>
          <w:bCs/>
          <w:sz w:val="20"/>
          <w:szCs w:val="20"/>
        </w:rPr>
        <w:t>under attached Annex-1 Technical Specifications</w:t>
      </w:r>
      <w:r w:rsidR="00414B28">
        <w:rPr>
          <w:rFonts w:ascii="Tahoma" w:hAnsi="Tahoma" w:cs="Tahoma"/>
          <w:sz w:val="20"/>
          <w:szCs w:val="20"/>
        </w:rPr>
        <w:t xml:space="preserve"> and will be provided by the Council of Europe where applicable</w:t>
      </w:r>
      <w:r>
        <w:rPr>
          <w:rFonts w:ascii="Tahoma" w:hAnsi="Tahoma" w:cs="Tahoma"/>
          <w:sz w:val="20"/>
          <w:szCs w:val="20"/>
        </w:rPr>
        <w:t>.</w:t>
      </w:r>
    </w:p>
    <w:p w14:paraId="1FA67EB7" w14:textId="05FB95A2" w:rsidR="00DC30CD" w:rsidRDefault="00DC30CD" w:rsidP="00DC30CD">
      <w:pPr>
        <w:spacing w:line="276" w:lineRule="auto"/>
        <w:jc w:val="both"/>
        <w:rPr>
          <w:rFonts w:ascii="Tahoma" w:hAnsi="Tahoma" w:cs="Tahoma"/>
          <w:b/>
          <w:sz w:val="20"/>
          <w:szCs w:val="20"/>
        </w:rPr>
      </w:pPr>
    </w:p>
    <w:p w14:paraId="22615C71" w14:textId="6270E24D" w:rsidR="00DC30CD" w:rsidRPr="00406AEB" w:rsidRDefault="00DC30CD" w:rsidP="00DC30CD">
      <w:pPr>
        <w:spacing w:line="276" w:lineRule="auto"/>
        <w:jc w:val="both"/>
        <w:rPr>
          <w:rFonts w:ascii="Tahoma" w:hAnsi="Tahoma" w:cs="Tahoma"/>
          <w:b/>
          <w:sz w:val="20"/>
          <w:szCs w:val="20"/>
        </w:rPr>
      </w:pPr>
      <w:r w:rsidRPr="00406AEB">
        <w:rPr>
          <w:rFonts w:ascii="Tahoma" w:hAnsi="Tahoma" w:cs="Tahoma"/>
          <w:b/>
          <w:sz w:val="20"/>
          <w:szCs w:val="20"/>
        </w:rPr>
        <w:t>Pooling</w:t>
      </w:r>
    </w:p>
    <w:p w14:paraId="0C242562" w14:textId="77777777" w:rsidR="00DC30CD" w:rsidRPr="00406AEB" w:rsidRDefault="00DC30CD" w:rsidP="00DC30CD">
      <w:pPr>
        <w:spacing w:line="276" w:lineRule="auto"/>
        <w:jc w:val="both"/>
        <w:rPr>
          <w:rFonts w:ascii="Tahoma" w:hAnsi="Tahoma" w:cs="Tahoma"/>
          <w:sz w:val="20"/>
          <w:szCs w:val="20"/>
        </w:rPr>
      </w:pPr>
      <w:r w:rsidRPr="00406AEB">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1BADB45" w14:textId="77777777" w:rsidR="00DC30CD" w:rsidRPr="00406AEB" w:rsidRDefault="00DC30CD" w:rsidP="00DC30CD">
      <w:pPr>
        <w:pStyle w:val="Default"/>
        <w:numPr>
          <w:ilvl w:val="0"/>
          <w:numId w:val="6"/>
        </w:numPr>
        <w:ind w:left="709"/>
        <w:rPr>
          <w:rFonts w:ascii="Tahoma" w:hAnsi="Tahoma" w:cs="Tahoma"/>
          <w:sz w:val="20"/>
          <w:szCs w:val="20"/>
        </w:rPr>
      </w:pPr>
      <w:r w:rsidRPr="00406AEB">
        <w:rPr>
          <w:rFonts w:ascii="Tahoma" w:hAnsi="Tahoma" w:cs="Tahoma"/>
          <w:sz w:val="20"/>
          <w:szCs w:val="20"/>
        </w:rPr>
        <w:t>quality (including as appropriate: capability, expertise, past performance, availability of resources and proposed methods of undertaking the work);</w:t>
      </w:r>
    </w:p>
    <w:p w14:paraId="587AC885" w14:textId="77777777" w:rsidR="00DC30CD" w:rsidRPr="00406AEB" w:rsidRDefault="00DC30CD" w:rsidP="00DC30CD">
      <w:pPr>
        <w:pStyle w:val="Default"/>
        <w:numPr>
          <w:ilvl w:val="0"/>
          <w:numId w:val="6"/>
        </w:numPr>
        <w:ind w:left="709"/>
        <w:rPr>
          <w:rFonts w:ascii="Tahoma" w:hAnsi="Tahoma" w:cs="Tahoma"/>
          <w:sz w:val="20"/>
          <w:szCs w:val="20"/>
        </w:rPr>
      </w:pPr>
      <w:r w:rsidRPr="00406AEB">
        <w:rPr>
          <w:rFonts w:ascii="Tahoma" w:hAnsi="Tahoma" w:cs="Tahoma"/>
          <w:sz w:val="20"/>
          <w:szCs w:val="20"/>
        </w:rPr>
        <w:t>availability (including, without limitation, capacity to meet required deadlines and, where relevant, geographical location); and</w:t>
      </w:r>
    </w:p>
    <w:p w14:paraId="796B8A14" w14:textId="77777777" w:rsidR="00DC30CD" w:rsidRPr="00406AEB" w:rsidRDefault="00DC30CD" w:rsidP="00DC30CD">
      <w:pPr>
        <w:pStyle w:val="Default"/>
        <w:numPr>
          <w:ilvl w:val="0"/>
          <w:numId w:val="6"/>
        </w:numPr>
        <w:ind w:left="709"/>
        <w:rPr>
          <w:rFonts w:ascii="Tahoma" w:hAnsi="Tahoma" w:cs="Tahoma"/>
          <w:sz w:val="20"/>
          <w:szCs w:val="20"/>
        </w:rPr>
      </w:pPr>
      <w:r w:rsidRPr="00406AEB">
        <w:rPr>
          <w:rFonts w:ascii="Tahoma" w:hAnsi="Tahoma" w:cs="Tahoma"/>
          <w:sz w:val="20"/>
          <w:szCs w:val="20"/>
        </w:rPr>
        <w:t>price.</w:t>
      </w:r>
    </w:p>
    <w:p w14:paraId="2D9D1375" w14:textId="77777777" w:rsidR="00DC30CD" w:rsidRPr="00406AEB" w:rsidRDefault="00DC30CD" w:rsidP="00DC30CD">
      <w:pPr>
        <w:spacing w:line="276" w:lineRule="auto"/>
        <w:jc w:val="both"/>
        <w:rPr>
          <w:rFonts w:ascii="Tahoma" w:hAnsi="Tahoma" w:cs="Tahoma"/>
          <w:sz w:val="20"/>
          <w:szCs w:val="20"/>
        </w:rPr>
      </w:pPr>
      <w:r w:rsidRPr="00406AEB">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3562F90F" w14:textId="30F97BB5" w:rsidR="00575329" w:rsidRDefault="00575329" w:rsidP="00B133A9">
      <w:pPr>
        <w:spacing w:line="276" w:lineRule="auto"/>
        <w:ind w:left="-142"/>
        <w:jc w:val="both"/>
        <w:rPr>
          <w:rFonts w:ascii="Tahoma" w:hAnsi="Tahoma" w:cs="Tahoma"/>
          <w:b/>
          <w:bCs/>
          <w:sz w:val="20"/>
          <w:szCs w:val="20"/>
          <w:u w:val="single"/>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tbl>
      <w:tblPr>
        <w:tblW w:w="9214"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67"/>
        <w:gridCol w:w="22"/>
        <w:gridCol w:w="6074"/>
        <w:gridCol w:w="2551"/>
      </w:tblGrid>
      <w:tr w:rsidR="00B133A9" w:rsidRPr="00D0286A" w14:paraId="5C5B7FFB" w14:textId="77777777" w:rsidTr="002721C8">
        <w:trPr>
          <w:trHeight w:val="517"/>
          <w:jc w:val="center"/>
        </w:trPr>
        <w:tc>
          <w:tcPr>
            <w:tcW w:w="589" w:type="dxa"/>
            <w:gridSpan w:val="2"/>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3B1BA48A" w:rsidR="00B133A9" w:rsidRPr="00D0286A" w:rsidRDefault="00162B78" w:rsidP="00390D02">
            <w:pPr>
              <w:ind w:left="-142"/>
              <w:jc w:val="center"/>
              <w:rPr>
                <w:rFonts w:ascii="Tahoma" w:eastAsia="Calibri" w:hAnsi="Tahoma" w:cs="Tahoma"/>
                <w:bCs/>
                <w:sz w:val="36"/>
                <w:szCs w:val="36"/>
                <w:lang w:val="en-US" w:eastAsia="en-US"/>
              </w:rPr>
            </w:pPr>
            <w:r>
              <w:rPr>
                <w:noProof/>
              </w:rPr>
              <mc:AlternateContent>
                <mc:Choice Requires="wps">
                  <w:drawing>
                    <wp:anchor distT="0" distB="0" distL="114300" distR="114300" simplePos="0" relativeHeight="251660288" behindDoc="0" locked="1" layoutInCell="1" allowOverlap="1" wp14:anchorId="7232323B" wp14:editId="4B0FE045">
                      <wp:simplePos x="0" y="0"/>
                      <wp:positionH relativeFrom="column">
                        <wp:posOffset>-13970</wp:posOffset>
                      </wp:positionH>
                      <wp:positionV relativeFrom="paragraph">
                        <wp:posOffset>-22860</wp:posOffset>
                      </wp:positionV>
                      <wp:extent cx="234950" cy="372745"/>
                      <wp:effectExtent l="19050" t="0" r="0" b="27305"/>
                      <wp:wrapNone/>
                      <wp:docPr id="6" name="Arrow: Up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3727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7B6126"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6" o:spid="_x0000_s1026" type="#_x0000_t68" style="position:absolute;margin-left:-1.1pt;margin-top:-1.8pt;width:18.5pt;height:29.35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" adj="8058" strokecolor="red">
                      <o:lock v:ext="edit" aspectratio="t"/>
                      <v:textbox style="layout-flow:vertical-ideographic"/>
                      <w10:anchorlock/>
                    </v:shape>
                  </w:pict>
                </mc:Fallback>
              </mc:AlternateContent>
            </w:r>
          </w:p>
        </w:tc>
        <w:tc>
          <w:tcPr>
            <w:tcW w:w="6074"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390D02">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2551" w:type="dxa"/>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D0286A" w:rsidRDefault="00B133A9" w:rsidP="00575329">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B133A9" w:rsidRPr="00D0286A" w14:paraId="10D45989" w14:textId="77777777" w:rsidTr="002721C8">
        <w:trPr>
          <w:trHeight w:val="484"/>
          <w:jc w:val="center"/>
        </w:trPr>
        <w:tc>
          <w:tcPr>
            <w:tcW w:w="5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3C9B8CB0"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tc>
          <w:tcPr>
            <w:tcW w:w="6096" w:type="dxa"/>
            <w:gridSpan w:val="2"/>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174ACB9" w14:textId="211EB1F9" w:rsidR="002721C8" w:rsidRPr="00DC09E6" w:rsidRDefault="00904568" w:rsidP="002721C8">
            <w:pPr>
              <w:spacing w:before="60" w:after="60"/>
              <w:ind w:left="175" w:right="441"/>
              <w:rPr>
                <w:rFonts w:ascii="Tahoma" w:eastAsia="Calibri" w:hAnsi="Tahoma" w:cs="Tahoma"/>
                <w:sz w:val="16"/>
                <w:szCs w:val="16"/>
                <w:lang w:val="en-US" w:eastAsia="en-US"/>
              </w:rPr>
            </w:pPr>
            <w:r w:rsidRPr="00DC09E6">
              <w:rPr>
                <w:rFonts w:ascii="Tahoma" w:eastAsia="Calibri" w:hAnsi="Tahoma" w:cs="Tahoma"/>
                <w:b/>
                <w:bCs/>
                <w:sz w:val="18"/>
                <w:szCs w:val="18"/>
                <w:lang w:val="en-US" w:eastAsia="en-US"/>
              </w:rPr>
              <w:t xml:space="preserve">  </w:t>
            </w:r>
            <w:r w:rsidR="00B133A9" w:rsidRPr="00DC09E6">
              <w:rPr>
                <w:rFonts w:ascii="Tahoma" w:eastAsia="Calibri" w:hAnsi="Tahoma" w:cs="Tahoma"/>
                <w:b/>
                <w:bCs/>
                <w:sz w:val="18"/>
                <w:szCs w:val="18"/>
                <w:lang w:val="en-US" w:eastAsia="en-US"/>
              </w:rPr>
              <w:t xml:space="preserve">Lot 1 </w:t>
            </w:r>
            <w:r w:rsidR="002721C8">
              <w:rPr>
                <w:rFonts w:ascii="Tahoma" w:eastAsia="Calibri" w:hAnsi="Tahoma" w:cs="Tahoma"/>
                <w:b/>
                <w:bCs/>
                <w:sz w:val="18"/>
                <w:szCs w:val="18"/>
                <w:lang w:val="en-US" w:eastAsia="en-US"/>
              </w:rPr>
              <w:t xml:space="preserve">– </w:t>
            </w:r>
            <w:bookmarkStart w:id="1" w:name="_Hlk118990511"/>
            <w:r w:rsidR="00575329" w:rsidRPr="002721C8">
              <w:rPr>
                <w:rFonts w:ascii="Tahoma" w:eastAsia="Calibri" w:hAnsi="Tahoma" w:cs="Tahoma"/>
                <w:b/>
                <w:sz w:val="18"/>
                <w:szCs w:val="18"/>
                <w:lang w:val="en-US" w:eastAsia="en-US"/>
              </w:rPr>
              <w:t>Production of Visibility Materials</w:t>
            </w:r>
            <w:bookmarkEnd w:id="1"/>
            <w:r w:rsidR="007A3BDD" w:rsidRPr="002721C8">
              <w:rPr>
                <w:rFonts w:ascii="Tahoma" w:eastAsia="Calibri" w:hAnsi="Tahoma" w:cs="Tahoma"/>
                <w:b/>
                <w:sz w:val="18"/>
                <w:szCs w:val="18"/>
                <w:lang w:val="en-US" w:eastAsia="en-US"/>
              </w:rPr>
              <w:t xml:space="preserve"> and Delivery</w:t>
            </w:r>
            <w:r w:rsidR="007A3BDD">
              <w:rPr>
                <w:rFonts w:ascii="Tahoma" w:eastAsia="Calibri" w:hAnsi="Tahoma" w:cs="Tahoma"/>
                <w:bCs/>
                <w:sz w:val="18"/>
                <w:szCs w:val="18"/>
                <w:lang w:val="en-US" w:eastAsia="en-US"/>
              </w:rPr>
              <w:t xml:space="preserve"> </w:t>
            </w:r>
          </w:p>
          <w:p w14:paraId="4EF6A3B3" w14:textId="50ABAE63" w:rsidR="00975FF7" w:rsidRPr="00DC09E6" w:rsidRDefault="00975FF7" w:rsidP="002721C8">
            <w:pPr>
              <w:spacing w:before="60" w:after="60"/>
              <w:ind w:left="175" w:right="441"/>
              <w:rPr>
                <w:rFonts w:ascii="Tahoma" w:eastAsia="Calibri" w:hAnsi="Tahoma" w:cs="Tahoma"/>
                <w:sz w:val="16"/>
                <w:szCs w:val="16"/>
                <w:lang w:val="en-US" w:eastAsia="en-US"/>
              </w:rPr>
            </w:pPr>
          </w:p>
        </w:tc>
        <w:tc>
          <w:tcPr>
            <w:tcW w:w="2551"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366F1544" w:rsidR="00B133A9" w:rsidRPr="00F26763" w:rsidRDefault="000716D1" w:rsidP="00390D02">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AA4B5B" w:rsidRPr="00D0286A" w14:paraId="01D6B8ED" w14:textId="77777777" w:rsidTr="002721C8">
        <w:trPr>
          <w:trHeight w:val="484"/>
          <w:jc w:val="center"/>
        </w:trPr>
        <w:tc>
          <w:tcPr>
            <w:tcW w:w="5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71EFAB5" w14:textId="77777777" w:rsidR="00AA4B5B" w:rsidRPr="00D0286A" w:rsidRDefault="00AA4B5B" w:rsidP="006F1713">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tc>
          <w:tcPr>
            <w:tcW w:w="6096" w:type="dxa"/>
            <w:gridSpan w:val="2"/>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A84AC47" w14:textId="7B92FAC7" w:rsidR="00AA4B5B" w:rsidRPr="00DC09E6" w:rsidRDefault="00AA4B5B" w:rsidP="002721C8">
            <w:pPr>
              <w:spacing w:before="60" w:after="60"/>
              <w:ind w:left="175" w:right="34"/>
              <w:rPr>
                <w:rFonts w:ascii="Tahoma" w:eastAsia="Calibri" w:hAnsi="Tahoma" w:cs="Tahoma"/>
                <w:sz w:val="16"/>
                <w:szCs w:val="16"/>
                <w:lang w:val="en-US" w:eastAsia="en-US"/>
              </w:rPr>
            </w:pPr>
            <w:r w:rsidRPr="00DC09E6">
              <w:rPr>
                <w:rFonts w:ascii="Tahoma" w:eastAsia="Calibri" w:hAnsi="Tahoma" w:cs="Tahoma"/>
                <w:b/>
                <w:bCs/>
                <w:sz w:val="18"/>
                <w:szCs w:val="18"/>
                <w:lang w:val="en-US" w:eastAsia="en-US"/>
              </w:rPr>
              <w:t xml:space="preserve">  Lot </w:t>
            </w:r>
            <w:r>
              <w:rPr>
                <w:rFonts w:ascii="Tahoma" w:eastAsia="Calibri" w:hAnsi="Tahoma" w:cs="Tahoma"/>
                <w:b/>
                <w:bCs/>
                <w:sz w:val="18"/>
                <w:szCs w:val="18"/>
                <w:lang w:val="en-US" w:eastAsia="en-US"/>
              </w:rPr>
              <w:t>2</w:t>
            </w:r>
            <w:r w:rsidRPr="00DC09E6">
              <w:rPr>
                <w:rFonts w:ascii="Tahoma" w:eastAsia="Calibri" w:hAnsi="Tahoma" w:cs="Tahoma"/>
                <w:b/>
                <w:bCs/>
                <w:sz w:val="18"/>
                <w:szCs w:val="18"/>
                <w:lang w:val="en-US" w:eastAsia="en-US"/>
              </w:rPr>
              <w:t xml:space="preserve"> </w:t>
            </w:r>
            <w:r>
              <w:rPr>
                <w:rFonts w:ascii="Tahoma" w:eastAsia="Calibri" w:hAnsi="Tahoma" w:cs="Tahoma"/>
                <w:b/>
                <w:bCs/>
                <w:sz w:val="18"/>
                <w:szCs w:val="18"/>
                <w:lang w:val="en-US" w:eastAsia="en-US"/>
              </w:rPr>
              <w:t>–</w:t>
            </w:r>
            <w:r w:rsidRPr="00DC09E6">
              <w:rPr>
                <w:rFonts w:ascii="Tahoma" w:eastAsia="Calibri" w:hAnsi="Tahoma" w:cs="Tahoma"/>
                <w:b/>
                <w:bCs/>
                <w:sz w:val="16"/>
                <w:szCs w:val="16"/>
                <w:lang w:val="en-US" w:eastAsia="en-US"/>
              </w:rPr>
              <w:t xml:space="preserve"> </w:t>
            </w:r>
            <w:r w:rsidR="002721C8" w:rsidRPr="00593D26">
              <w:rPr>
                <w:rFonts w:ascii="Tahoma" w:eastAsia="Calibri" w:hAnsi="Tahoma" w:cs="Tahoma"/>
                <w:b/>
                <w:sz w:val="18"/>
                <w:szCs w:val="18"/>
                <w:lang w:val="en-US" w:eastAsia="en-US"/>
              </w:rPr>
              <w:t xml:space="preserve">Production of </w:t>
            </w:r>
            <w:r w:rsidR="002721C8">
              <w:rPr>
                <w:rFonts w:ascii="Tahoma" w:eastAsia="Calibri" w:hAnsi="Tahoma" w:cs="Tahoma"/>
                <w:b/>
                <w:sz w:val="18"/>
                <w:szCs w:val="18"/>
                <w:lang w:val="en-US" w:eastAsia="en-US"/>
              </w:rPr>
              <w:t>Printed Materials for Public Awareness</w:t>
            </w:r>
            <w:r w:rsidR="002721C8">
              <w:rPr>
                <w:rFonts w:ascii="Tahoma" w:eastAsia="Calibri" w:hAnsi="Tahoma" w:cs="Tahoma"/>
                <w:bCs/>
                <w:sz w:val="18"/>
                <w:szCs w:val="18"/>
                <w:lang w:val="en-US" w:eastAsia="en-US"/>
              </w:rPr>
              <w:t xml:space="preserve"> (</w:t>
            </w:r>
            <w:r>
              <w:rPr>
                <w:rFonts w:ascii="Tahoma" w:eastAsia="Calibri" w:hAnsi="Tahoma" w:cs="Tahoma"/>
                <w:bCs/>
                <w:sz w:val="18"/>
                <w:szCs w:val="18"/>
                <w:lang w:val="en-US" w:eastAsia="en-US"/>
              </w:rPr>
              <w:t xml:space="preserve">Printing of 5 </w:t>
            </w:r>
            <w:r w:rsidR="00DD0261">
              <w:rPr>
                <w:rFonts w:ascii="Tahoma" w:eastAsia="Calibri" w:hAnsi="Tahoma" w:cs="Tahoma"/>
                <w:bCs/>
                <w:sz w:val="18"/>
                <w:szCs w:val="18"/>
                <w:lang w:val="en-US" w:eastAsia="en-US"/>
              </w:rPr>
              <w:t xml:space="preserve">Thematic </w:t>
            </w:r>
            <w:r>
              <w:rPr>
                <w:rFonts w:ascii="Tahoma" w:eastAsia="Calibri" w:hAnsi="Tahoma" w:cs="Tahoma"/>
                <w:bCs/>
                <w:sz w:val="18"/>
                <w:szCs w:val="18"/>
                <w:lang w:val="en-US" w:eastAsia="en-US"/>
              </w:rPr>
              <w:t>Brochures and Delivery</w:t>
            </w:r>
            <w:r w:rsidR="002721C8">
              <w:rPr>
                <w:rFonts w:ascii="Tahoma" w:eastAsia="Calibri" w:hAnsi="Tahoma" w:cs="Tahoma"/>
                <w:bCs/>
                <w:sz w:val="18"/>
                <w:szCs w:val="18"/>
                <w:lang w:val="en-US" w:eastAsia="en-US"/>
              </w:rPr>
              <w:t>)</w:t>
            </w:r>
          </w:p>
        </w:tc>
        <w:tc>
          <w:tcPr>
            <w:tcW w:w="2551"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ED1CDF2" w14:textId="477B7344" w:rsidR="00AA4B5B" w:rsidRPr="00F26763" w:rsidRDefault="000716D1" w:rsidP="006F171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bl>
    <w:p w14:paraId="63D1F0D2" w14:textId="77777777" w:rsidR="003A0E5D" w:rsidRDefault="003A0E5D" w:rsidP="00B133A9">
      <w:pPr>
        <w:spacing w:line="276" w:lineRule="auto"/>
        <w:jc w:val="both"/>
        <w:rPr>
          <w:rFonts w:ascii="Tahoma" w:hAnsi="Tahoma" w:cs="Tahoma"/>
          <w:b/>
          <w:sz w:val="20"/>
          <w:szCs w:val="20"/>
        </w:rPr>
      </w:pPr>
    </w:p>
    <w:p w14:paraId="46C2BA2F" w14:textId="780C3F3C"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376D7CAF" w14:textId="3FF841C7" w:rsidR="00B133A9" w:rsidRDefault="00B133A9" w:rsidP="00B133A9">
      <w:pPr>
        <w:spacing w:line="276" w:lineRule="auto"/>
        <w:jc w:val="both"/>
        <w:rPr>
          <w:rFonts w:ascii="Tahoma" w:hAnsi="Tahoma" w:cs="Tahoma"/>
          <w:b/>
          <w:color w:val="000000"/>
          <w:sz w:val="20"/>
          <w:szCs w:val="20"/>
          <w:u w:val="single"/>
          <w:lang w:eastAsia="en-US"/>
        </w:rPr>
      </w:pPr>
      <w:r w:rsidRPr="00090EFE">
        <w:rPr>
          <w:rFonts w:ascii="Tahoma" w:hAnsi="Tahoma" w:cs="Tahoma"/>
          <w:sz w:val="20"/>
          <w:szCs w:val="20"/>
        </w:rPr>
        <w:t xml:space="preserve">The fees indicated below will be applicable throughout the duration of the Framework Contract. </w:t>
      </w:r>
      <w:r w:rsidRPr="00090EFE">
        <w:rPr>
          <w:rFonts w:ascii="Tahoma" w:hAnsi="Tahoma" w:cs="Tahoma"/>
          <w:color w:val="000000"/>
          <w:sz w:val="20"/>
          <w:szCs w:val="20"/>
          <w:lang w:eastAsia="en-US"/>
        </w:rPr>
        <w:t>Prices are indicated in Euros without VAT. For the VAT regime to be mentioned on the invoice(s), please refer to Article 4.2 of the Legal Conditions (See Section C. below). Prices are indicated in</w:t>
      </w:r>
      <w:r w:rsidR="00090EFE" w:rsidRPr="00090EFE">
        <w:rPr>
          <w:rFonts w:ascii="Tahoma" w:hAnsi="Tahoma" w:cs="Tahoma"/>
          <w:color w:val="000000"/>
          <w:sz w:val="20"/>
          <w:szCs w:val="20"/>
          <w:lang w:eastAsia="en-US"/>
        </w:rPr>
        <w:t xml:space="preserve"> </w:t>
      </w:r>
      <w:r w:rsidRPr="00090EFE">
        <w:rPr>
          <w:rFonts w:ascii="Tahoma" w:hAnsi="Tahoma" w:cs="Tahoma"/>
          <w:color w:val="000000"/>
          <w:sz w:val="20"/>
          <w:szCs w:val="20"/>
          <w:lang w:eastAsia="en-US"/>
        </w:rPr>
        <w:t>Euros without VAT.</w:t>
      </w:r>
      <w:r w:rsidRPr="00090EFE">
        <w:rPr>
          <w:rFonts w:ascii="Tahoma" w:hAnsi="Tahoma" w:cs="Tahoma"/>
          <w:b/>
          <w:color w:val="000000"/>
          <w:sz w:val="20"/>
          <w:szCs w:val="20"/>
          <w:lang w:eastAsia="en-US"/>
        </w:rPr>
        <w:t xml:space="preserve"> [</w:t>
      </w:r>
      <w:r w:rsidRPr="00090EFE">
        <w:rPr>
          <w:rFonts w:ascii="Tahoma" w:hAnsi="Tahoma" w:cs="Tahoma"/>
          <w:b/>
          <w:color w:val="000000"/>
          <w:sz w:val="20"/>
          <w:szCs w:val="20"/>
          <w:u w:val="single"/>
          <w:lang w:eastAsia="en-US"/>
        </w:rPr>
        <w:t>Tenders proposing a fee above the exclusion level will be entirely and automatically excluded from the tender procedure.]</w:t>
      </w:r>
    </w:p>
    <w:p w14:paraId="320040AB" w14:textId="77777777" w:rsidR="00A05666" w:rsidRPr="00D0286A" w:rsidRDefault="00A05666" w:rsidP="00B133A9">
      <w:pPr>
        <w:spacing w:line="276" w:lineRule="auto"/>
        <w:jc w:val="both"/>
        <w:rPr>
          <w:rFonts w:ascii="Tahoma" w:hAnsi="Tahoma" w:cs="Tahoma"/>
          <w:b/>
          <w:color w:val="000000"/>
          <w:sz w:val="20"/>
          <w:szCs w:val="20"/>
          <w:u w:val="single"/>
          <w:lang w:eastAsia="en-US"/>
        </w:rPr>
      </w:pP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550FC19" w14:textId="388626B3" w:rsidR="003A0E5D" w:rsidRDefault="003A0E5D" w:rsidP="00B133A9">
      <w:pPr>
        <w:spacing w:line="276" w:lineRule="auto"/>
        <w:ind w:left="-142"/>
        <w:jc w:val="both"/>
        <w:rPr>
          <w:rFonts w:ascii="Tahoma" w:hAnsi="Tahoma" w:cs="Tahoma"/>
          <w:sz w:val="18"/>
          <w:szCs w:val="18"/>
          <w:lang w:eastAsia="en-US"/>
        </w:rPr>
      </w:pPr>
    </w:p>
    <w:tbl>
      <w:tblPr>
        <w:tblW w:w="1119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149"/>
        <w:gridCol w:w="1938"/>
        <w:gridCol w:w="1517"/>
        <w:gridCol w:w="1588"/>
      </w:tblGrid>
      <w:tr w:rsidR="00D213F0" w:rsidRPr="00D0286A" w14:paraId="6C695AF3" w14:textId="5EAA2BF6" w:rsidTr="00D213F0">
        <w:trPr>
          <w:trHeight w:val="688"/>
          <w:jc w:val="center"/>
        </w:trPr>
        <w:tc>
          <w:tcPr>
            <w:tcW w:w="6149" w:type="dxa"/>
            <w:tcBorders>
              <w:top w:val="single" w:sz="4" w:space="0" w:color="auto"/>
              <w:left w:val="single" w:sz="4" w:space="0" w:color="auto"/>
              <w:bottom w:val="single" w:sz="4" w:space="0" w:color="auto"/>
              <w:right w:val="nil"/>
            </w:tcBorders>
            <w:shd w:val="clear" w:color="auto" w:fill="DBE5F1" w:themeFill="accent1" w:themeFillTint="33"/>
            <w:vAlign w:val="center"/>
          </w:tcPr>
          <w:p w14:paraId="208FF330" w14:textId="77777777" w:rsidR="00D213F0" w:rsidRPr="00D0286A" w:rsidRDefault="00D213F0" w:rsidP="00D213F0">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lastRenderedPageBreak/>
              <w:t xml:space="preserve">LOT 1 – Type of Units </w:t>
            </w:r>
            <w:r w:rsidRPr="00D0286A">
              <w:rPr>
                <w:b/>
                <w:sz w:val="18"/>
                <w:szCs w:val="18"/>
                <w:lang w:eastAsia="en-US"/>
              </w:rPr>
              <w:t>▼</w:t>
            </w:r>
          </w:p>
        </w:tc>
        <w:tc>
          <w:tcPr>
            <w:tcW w:w="1938" w:type="dxa"/>
            <w:tcBorders>
              <w:top w:val="single" w:sz="4" w:space="0" w:color="auto"/>
              <w:left w:val="nil"/>
              <w:bottom w:val="single" w:sz="4" w:space="0" w:color="auto"/>
              <w:right w:val="single" w:sz="4" w:space="0" w:color="auto"/>
            </w:tcBorders>
            <w:shd w:val="clear" w:color="auto" w:fill="DBE5F1" w:themeFill="accent1" w:themeFillTint="33"/>
          </w:tcPr>
          <w:p w14:paraId="4D712C5D" w14:textId="77777777" w:rsidR="00D213F0" w:rsidRPr="00D0286A" w:rsidRDefault="00D213F0" w:rsidP="00D213F0">
            <w:pPr>
              <w:spacing w:line="276" w:lineRule="auto"/>
              <w:ind w:left="-142" w:right="-154"/>
              <w:jc w:val="center"/>
              <w:rPr>
                <w:rFonts w:ascii="Tahoma" w:hAnsi="Tahoma" w:cs="Tahoma"/>
                <w:b/>
                <w:sz w:val="18"/>
                <w:szCs w:val="18"/>
                <w:lang w:eastAsia="en-US"/>
              </w:rPr>
            </w:pPr>
          </w:p>
        </w:tc>
        <w:tc>
          <w:tcPr>
            <w:tcW w:w="1517" w:type="dxa"/>
            <w:tcBorders>
              <w:left w:val="single" w:sz="4" w:space="0" w:color="auto"/>
              <w:bottom w:val="single" w:sz="2" w:space="0" w:color="FF0000"/>
            </w:tcBorders>
            <w:shd w:val="clear" w:color="auto" w:fill="DBE5F1" w:themeFill="accent1" w:themeFillTint="33"/>
            <w:vAlign w:val="center"/>
          </w:tcPr>
          <w:p w14:paraId="09BFC0E8" w14:textId="77777777" w:rsidR="00D213F0" w:rsidRDefault="00D213F0" w:rsidP="00D213F0">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1C5844F2" w14:textId="77777777" w:rsidR="00D213F0" w:rsidRPr="00D0286A" w:rsidRDefault="00D213F0" w:rsidP="00D213F0">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(Euros)</w:t>
            </w:r>
          </w:p>
          <w:p w14:paraId="0159C864" w14:textId="77777777" w:rsidR="00D213F0" w:rsidRPr="00D0286A" w:rsidRDefault="00D213F0" w:rsidP="00D213F0">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tcBorders>
            <w:shd w:val="clear" w:color="auto" w:fill="DBE5F1" w:themeFill="accent1" w:themeFillTint="33"/>
            <w:vAlign w:val="center"/>
          </w:tcPr>
          <w:p w14:paraId="68301AD8" w14:textId="77777777" w:rsidR="00D213F0" w:rsidRDefault="00D213F0" w:rsidP="00D213F0">
            <w:pPr>
              <w:spacing w:line="276" w:lineRule="auto"/>
              <w:ind w:left="-142" w:right="-126"/>
              <w:jc w:val="center"/>
              <w:rPr>
                <w:rFonts w:ascii="Tahoma" w:hAnsi="Tahoma" w:cs="Tahoma"/>
                <w:b/>
                <w:sz w:val="18"/>
                <w:szCs w:val="18"/>
                <w:lang w:eastAsia="en-US"/>
              </w:rPr>
            </w:pPr>
            <w:r>
              <w:rPr>
                <w:rFonts w:ascii="Tahoma" w:hAnsi="Tahoma" w:cs="Tahoma"/>
                <w:b/>
                <w:sz w:val="18"/>
                <w:szCs w:val="18"/>
                <w:lang w:eastAsia="en-US"/>
              </w:rPr>
              <w:t>Exclusion level</w:t>
            </w:r>
          </w:p>
          <w:p w14:paraId="416559BA" w14:textId="1882CE5A" w:rsidR="00D213F0" w:rsidRPr="00D0286A" w:rsidRDefault="00D213F0" w:rsidP="00D213F0">
            <w:r>
              <w:rPr>
                <w:b/>
                <w:sz w:val="18"/>
                <w:szCs w:val="18"/>
                <w:lang w:eastAsia="en-US"/>
              </w:rPr>
              <w:t>▼</w:t>
            </w:r>
          </w:p>
        </w:tc>
      </w:tr>
      <w:tr w:rsidR="00D213F0" w:rsidRPr="00D0286A" w14:paraId="2227E88A" w14:textId="6D330C2A" w:rsidTr="00D213F0">
        <w:trPr>
          <w:trHeight w:val="395"/>
          <w:jc w:val="center"/>
        </w:trPr>
        <w:tc>
          <w:tcPr>
            <w:tcW w:w="6149" w:type="dxa"/>
            <w:tcBorders>
              <w:top w:val="single" w:sz="4" w:space="0" w:color="auto"/>
              <w:right w:val="single" w:sz="2" w:space="0" w:color="FF0000"/>
            </w:tcBorders>
            <w:shd w:val="clear" w:color="auto" w:fill="F2F2F2" w:themeFill="background1" w:themeFillShade="F2"/>
          </w:tcPr>
          <w:p w14:paraId="20D30614" w14:textId="77777777" w:rsidR="00D213F0" w:rsidRPr="00575329" w:rsidRDefault="00D213F0" w:rsidP="00D213F0">
            <w:pPr>
              <w:spacing w:line="276" w:lineRule="auto"/>
              <w:rPr>
                <w:rFonts w:ascii="Tahoma" w:eastAsia="Calibri" w:hAnsi="Tahoma" w:cs="Tahoma"/>
                <w:bCs/>
                <w:sz w:val="18"/>
                <w:szCs w:val="18"/>
                <w:lang w:val="en-US" w:eastAsia="en-US"/>
              </w:rPr>
            </w:pPr>
            <w:r w:rsidRPr="00575329">
              <w:rPr>
                <w:rFonts w:ascii="Tahoma" w:eastAsia="Calibri" w:hAnsi="Tahoma" w:cs="Tahoma"/>
                <w:bCs/>
                <w:sz w:val="18"/>
                <w:szCs w:val="18"/>
                <w:lang w:val="en-US" w:eastAsia="en-US"/>
              </w:rPr>
              <w:t xml:space="preserve">Production of </w:t>
            </w:r>
            <w:r w:rsidRPr="00567FA9">
              <w:rPr>
                <w:rFonts w:ascii="Tahoma" w:hAnsi="Tahoma" w:cs="Tahoma"/>
                <w:b/>
                <w:bCs/>
                <w:color w:val="000000" w:themeColor="text1"/>
                <w:sz w:val="20"/>
                <w:szCs w:val="20"/>
              </w:rPr>
              <w:t>Project Folder</w:t>
            </w:r>
            <w:r>
              <w:rPr>
                <w:rFonts w:ascii="Tahoma" w:hAnsi="Tahoma" w:cs="Tahoma"/>
                <w:color w:val="000000" w:themeColor="text1"/>
                <w:sz w:val="20"/>
                <w:szCs w:val="20"/>
              </w:rPr>
              <w:t xml:space="preserve"> </w:t>
            </w:r>
            <w:r>
              <w:rPr>
                <w:rFonts w:ascii="Tahoma" w:eastAsia="Calibri" w:hAnsi="Tahoma" w:cs="Tahoma"/>
                <w:bCs/>
                <w:sz w:val="18"/>
                <w:szCs w:val="18"/>
                <w:lang w:val="en-US" w:eastAsia="en-US"/>
              </w:rPr>
              <w:t>and Delivery to CoE Ankara Office</w:t>
            </w:r>
          </w:p>
        </w:tc>
        <w:tc>
          <w:tcPr>
            <w:tcW w:w="1938" w:type="dxa"/>
            <w:tcBorders>
              <w:top w:val="single" w:sz="4" w:space="0" w:color="auto"/>
              <w:right w:val="single" w:sz="2" w:space="0" w:color="FF0000"/>
            </w:tcBorders>
            <w:shd w:val="clear" w:color="auto" w:fill="FFFFFF" w:themeFill="background1"/>
          </w:tcPr>
          <w:p w14:paraId="5A9CFE90" w14:textId="798CA333" w:rsidR="00D213F0" w:rsidRPr="000254F7" w:rsidRDefault="00D213F0" w:rsidP="00D213F0">
            <w:pPr>
              <w:ind w:left="-37"/>
              <w:rPr>
                <w:rFonts w:ascii="Tahoma" w:hAnsi="Tahoma" w:cs="Tahoma"/>
                <w:sz w:val="18"/>
                <w:szCs w:val="18"/>
                <w:lang w:eastAsia="en-US"/>
              </w:rPr>
            </w:pPr>
            <w:r>
              <w:rPr>
                <w:rFonts w:ascii="Tahoma" w:hAnsi="Tahoma" w:cs="Tahoma"/>
                <w:sz w:val="18"/>
                <w:szCs w:val="18"/>
                <w:lang w:eastAsia="en-US"/>
              </w:rPr>
              <w:t>1250</w:t>
            </w:r>
            <w:r w:rsidRPr="000254F7">
              <w:rPr>
                <w:rFonts w:ascii="Tahoma" w:hAnsi="Tahoma" w:cs="Tahoma"/>
                <w:sz w:val="18"/>
                <w:szCs w:val="18"/>
                <w:lang w:eastAsia="en-US"/>
              </w:rPr>
              <w:t xml:space="preserve"> items</w:t>
            </w:r>
          </w:p>
        </w:tc>
        <w:tc>
          <w:tcPr>
            <w:tcW w:w="151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3DEB739" w14:textId="2D986E37" w:rsidR="00D213F0" w:rsidRPr="000254F7" w:rsidRDefault="00D213F0" w:rsidP="00D213F0">
            <w:pPr>
              <w:ind w:left="-37"/>
              <w:rPr>
                <w:rFonts w:ascii="Tahoma" w:hAnsi="Tahoma" w:cs="Tahoma"/>
                <w:sz w:val="18"/>
                <w:szCs w:val="18"/>
                <w:lang w:eastAsia="en-US"/>
              </w:rPr>
            </w:pPr>
            <w:r>
              <w:rPr>
                <w:noProof/>
              </w:rPr>
              <mc:AlternateContent>
                <mc:Choice Requires="wps">
                  <w:drawing>
                    <wp:anchor distT="0" distB="0" distL="114300" distR="114300" simplePos="0" relativeHeight="251672576" behindDoc="0" locked="1" layoutInCell="1" allowOverlap="1" wp14:anchorId="4BC8EF8C" wp14:editId="0775AC2A">
                      <wp:simplePos x="0" y="0"/>
                      <wp:positionH relativeFrom="column">
                        <wp:posOffset>737235</wp:posOffset>
                      </wp:positionH>
                      <wp:positionV relativeFrom="paragraph">
                        <wp:posOffset>-747395</wp:posOffset>
                      </wp:positionV>
                      <wp:extent cx="133350" cy="429260"/>
                      <wp:effectExtent l="19050" t="0" r="38100" b="46990"/>
                      <wp:wrapNone/>
                      <wp:docPr id="2" name="Arrow: Up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33350" cy="42926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59C9A4"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2" o:spid="_x0000_s1026" type="#_x0000_t68" style="position:absolute;margin-left:58.05pt;margin-top:-58.85pt;width:10.5pt;height:33.8pt;rotation:18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" adj="3971" strokecolor="red">
                      <o:lock v:ext="edit" aspectratio="t"/>
                      <v:textbox style="layout-flow:vertical-ideographic"/>
                      <w10:anchorlock/>
                    </v:shape>
                  </w:pict>
                </mc:Fallback>
              </mc:AlternateContent>
            </w:r>
          </w:p>
        </w:tc>
        <w:tc>
          <w:tcPr>
            <w:tcW w:w="1588" w:type="dxa"/>
            <w:vMerge w:val="restart"/>
            <w:shd w:val="clear" w:color="auto" w:fill="D9D9D9" w:themeFill="background1" w:themeFillShade="D9"/>
            <w:vAlign w:val="center"/>
          </w:tcPr>
          <w:p w14:paraId="5A668D4F" w14:textId="4431448E" w:rsidR="00D213F0" w:rsidRPr="00D0286A" w:rsidRDefault="00D213F0" w:rsidP="00D213F0">
            <w:pPr>
              <w:jc w:val="center"/>
            </w:pPr>
            <w:r w:rsidRPr="00D213F0">
              <w:rPr>
                <w:rFonts w:ascii="Tahoma" w:hAnsi="Tahoma" w:cs="Tahoma"/>
                <w:b/>
                <w:bCs/>
                <w:sz w:val="18"/>
                <w:szCs w:val="18"/>
                <w:lang w:eastAsia="en-US"/>
              </w:rPr>
              <w:t xml:space="preserve">€ </w:t>
            </w:r>
            <w:r>
              <w:rPr>
                <w:rFonts w:ascii="Tahoma" w:hAnsi="Tahoma" w:cs="Tahoma"/>
                <w:b/>
                <w:bCs/>
                <w:sz w:val="18"/>
                <w:szCs w:val="18"/>
                <w:lang w:eastAsia="en-US"/>
              </w:rPr>
              <w:t>55</w:t>
            </w:r>
            <w:r w:rsidRPr="00D213F0">
              <w:rPr>
                <w:rFonts w:ascii="Tahoma" w:hAnsi="Tahoma" w:cs="Tahoma"/>
                <w:b/>
                <w:bCs/>
                <w:sz w:val="18"/>
                <w:szCs w:val="18"/>
                <w:lang w:eastAsia="en-US"/>
              </w:rPr>
              <w:t>00</w:t>
            </w:r>
          </w:p>
        </w:tc>
      </w:tr>
      <w:tr w:rsidR="00D213F0" w:rsidRPr="00D0286A" w14:paraId="5BBC0F62" w14:textId="77777777" w:rsidTr="00D213F0">
        <w:trPr>
          <w:trHeight w:val="395"/>
          <w:jc w:val="center"/>
        </w:trPr>
        <w:tc>
          <w:tcPr>
            <w:tcW w:w="6149" w:type="dxa"/>
            <w:tcBorders>
              <w:top w:val="single" w:sz="4" w:space="0" w:color="auto"/>
              <w:right w:val="single" w:sz="2" w:space="0" w:color="FF0000"/>
            </w:tcBorders>
            <w:shd w:val="clear" w:color="auto" w:fill="F2F2F2" w:themeFill="background1" w:themeFillShade="F2"/>
          </w:tcPr>
          <w:p w14:paraId="2DC71130" w14:textId="6C04C68C" w:rsidR="00D213F0" w:rsidRPr="00575329" w:rsidRDefault="00D213F0" w:rsidP="00D213F0">
            <w:pPr>
              <w:spacing w:line="276" w:lineRule="auto"/>
              <w:rPr>
                <w:rFonts w:ascii="Tahoma" w:eastAsia="Calibri" w:hAnsi="Tahoma" w:cs="Tahoma"/>
                <w:bCs/>
                <w:sz w:val="18"/>
                <w:szCs w:val="18"/>
                <w:lang w:val="en-US" w:eastAsia="en-US"/>
              </w:rPr>
            </w:pPr>
            <w:r>
              <w:rPr>
                <w:rFonts w:ascii="Tahoma" w:hAnsi="Tahoma" w:cs="Tahoma"/>
                <w:color w:val="000000" w:themeColor="text1"/>
                <w:sz w:val="20"/>
                <w:szCs w:val="20"/>
              </w:rPr>
              <w:t xml:space="preserve">Production of </w:t>
            </w:r>
            <w:r w:rsidRPr="00567FA9">
              <w:rPr>
                <w:rFonts w:ascii="Tahoma" w:hAnsi="Tahoma" w:cs="Tahoma"/>
                <w:b/>
                <w:bCs/>
                <w:color w:val="000000" w:themeColor="text1"/>
                <w:sz w:val="20"/>
                <w:szCs w:val="20"/>
              </w:rPr>
              <w:t>Project Notebook</w:t>
            </w:r>
            <w:r w:rsidRPr="00BB5CA1">
              <w:rPr>
                <w:rFonts w:ascii="Tahoma" w:hAnsi="Tahoma" w:cs="Tahoma"/>
                <w:color w:val="000000" w:themeColor="text1"/>
                <w:sz w:val="20"/>
                <w:szCs w:val="20"/>
              </w:rPr>
              <w:t xml:space="preserve"> </w:t>
            </w:r>
            <w:r>
              <w:rPr>
                <w:rFonts w:ascii="Tahoma" w:hAnsi="Tahoma" w:cs="Tahoma"/>
                <w:color w:val="000000" w:themeColor="text1"/>
                <w:sz w:val="20"/>
                <w:szCs w:val="20"/>
              </w:rPr>
              <w:t xml:space="preserve">and </w:t>
            </w:r>
            <w:r>
              <w:rPr>
                <w:rFonts w:ascii="Tahoma" w:eastAsia="Calibri" w:hAnsi="Tahoma" w:cs="Tahoma"/>
                <w:bCs/>
                <w:sz w:val="18"/>
                <w:szCs w:val="18"/>
                <w:lang w:val="en-US" w:eastAsia="en-US"/>
              </w:rPr>
              <w:t>Delivery to CoE Ankara Office</w:t>
            </w:r>
          </w:p>
        </w:tc>
        <w:tc>
          <w:tcPr>
            <w:tcW w:w="1938" w:type="dxa"/>
            <w:tcBorders>
              <w:top w:val="single" w:sz="4" w:space="0" w:color="auto"/>
              <w:right w:val="single" w:sz="2" w:space="0" w:color="FF0000"/>
            </w:tcBorders>
            <w:shd w:val="clear" w:color="auto" w:fill="FFFFFF" w:themeFill="background1"/>
          </w:tcPr>
          <w:p w14:paraId="48EB2D56" w14:textId="0E41C76C" w:rsidR="00D213F0" w:rsidRDefault="00D213F0" w:rsidP="00D213F0">
            <w:pPr>
              <w:ind w:left="-37"/>
              <w:rPr>
                <w:rFonts w:ascii="Tahoma" w:hAnsi="Tahoma" w:cs="Tahoma"/>
                <w:sz w:val="18"/>
                <w:szCs w:val="18"/>
                <w:lang w:eastAsia="en-US"/>
              </w:rPr>
            </w:pPr>
            <w:r>
              <w:rPr>
                <w:rFonts w:ascii="Tahoma" w:hAnsi="Tahoma" w:cs="Tahoma"/>
                <w:sz w:val="18"/>
                <w:szCs w:val="18"/>
                <w:lang w:eastAsia="en-US"/>
              </w:rPr>
              <w:t>1250</w:t>
            </w:r>
            <w:r w:rsidRPr="000254F7">
              <w:rPr>
                <w:rFonts w:ascii="Tahoma" w:hAnsi="Tahoma" w:cs="Tahoma"/>
                <w:sz w:val="18"/>
                <w:szCs w:val="18"/>
                <w:lang w:eastAsia="en-US"/>
              </w:rPr>
              <w:t xml:space="preserve"> items</w:t>
            </w:r>
          </w:p>
        </w:tc>
        <w:tc>
          <w:tcPr>
            <w:tcW w:w="151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137205A" w14:textId="77777777" w:rsidR="00D213F0" w:rsidRDefault="00D213F0" w:rsidP="00D213F0">
            <w:pPr>
              <w:ind w:left="-37"/>
              <w:rPr>
                <w:noProof/>
              </w:rPr>
            </w:pPr>
          </w:p>
        </w:tc>
        <w:tc>
          <w:tcPr>
            <w:tcW w:w="1588" w:type="dxa"/>
            <w:vMerge/>
            <w:shd w:val="clear" w:color="auto" w:fill="D9D9D9" w:themeFill="background1" w:themeFillShade="D9"/>
            <w:vAlign w:val="center"/>
          </w:tcPr>
          <w:p w14:paraId="3AE0C395" w14:textId="77777777" w:rsidR="00D213F0" w:rsidRPr="00D0286A" w:rsidRDefault="00D213F0" w:rsidP="00D213F0"/>
        </w:tc>
      </w:tr>
      <w:tr w:rsidR="00D213F0" w:rsidRPr="00D0286A" w14:paraId="2F930A12" w14:textId="77777777" w:rsidTr="00D213F0">
        <w:trPr>
          <w:trHeight w:val="395"/>
          <w:jc w:val="center"/>
        </w:trPr>
        <w:tc>
          <w:tcPr>
            <w:tcW w:w="6149" w:type="dxa"/>
            <w:tcBorders>
              <w:top w:val="single" w:sz="4" w:space="0" w:color="auto"/>
              <w:right w:val="single" w:sz="2" w:space="0" w:color="FF0000"/>
            </w:tcBorders>
            <w:shd w:val="clear" w:color="auto" w:fill="F2F2F2" w:themeFill="background1" w:themeFillShade="F2"/>
          </w:tcPr>
          <w:p w14:paraId="7C49BA1F" w14:textId="0C8C36B4" w:rsidR="00D213F0" w:rsidRPr="00575329" w:rsidRDefault="00D213F0" w:rsidP="00D213F0">
            <w:pPr>
              <w:spacing w:line="276" w:lineRule="auto"/>
              <w:rPr>
                <w:rFonts w:ascii="Tahoma" w:eastAsia="Calibri" w:hAnsi="Tahoma" w:cs="Tahoma"/>
                <w:bCs/>
                <w:sz w:val="18"/>
                <w:szCs w:val="18"/>
                <w:lang w:val="en-US" w:eastAsia="en-US"/>
              </w:rPr>
            </w:pPr>
            <w:r>
              <w:rPr>
                <w:rFonts w:ascii="Tahoma" w:hAnsi="Tahoma" w:cs="Tahoma"/>
                <w:color w:val="000000" w:themeColor="text1"/>
                <w:sz w:val="20"/>
                <w:szCs w:val="20"/>
              </w:rPr>
              <w:t xml:space="preserve">Production of </w:t>
            </w:r>
            <w:r w:rsidRPr="00567FA9">
              <w:rPr>
                <w:rFonts w:ascii="Tahoma" w:hAnsi="Tahoma" w:cs="Tahoma"/>
                <w:b/>
                <w:bCs/>
                <w:color w:val="000000" w:themeColor="text1"/>
                <w:sz w:val="20"/>
                <w:szCs w:val="20"/>
              </w:rPr>
              <w:t>Project Pen</w:t>
            </w:r>
            <w:r>
              <w:rPr>
                <w:rFonts w:ascii="Tahoma" w:hAnsi="Tahoma" w:cs="Tahoma"/>
                <w:color w:val="000000" w:themeColor="text1"/>
                <w:sz w:val="20"/>
                <w:szCs w:val="20"/>
              </w:rPr>
              <w:t xml:space="preserve"> </w:t>
            </w:r>
            <w:r>
              <w:rPr>
                <w:rFonts w:ascii="Tahoma" w:eastAsia="Calibri" w:hAnsi="Tahoma" w:cs="Tahoma"/>
                <w:bCs/>
                <w:sz w:val="18"/>
                <w:szCs w:val="18"/>
                <w:lang w:val="en-US" w:eastAsia="en-US"/>
              </w:rPr>
              <w:t>and Delivery to CoE Ankara Office</w:t>
            </w:r>
          </w:p>
        </w:tc>
        <w:tc>
          <w:tcPr>
            <w:tcW w:w="1938" w:type="dxa"/>
            <w:tcBorders>
              <w:top w:val="single" w:sz="4" w:space="0" w:color="auto"/>
              <w:right w:val="single" w:sz="2" w:space="0" w:color="FF0000"/>
            </w:tcBorders>
            <w:shd w:val="clear" w:color="auto" w:fill="FFFFFF" w:themeFill="background1"/>
          </w:tcPr>
          <w:p w14:paraId="3376367E" w14:textId="7A1B6144" w:rsidR="00D213F0" w:rsidRDefault="00D213F0" w:rsidP="00D213F0">
            <w:pPr>
              <w:ind w:left="-37"/>
              <w:rPr>
                <w:rFonts w:ascii="Tahoma" w:hAnsi="Tahoma" w:cs="Tahoma"/>
                <w:sz w:val="18"/>
                <w:szCs w:val="18"/>
                <w:lang w:eastAsia="en-US"/>
              </w:rPr>
            </w:pPr>
            <w:r>
              <w:rPr>
                <w:rFonts w:ascii="Tahoma" w:hAnsi="Tahoma" w:cs="Tahoma"/>
                <w:sz w:val="18"/>
                <w:szCs w:val="18"/>
                <w:lang w:eastAsia="en-US"/>
              </w:rPr>
              <w:t>1250</w:t>
            </w:r>
            <w:r w:rsidRPr="000254F7">
              <w:rPr>
                <w:rFonts w:ascii="Tahoma" w:hAnsi="Tahoma" w:cs="Tahoma"/>
                <w:sz w:val="18"/>
                <w:szCs w:val="18"/>
                <w:lang w:eastAsia="en-US"/>
              </w:rPr>
              <w:t xml:space="preserve"> items</w:t>
            </w:r>
          </w:p>
        </w:tc>
        <w:tc>
          <w:tcPr>
            <w:tcW w:w="151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91543BB" w14:textId="77777777" w:rsidR="00D213F0" w:rsidRDefault="00D213F0" w:rsidP="00D213F0">
            <w:pPr>
              <w:ind w:left="-37"/>
              <w:rPr>
                <w:noProof/>
              </w:rPr>
            </w:pPr>
          </w:p>
        </w:tc>
        <w:tc>
          <w:tcPr>
            <w:tcW w:w="1588" w:type="dxa"/>
            <w:vMerge/>
            <w:shd w:val="clear" w:color="auto" w:fill="D9D9D9" w:themeFill="background1" w:themeFillShade="D9"/>
            <w:vAlign w:val="center"/>
          </w:tcPr>
          <w:p w14:paraId="1FD45379" w14:textId="77777777" w:rsidR="00D213F0" w:rsidRPr="00D0286A" w:rsidRDefault="00D213F0" w:rsidP="00D213F0"/>
        </w:tc>
      </w:tr>
      <w:tr w:rsidR="00D213F0" w:rsidRPr="00D0286A" w14:paraId="7485562E" w14:textId="77777777" w:rsidTr="00D213F0">
        <w:trPr>
          <w:trHeight w:val="395"/>
          <w:jc w:val="center"/>
        </w:trPr>
        <w:tc>
          <w:tcPr>
            <w:tcW w:w="6149" w:type="dxa"/>
            <w:tcBorders>
              <w:top w:val="single" w:sz="4" w:space="0" w:color="auto"/>
              <w:right w:val="single" w:sz="2" w:space="0" w:color="FF0000"/>
            </w:tcBorders>
            <w:shd w:val="clear" w:color="auto" w:fill="F2F2F2" w:themeFill="background1" w:themeFillShade="F2"/>
          </w:tcPr>
          <w:p w14:paraId="32CD9FA0" w14:textId="076F71A8" w:rsidR="00D213F0" w:rsidRPr="00575329" w:rsidRDefault="00D213F0" w:rsidP="00D213F0">
            <w:pPr>
              <w:spacing w:line="276" w:lineRule="auto"/>
              <w:rPr>
                <w:rFonts w:ascii="Tahoma" w:eastAsia="Calibri" w:hAnsi="Tahoma" w:cs="Tahoma"/>
                <w:bCs/>
                <w:sz w:val="18"/>
                <w:szCs w:val="18"/>
                <w:lang w:val="en-US" w:eastAsia="en-US"/>
              </w:rPr>
            </w:pPr>
            <w:r>
              <w:rPr>
                <w:rFonts w:ascii="Tahoma" w:hAnsi="Tahoma" w:cs="Tahoma"/>
                <w:color w:val="000000" w:themeColor="text1"/>
                <w:sz w:val="20"/>
                <w:szCs w:val="20"/>
              </w:rPr>
              <w:t xml:space="preserve">Production of </w:t>
            </w:r>
            <w:r w:rsidRPr="00567FA9">
              <w:rPr>
                <w:rFonts w:ascii="Tahoma" w:hAnsi="Tahoma" w:cs="Tahoma"/>
                <w:b/>
                <w:bCs/>
                <w:color w:val="000000" w:themeColor="text1"/>
                <w:sz w:val="20"/>
                <w:szCs w:val="20"/>
              </w:rPr>
              <w:t xml:space="preserve">Project </w:t>
            </w:r>
            <w:r>
              <w:rPr>
                <w:rFonts w:ascii="Tahoma" w:hAnsi="Tahoma" w:cs="Tahoma"/>
                <w:b/>
                <w:bCs/>
                <w:color w:val="000000" w:themeColor="text1"/>
                <w:sz w:val="20"/>
                <w:szCs w:val="20"/>
              </w:rPr>
              <w:t>Carton Bag</w:t>
            </w:r>
            <w:r>
              <w:rPr>
                <w:rFonts w:ascii="Tahoma" w:hAnsi="Tahoma" w:cs="Tahoma"/>
                <w:color w:val="000000" w:themeColor="text1"/>
                <w:sz w:val="20"/>
                <w:szCs w:val="20"/>
              </w:rPr>
              <w:t xml:space="preserve"> </w:t>
            </w:r>
            <w:r>
              <w:rPr>
                <w:rFonts w:ascii="Tahoma" w:eastAsia="Calibri" w:hAnsi="Tahoma" w:cs="Tahoma"/>
                <w:bCs/>
                <w:sz w:val="18"/>
                <w:szCs w:val="18"/>
                <w:lang w:val="en-US" w:eastAsia="en-US"/>
              </w:rPr>
              <w:t>and Delivery to CoE Ankara Office</w:t>
            </w:r>
          </w:p>
        </w:tc>
        <w:tc>
          <w:tcPr>
            <w:tcW w:w="1938" w:type="dxa"/>
            <w:tcBorders>
              <w:top w:val="single" w:sz="4" w:space="0" w:color="auto"/>
              <w:right w:val="single" w:sz="2" w:space="0" w:color="FF0000"/>
            </w:tcBorders>
            <w:shd w:val="clear" w:color="auto" w:fill="FFFFFF" w:themeFill="background1"/>
          </w:tcPr>
          <w:p w14:paraId="15718B0E" w14:textId="5967E88F" w:rsidR="00D213F0" w:rsidRDefault="00D213F0" w:rsidP="00D213F0">
            <w:pPr>
              <w:ind w:left="-37"/>
              <w:rPr>
                <w:rFonts w:ascii="Tahoma" w:hAnsi="Tahoma" w:cs="Tahoma"/>
                <w:sz w:val="18"/>
                <w:szCs w:val="18"/>
                <w:lang w:eastAsia="en-US"/>
              </w:rPr>
            </w:pPr>
            <w:r>
              <w:rPr>
                <w:rFonts w:ascii="Tahoma" w:hAnsi="Tahoma" w:cs="Tahoma"/>
                <w:sz w:val="18"/>
                <w:szCs w:val="18"/>
                <w:lang w:eastAsia="en-US"/>
              </w:rPr>
              <w:t>1000</w:t>
            </w:r>
            <w:r w:rsidRPr="000254F7">
              <w:rPr>
                <w:rFonts w:ascii="Tahoma" w:hAnsi="Tahoma" w:cs="Tahoma"/>
                <w:sz w:val="18"/>
                <w:szCs w:val="18"/>
                <w:lang w:eastAsia="en-US"/>
              </w:rPr>
              <w:t xml:space="preserve"> items</w:t>
            </w:r>
          </w:p>
        </w:tc>
        <w:tc>
          <w:tcPr>
            <w:tcW w:w="151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FF047F7" w14:textId="77777777" w:rsidR="00D213F0" w:rsidRDefault="00D213F0" w:rsidP="00D213F0">
            <w:pPr>
              <w:ind w:left="-37"/>
              <w:rPr>
                <w:noProof/>
              </w:rPr>
            </w:pPr>
          </w:p>
        </w:tc>
        <w:tc>
          <w:tcPr>
            <w:tcW w:w="1588" w:type="dxa"/>
            <w:vMerge/>
            <w:shd w:val="clear" w:color="auto" w:fill="D9D9D9" w:themeFill="background1" w:themeFillShade="D9"/>
            <w:vAlign w:val="center"/>
          </w:tcPr>
          <w:p w14:paraId="0005AB32" w14:textId="77777777" w:rsidR="00D213F0" w:rsidRPr="00D0286A" w:rsidRDefault="00D213F0" w:rsidP="00D213F0"/>
        </w:tc>
      </w:tr>
      <w:tr w:rsidR="00D213F0" w:rsidRPr="00D0286A" w14:paraId="40EC9F4A" w14:textId="77777777" w:rsidTr="00D213F0">
        <w:trPr>
          <w:trHeight w:val="395"/>
          <w:jc w:val="center"/>
        </w:trPr>
        <w:tc>
          <w:tcPr>
            <w:tcW w:w="6149" w:type="dxa"/>
            <w:tcBorders>
              <w:top w:val="single" w:sz="4" w:space="0" w:color="auto"/>
              <w:right w:val="single" w:sz="2" w:space="0" w:color="FF0000"/>
            </w:tcBorders>
            <w:shd w:val="clear" w:color="auto" w:fill="F2F2F2" w:themeFill="background1" w:themeFillShade="F2"/>
          </w:tcPr>
          <w:p w14:paraId="40861E26" w14:textId="0251AE70" w:rsidR="00D213F0" w:rsidRPr="00575329" w:rsidRDefault="00D213F0" w:rsidP="00D213F0">
            <w:pPr>
              <w:spacing w:line="276" w:lineRule="auto"/>
              <w:rPr>
                <w:rFonts w:ascii="Tahoma" w:eastAsia="Calibri" w:hAnsi="Tahoma" w:cs="Tahoma"/>
                <w:bCs/>
                <w:sz w:val="18"/>
                <w:szCs w:val="18"/>
                <w:lang w:val="en-US" w:eastAsia="en-US"/>
              </w:rPr>
            </w:pPr>
            <w:r>
              <w:rPr>
                <w:rFonts w:ascii="Tahoma" w:hAnsi="Tahoma" w:cs="Tahoma"/>
                <w:color w:val="000000" w:themeColor="text1"/>
                <w:sz w:val="20"/>
                <w:szCs w:val="20"/>
              </w:rPr>
              <w:t xml:space="preserve">Printing of </w:t>
            </w:r>
            <w:r w:rsidRPr="00567FA9">
              <w:rPr>
                <w:rFonts w:ascii="Tahoma" w:hAnsi="Tahoma" w:cs="Tahoma"/>
                <w:b/>
                <w:bCs/>
                <w:color w:val="000000" w:themeColor="text1"/>
                <w:sz w:val="20"/>
                <w:szCs w:val="20"/>
              </w:rPr>
              <w:t>Project Bulletin</w:t>
            </w:r>
            <w:r>
              <w:rPr>
                <w:rFonts w:ascii="Tahoma" w:hAnsi="Tahoma" w:cs="Tahoma"/>
                <w:color w:val="000000" w:themeColor="text1"/>
                <w:sz w:val="20"/>
                <w:szCs w:val="20"/>
              </w:rPr>
              <w:t xml:space="preserve"> </w:t>
            </w:r>
            <w:r>
              <w:rPr>
                <w:rFonts w:ascii="Tahoma" w:eastAsia="Calibri" w:hAnsi="Tahoma" w:cs="Tahoma"/>
                <w:bCs/>
                <w:sz w:val="18"/>
                <w:szCs w:val="18"/>
                <w:lang w:val="en-US" w:eastAsia="en-US"/>
              </w:rPr>
              <w:t>and Delivery to CoE Ankara Office</w:t>
            </w:r>
          </w:p>
        </w:tc>
        <w:tc>
          <w:tcPr>
            <w:tcW w:w="1938" w:type="dxa"/>
            <w:tcBorders>
              <w:top w:val="single" w:sz="4" w:space="0" w:color="auto"/>
              <w:right w:val="single" w:sz="2" w:space="0" w:color="FF0000"/>
            </w:tcBorders>
            <w:shd w:val="clear" w:color="auto" w:fill="FFFFFF" w:themeFill="background1"/>
          </w:tcPr>
          <w:p w14:paraId="743F613B" w14:textId="129DB52A" w:rsidR="00D213F0" w:rsidRDefault="00D213F0" w:rsidP="00D213F0">
            <w:pPr>
              <w:ind w:left="-37"/>
              <w:rPr>
                <w:rFonts w:ascii="Tahoma" w:hAnsi="Tahoma" w:cs="Tahoma"/>
                <w:sz w:val="18"/>
                <w:szCs w:val="18"/>
                <w:lang w:eastAsia="en-US"/>
              </w:rPr>
            </w:pPr>
            <w:r>
              <w:rPr>
                <w:rFonts w:ascii="Tahoma" w:hAnsi="Tahoma" w:cs="Tahoma"/>
                <w:sz w:val="18"/>
                <w:szCs w:val="18"/>
                <w:lang w:eastAsia="en-US"/>
              </w:rPr>
              <w:t>1250</w:t>
            </w:r>
            <w:r w:rsidRPr="000254F7">
              <w:rPr>
                <w:rFonts w:ascii="Tahoma" w:hAnsi="Tahoma" w:cs="Tahoma"/>
                <w:sz w:val="18"/>
                <w:szCs w:val="18"/>
                <w:lang w:eastAsia="en-US"/>
              </w:rPr>
              <w:t xml:space="preserve"> items</w:t>
            </w:r>
          </w:p>
        </w:tc>
        <w:tc>
          <w:tcPr>
            <w:tcW w:w="151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E8214F0" w14:textId="77777777" w:rsidR="00D213F0" w:rsidRDefault="00D213F0" w:rsidP="00D213F0">
            <w:pPr>
              <w:ind w:left="-37"/>
              <w:rPr>
                <w:noProof/>
              </w:rPr>
            </w:pPr>
          </w:p>
        </w:tc>
        <w:tc>
          <w:tcPr>
            <w:tcW w:w="1588" w:type="dxa"/>
            <w:vMerge/>
            <w:shd w:val="clear" w:color="auto" w:fill="D9D9D9" w:themeFill="background1" w:themeFillShade="D9"/>
            <w:vAlign w:val="center"/>
          </w:tcPr>
          <w:p w14:paraId="1F6A0272" w14:textId="77777777" w:rsidR="00D213F0" w:rsidRPr="00D0286A" w:rsidRDefault="00D213F0" w:rsidP="00D213F0"/>
        </w:tc>
      </w:tr>
      <w:tr w:rsidR="00D213F0" w:rsidRPr="00D0286A" w14:paraId="01AF3243" w14:textId="77777777" w:rsidTr="00D213F0">
        <w:trPr>
          <w:trHeight w:val="395"/>
          <w:jc w:val="center"/>
        </w:trPr>
        <w:tc>
          <w:tcPr>
            <w:tcW w:w="6149" w:type="dxa"/>
            <w:tcBorders>
              <w:top w:val="single" w:sz="4" w:space="0" w:color="auto"/>
              <w:right w:val="single" w:sz="2" w:space="0" w:color="FF0000"/>
            </w:tcBorders>
            <w:shd w:val="clear" w:color="auto" w:fill="F2F2F2" w:themeFill="background1" w:themeFillShade="F2"/>
          </w:tcPr>
          <w:p w14:paraId="2CD28A72" w14:textId="473BC1C2" w:rsidR="00D213F0" w:rsidRPr="00575329" w:rsidRDefault="00D213F0" w:rsidP="00D213F0">
            <w:pPr>
              <w:spacing w:line="276" w:lineRule="auto"/>
              <w:rPr>
                <w:rFonts w:ascii="Tahoma" w:eastAsia="Calibri" w:hAnsi="Tahoma" w:cs="Tahoma"/>
                <w:bCs/>
                <w:sz w:val="18"/>
                <w:szCs w:val="18"/>
                <w:lang w:val="en-US" w:eastAsia="en-US"/>
              </w:rPr>
            </w:pPr>
            <w:r>
              <w:rPr>
                <w:rFonts w:ascii="Tahoma" w:hAnsi="Tahoma" w:cs="Tahoma"/>
                <w:color w:val="000000" w:themeColor="text1"/>
                <w:sz w:val="20"/>
                <w:szCs w:val="20"/>
              </w:rPr>
              <w:t xml:space="preserve">Printing of </w:t>
            </w:r>
            <w:r w:rsidRPr="00567FA9">
              <w:rPr>
                <w:rFonts w:ascii="Tahoma" w:hAnsi="Tahoma" w:cs="Tahoma"/>
                <w:b/>
                <w:bCs/>
                <w:color w:val="000000" w:themeColor="text1"/>
                <w:sz w:val="20"/>
                <w:szCs w:val="20"/>
              </w:rPr>
              <w:t>Project Brochure</w:t>
            </w:r>
            <w:r w:rsidRPr="00BB5CA1">
              <w:rPr>
                <w:rFonts w:ascii="Tahoma" w:hAnsi="Tahoma" w:cs="Tahoma"/>
                <w:color w:val="000000" w:themeColor="text1"/>
                <w:sz w:val="20"/>
                <w:szCs w:val="20"/>
              </w:rPr>
              <w:t xml:space="preserve"> </w:t>
            </w:r>
            <w:r>
              <w:rPr>
                <w:rFonts w:ascii="Tahoma" w:eastAsia="Calibri" w:hAnsi="Tahoma" w:cs="Tahoma"/>
                <w:bCs/>
                <w:sz w:val="18"/>
                <w:szCs w:val="18"/>
                <w:lang w:val="en-US" w:eastAsia="en-US"/>
              </w:rPr>
              <w:t>and Delivery to CoE Ankara Office</w:t>
            </w:r>
          </w:p>
        </w:tc>
        <w:tc>
          <w:tcPr>
            <w:tcW w:w="1938" w:type="dxa"/>
            <w:tcBorders>
              <w:top w:val="single" w:sz="4" w:space="0" w:color="auto"/>
              <w:right w:val="single" w:sz="2" w:space="0" w:color="FF0000"/>
            </w:tcBorders>
            <w:shd w:val="clear" w:color="auto" w:fill="FFFFFF" w:themeFill="background1"/>
          </w:tcPr>
          <w:p w14:paraId="2415FCA6" w14:textId="5A85147B" w:rsidR="00D213F0" w:rsidRDefault="00D213F0" w:rsidP="00D213F0">
            <w:pPr>
              <w:ind w:left="-37"/>
              <w:rPr>
                <w:rFonts w:ascii="Tahoma" w:hAnsi="Tahoma" w:cs="Tahoma"/>
                <w:sz w:val="18"/>
                <w:szCs w:val="18"/>
                <w:lang w:eastAsia="en-US"/>
              </w:rPr>
            </w:pPr>
            <w:r>
              <w:rPr>
                <w:rFonts w:ascii="Tahoma" w:hAnsi="Tahoma" w:cs="Tahoma"/>
                <w:sz w:val="18"/>
                <w:szCs w:val="18"/>
                <w:lang w:eastAsia="en-US"/>
              </w:rPr>
              <w:t>850</w:t>
            </w:r>
            <w:r w:rsidRPr="000254F7">
              <w:rPr>
                <w:rFonts w:ascii="Tahoma" w:hAnsi="Tahoma" w:cs="Tahoma"/>
                <w:sz w:val="18"/>
                <w:szCs w:val="18"/>
                <w:lang w:eastAsia="en-US"/>
              </w:rPr>
              <w:t xml:space="preserve"> items</w:t>
            </w:r>
          </w:p>
        </w:tc>
        <w:tc>
          <w:tcPr>
            <w:tcW w:w="151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A8A3FD9" w14:textId="77777777" w:rsidR="00D213F0" w:rsidRDefault="00D213F0" w:rsidP="00D213F0">
            <w:pPr>
              <w:ind w:left="-37"/>
              <w:rPr>
                <w:noProof/>
              </w:rPr>
            </w:pPr>
          </w:p>
        </w:tc>
        <w:tc>
          <w:tcPr>
            <w:tcW w:w="1588" w:type="dxa"/>
            <w:vMerge/>
            <w:shd w:val="clear" w:color="auto" w:fill="D9D9D9" w:themeFill="background1" w:themeFillShade="D9"/>
            <w:vAlign w:val="center"/>
          </w:tcPr>
          <w:p w14:paraId="24C055FB" w14:textId="77777777" w:rsidR="00D213F0" w:rsidRPr="00D0286A" w:rsidRDefault="00D213F0" w:rsidP="00D213F0"/>
        </w:tc>
      </w:tr>
      <w:tr w:rsidR="00D213F0" w:rsidRPr="00D0286A" w14:paraId="100DDD7A" w14:textId="77777777" w:rsidTr="00D213F0">
        <w:trPr>
          <w:trHeight w:val="395"/>
          <w:jc w:val="center"/>
        </w:trPr>
        <w:tc>
          <w:tcPr>
            <w:tcW w:w="6149" w:type="dxa"/>
            <w:tcBorders>
              <w:top w:val="single" w:sz="4" w:space="0" w:color="auto"/>
              <w:right w:val="single" w:sz="2" w:space="0" w:color="FF0000"/>
            </w:tcBorders>
            <w:shd w:val="clear" w:color="auto" w:fill="F2F2F2" w:themeFill="background1" w:themeFillShade="F2"/>
          </w:tcPr>
          <w:p w14:paraId="14F6BCBE" w14:textId="3E6F86D4" w:rsidR="00D213F0" w:rsidRPr="00575329" w:rsidRDefault="00D213F0" w:rsidP="00D213F0">
            <w:pPr>
              <w:spacing w:line="276" w:lineRule="auto"/>
              <w:rPr>
                <w:rFonts w:ascii="Tahoma" w:eastAsia="Calibri" w:hAnsi="Tahoma" w:cs="Tahoma"/>
                <w:bCs/>
                <w:sz w:val="18"/>
                <w:szCs w:val="18"/>
                <w:lang w:val="en-US" w:eastAsia="en-US"/>
              </w:rPr>
            </w:pPr>
            <w:r>
              <w:rPr>
                <w:rFonts w:ascii="Tahoma" w:hAnsi="Tahoma" w:cs="Tahoma"/>
                <w:color w:val="000000" w:themeColor="text1"/>
                <w:sz w:val="20"/>
                <w:szCs w:val="20"/>
              </w:rPr>
              <w:t xml:space="preserve">Production of </w:t>
            </w:r>
            <w:r>
              <w:rPr>
                <w:rFonts w:ascii="Tahoma" w:hAnsi="Tahoma" w:cs="Tahoma"/>
                <w:b/>
                <w:bCs/>
                <w:color w:val="000000" w:themeColor="text1"/>
                <w:sz w:val="20"/>
                <w:szCs w:val="20"/>
              </w:rPr>
              <w:t>Standing Brochure Holders with Header</w:t>
            </w:r>
            <w:r>
              <w:rPr>
                <w:rFonts w:ascii="Tahoma" w:hAnsi="Tahoma" w:cs="Tahoma"/>
                <w:color w:val="000000" w:themeColor="text1"/>
                <w:sz w:val="20"/>
                <w:szCs w:val="20"/>
              </w:rPr>
              <w:t xml:space="preserve"> and D</w:t>
            </w:r>
            <w:r>
              <w:rPr>
                <w:rFonts w:ascii="Tahoma" w:eastAsia="Calibri" w:hAnsi="Tahoma" w:cs="Tahoma"/>
                <w:bCs/>
                <w:sz w:val="18"/>
                <w:szCs w:val="18"/>
                <w:lang w:val="en-US" w:eastAsia="en-US"/>
              </w:rPr>
              <w:t xml:space="preserve">elivery to </w:t>
            </w:r>
            <w:r w:rsidRPr="001435C5">
              <w:rPr>
                <w:rFonts w:ascii="Tahoma" w:hAnsi="Tahoma" w:cs="Tahoma"/>
                <w:color w:val="000000"/>
                <w:sz w:val="20"/>
                <w:szCs w:val="20"/>
                <w:lang w:eastAsia="en-US"/>
              </w:rPr>
              <w:t>Ankara</w:t>
            </w:r>
            <w:r>
              <w:rPr>
                <w:rFonts w:ascii="Tahoma" w:hAnsi="Tahoma" w:cs="Tahoma"/>
                <w:color w:val="000000"/>
                <w:sz w:val="20"/>
                <w:szCs w:val="20"/>
                <w:lang w:eastAsia="en-US"/>
              </w:rPr>
              <w:t xml:space="preserve"> and İstanbul</w:t>
            </w:r>
          </w:p>
        </w:tc>
        <w:tc>
          <w:tcPr>
            <w:tcW w:w="1938" w:type="dxa"/>
            <w:tcBorders>
              <w:top w:val="single" w:sz="4" w:space="0" w:color="auto"/>
              <w:right w:val="single" w:sz="2" w:space="0" w:color="FF0000"/>
            </w:tcBorders>
            <w:shd w:val="clear" w:color="auto" w:fill="FFFFFF" w:themeFill="background1"/>
          </w:tcPr>
          <w:p w14:paraId="57944C2E" w14:textId="77777777" w:rsidR="00D213F0" w:rsidRDefault="00D213F0" w:rsidP="00D213F0">
            <w:pPr>
              <w:ind w:left="-37"/>
              <w:rPr>
                <w:rFonts w:ascii="Tahoma" w:hAnsi="Tahoma" w:cs="Tahoma"/>
                <w:sz w:val="18"/>
                <w:szCs w:val="18"/>
                <w:lang w:eastAsia="en-US"/>
              </w:rPr>
            </w:pPr>
          </w:p>
          <w:p w14:paraId="58B37B32" w14:textId="6F3B6064" w:rsidR="00D213F0" w:rsidRDefault="00D213F0" w:rsidP="00D213F0">
            <w:pPr>
              <w:ind w:left="-37"/>
              <w:rPr>
                <w:rFonts w:ascii="Tahoma" w:hAnsi="Tahoma" w:cs="Tahoma"/>
                <w:sz w:val="18"/>
                <w:szCs w:val="18"/>
                <w:lang w:eastAsia="en-US"/>
              </w:rPr>
            </w:pPr>
            <w:r>
              <w:rPr>
                <w:rFonts w:ascii="Tahoma" w:hAnsi="Tahoma" w:cs="Tahoma"/>
                <w:sz w:val="18"/>
                <w:szCs w:val="18"/>
                <w:lang w:eastAsia="en-US"/>
              </w:rPr>
              <w:t>5</w:t>
            </w:r>
            <w:r w:rsidRPr="000254F7">
              <w:rPr>
                <w:rFonts w:ascii="Tahoma" w:hAnsi="Tahoma" w:cs="Tahoma"/>
                <w:sz w:val="18"/>
                <w:szCs w:val="18"/>
                <w:lang w:eastAsia="en-US"/>
              </w:rPr>
              <w:t xml:space="preserve"> items</w:t>
            </w:r>
          </w:p>
        </w:tc>
        <w:tc>
          <w:tcPr>
            <w:tcW w:w="151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88A1383" w14:textId="77777777" w:rsidR="00D213F0" w:rsidRDefault="00D213F0" w:rsidP="00D213F0">
            <w:pPr>
              <w:ind w:left="-37"/>
              <w:rPr>
                <w:noProof/>
              </w:rPr>
            </w:pPr>
          </w:p>
        </w:tc>
        <w:tc>
          <w:tcPr>
            <w:tcW w:w="1588" w:type="dxa"/>
            <w:vMerge/>
            <w:shd w:val="clear" w:color="auto" w:fill="D9D9D9" w:themeFill="background1" w:themeFillShade="D9"/>
            <w:vAlign w:val="center"/>
          </w:tcPr>
          <w:p w14:paraId="641B8D70" w14:textId="77777777" w:rsidR="00D213F0" w:rsidRPr="00D0286A" w:rsidRDefault="00D213F0" w:rsidP="00D213F0"/>
        </w:tc>
      </w:tr>
      <w:tr w:rsidR="00D213F0" w:rsidRPr="00D0286A" w14:paraId="19193CB6" w14:textId="77777777" w:rsidTr="00D213F0">
        <w:trPr>
          <w:trHeight w:val="395"/>
          <w:jc w:val="center"/>
        </w:trPr>
        <w:tc>
          <w:tcPr>
            <w:tcW w:w="6149" w:type="dxa"/>
            <w:tcBorders>
              <w:top w:val="single" w:sz="4" w:space="0" w:color="auto"/>
              <w:right w:val="single" w:sz="2" w:space="0" w:color="FF0000"/>
            </w:tcBorders>
            <w:shd w:val="clear" w:color="auto" w:fill="F2F2F2" w:themeFill="background1" w:themeFillShade="F2"/>
          </w:tcPr>
          <w:p w14:paraId="7118B354" w14:textId="68421824" w:rsidR="00D213F0" w:rsidRDefault="00D213F0" w:rsidP="00D213F0">
            <w:pPr>
              <w:spacing w:line="276" w:lineRule="auto"/>
              <w:rPr>
                <w:rFonts w:ascii="Tahoma" w:hAnsi="Tahoma" w:cs="Tahoma"/>
                <w:color w:val="000000" w:themeColor="text1"/>
                <w:sz w:val="20"/>
                <w:szCs w:val="20"/>
              </w:rPr>
            </w:pPr>
            <w:r>
              <w:rPr>
                <w:rFonts w:ascii="Tahoma" w:hAnsi="Tahoma" w:cs="Tahoma"/>
                <w:color w:val="000000" w:themeColor="text1"/>
                <w:sz w:val="20"/>
                <w:szCs w:val="20"/>
              </w:rPr>
              <w:t xml:space="preserve">Production of </w:t>
            </w:r>
            <w:r>
              <w:rPr>
                <w:rFonts w:ascii="Tahoma" w:hAnsi="Tahoma" w:cs="Tahoma"/>
                <w:b/>
                <w:bCs/>
                <w:color w:val="000000" w:themeColor="text1"/>
                <w:sz w:val="20"/>
                <w:szCs w:val="20"/>
              </w:rPr>
              <w:t>Desktop Brochure Holders with Header</w:t>
            </w:r>
            <w:r>
              <w:rPr>
                <w:rFonts w:ascii="Tahoma" w:hAnsi="Tahoma" w:cs="Tahoma"/>
                <w:color w:val="000000" w:themeColor="text1"/>
                <w:sz w:val="20"/>
                <w:szCs w:val="20"/>
              </w:rPr>
              <w:t xml:space="preserve"> and </w:t>
            </w:r>
            <w:r>
              <w:rPr>
                <w:rFonts w:ascii="Tahoma" w:eastAsia="Calibri" w:hAnsi="Tahoma" w:cs="Tahoma"/>
                <w:bCs/>
                <w:sz w:val="18"/>
                <w:szCs w:val="18"/>
                <w:lang w:val="en-US" w:eastAsia="en-US"/>
              </w:rPr>
              <w:t xml:space="preserve">Delivery to </w:t>
            </w:r>
            <w:r w:rsidRPr="001435C5">
              <w:rPr>
                <w:rFonts w:ascii="Tahoma" w:hAnsi="Tahoma" w:cs="Tahoma"/>
                <w:color w:val="000000"/>
                <w:sz w:val="20"/>
                <w:szCs w:val="20"/>
                <w:lang w:eastAsia="en-US"/>
              </w:rPr>
              <w:t>Ankara</w:t>
            </w:r>
            <w:r>
              <w:rPr>
                <w:rFonts w:ascii="Tahoma" w:hAnsi="Tahoma" w:cs="Tahoma"/>
                <w:color w:val="000000"/>
                <w:sz w:val="20"/>
                <w:szCs w:val="20"/>
                <w:lang w:eastAsia="en-US"/>
              </w:rPr>
              <w:t xml:space="preserve"> </w:t>
            </w:r>
            <w:r w:rsidRPr="001435C5">
              <w:rPr>
                <w:rFonts w:ascii="Tahoma" w:hAnsi="Tahoma" w:cs="Tahoma"/>
                <w:color w:val="000000"/>
                <w:sz w:val="20"/>
                <w:szCs w:val="20"/>
                <w:lang w:eastAsia="en-US"/>
              </w:rPr>
              <w:t xml:space="preserve">and </w:t>
            </w:r>
            <w:r>
              <w:rPr>
                <w:rFonts w:ascii="Tahoma" w:hAnsi="Tahoma" w:cs="Tahoma"/>
                <w:color w:val="000000"/>
                <w:sz w:val="20"/>
                <w:szCs w:val="20"/>
                <w:lang w:eastAsia="en-US"/>
              </w:rPr>
              <w:t>8</w:t>
            </w:r>
            <w:r w:rsidRPr="001435C5">
              <w:rPr>
                <w:rFonts w:ascii="Tahoma" w:hAnsi="Tahoma" w:cs="Tahoma"/>
                <w:color w:val="000000"/>
                <w:sz w:val="20"/>
                <w:szCs w:val="20"/>
                <w:lang w:eastAsia="en-US"/>
              </w:rPr>
              <w:t xml:space="preserve"> different cities</w:t>
            </w:r>
          </w:p>
        </w:tc>
        <w:tc>
          <w:tcPr>
            <w:tcW w:w="1938" w:type="dxa"/>
            <w:tcBorders>
              <w:top w:val="single" w:sz="4" w:space="0" w:color="auto"/>
              <w:right w:val="single" w:sz="2" w:space="0" w:color="FF0000"/>
            </w:tcBorders>
            <w:shd w:val="clear" w:color="auto" w:fill="FFFFFF" w:themeFill="background1"/>
          </w:tcPr>
          <w:p w14:paraId="4AA51064" w14:textId="77777777" w:rsidR="00D213F0" w:rsidRDefault="00D213F0" w:rsidP="00D213F0">
            <w:pPr>
              <w:ind w:left="-37"/>
              <w:rPr>
                <w:rFonts w:ascii="Tahoma" w:hAnsi="Tahoma" w:cs="Tahoma"/>
                <w:sz w:val="18"/>
                <w:szCs w:val="18"/>
                <w:lang w:eastAsia="en-US"/>
              </w:rPr>
            </w:pPr>
          </w:p>
          <w:p w14:paraId="5BA4909B" w14:textId="3972BB13" w:rsidR="00D213F0" w:rsidRDefault="00D213F0" w:rsidP="00D213F0">
            <w:pPr>
              <w:ind w:left="-37"/>
              <w:rPr>
                <w:rFonts w:ascii="Tahoma" w:hAnsi="Tahoma" w:cs="Tahoma"/>
                <w:sz w:val="18"/>
                <w:szCs w:val="18"/>
                <w:lang w:eastAsia="en-US"/>
              </w:rPr>
            </w:pPr>
            <w:r>
              <w:rPr>
                <w:rFonts w:ascii="Tahoma" w:hAnsi="Tahoma" w:cs="Tahoma"/>
                <w:sz w:val="18"/>
                <w:szCs w:val="18"/>
                <w:lang w:eastAsia="en-US"/>
              </w:rPr>
              <w:t>15</w:t>
            </w:r>
            <w:r w:rsidRPr="000254F7">
              <w:rPr>
                <w:rFonts w:ascii="Tahoma" w:hAnsi="Tahoma" w:cs="Tahoma"/>
                <w:sz w:val="18"/>
                <w:szCs w:val="18"/>
                <w:lang w:eastAsia="en-US"/>
              </w:rPr>
              <w:t xml:space="preserve"> items</w:t>
            </w:r>
          </w:p>
        </w:tc>
        <w:tc>
          <w:tcPr>
            <w:tcW w:w="151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34C6426" w14:textId="77777777" w:rsidR="00D213F0" w:rsidRDefault="00D213F0" w:rsidP="00D213F0">
            <w:pPr>
              <w:ind w:left="-37"/>
              <w:rPr>
                <w:noProof/>
              </w:rPr>
            </w:pPr>
          </w:p>
        </w:tc>
        <w:tc>
          <w:tcPr>
            <w:tcW w:w="1588" w:type="dxa"/>
            <w:vMerge/>
            <w:shd w:val="clear" w:color="auto" w:fill="D9D9D9" w:themeFill="background1" w:themeFillShade="D9"/>
            <w:vAlign w:val="center"/>
          </w:tcPr>
          <w:p w14:paraId="34AAD77A" w14:textId="77777777" w:rsidR="00D213F0" w:rsidRPr="00D0286A" w:rsidRDefault="00D213F0" w:rsidP="00D213F0"/>
        </w:tc>
      </w:tr>
      <w:tr w:rsidR="00D213F0" w:rsidRPr="00D0286A" w14:paraId="4C5A669F" w14:textId="645F1E8D" w:rsidTr="00D213F0">
        <w:trPr>
          <w:trHeight w:val="395"/>
          <w:jc w:val="center"/>
        </w:trPr>
        <w:tc>
          <w:tcPr>
            <w:tcW w:w="6149" w:type="dxa"/>
            <w:tcBorders>
              <w:top w:val="single" w:sz="4" w:space="0" w:color="auto"/>
              <w:left w:val="single" w:sz="4" w:space="0" w:color="auto"/>
              <w:bottom w:val="single" w:sz="4" w:space="0" w:color="auto"/>
              <w:right w:val="nil"/>
            </w:tcBorders>
            <w:shd w:val="clear" w:color="auto" w:fill="DBE5F1" w:themeFill="accent1" w:themeFillTint="33"/>
          </w:tcPr>
          <w:p w14:paraId="3B78D2C9" w14:textId="29EA4FCE" w:rsidR="00D213F0" w:rsidRPr="008A1743" w:rsidRDefault="00D213F0" w:rsidP="00D213F0">
            <w:pPr>
              <w:jc w:val="both"/>
              <w:rPr>
                <w:rFonts w:ascii="Tahoma" w:hAnsi="Tahoma" w:cs="Tahoma"/>
                <w:b/>
                <w:bCs/>
                <w:color w:val="000000" w:themeColor="text1"/>
                <w:sz w:val="20"/>
                <w:szCs w:val="20"/>
              </w:rPr>
            </w:pPr>
            <w:r>
              <w:rPr>
                <w:rFonts w:ascii="Tahoma" w:hAnsi="Tahoma" w:cs="Tahoma"/>
                <w:b/>
                <w:bCs/>
                <w:color w:val="000000" w:themeColor="text1"/>
                <w:sz w:val="20"/>
                <w:szCs w:val="20"/>
              </w:rPr>
              <w:t xml:space="preserve">Total fee (Euros) </w:t>
            </w:r>
            <w:r w:rsidR="00D02DD0" w:rsidRPr="00D02DD0">
              <w:rPr>
                <w:rFonts w:ascii="Tahoma" w:hAnsi="Tahoma" w:cs="Tahoma"/>
                <w:b/>
                <w:bCs/>
                <w:color w:val="FF0000"/>
                <w:sz w:val="20"/>
                <w:szCs w:val="20"/>
              </w:rPr>
              <w:t>VAT Exclusive</w:t>
            </w:r>
          </w:p>
        </w:tc>
        <w:tc>
          <w:tcPr>
            <w:tcW w:w="1938" w:type="dxa"/>
            <w:tcBorders>
              <w:top w:val="single" w:sz="4" w:space="0" w:color="auto"/>
              <w:left w:val="nil"/>
              <w:bottom w:val="single" w:sz="4" w:space="0" w:color="auto"/>
              <w:right w:val="single" w:sz="4" w:space="0" w:color="auto"/>
            </w:tcBorders>
            <w:shd w:val="clear" w:color="auto" w:fill="DBE5F1" w:themeFill="accent1" w:themeFillTint="33"/>
          </w:tcPr>
          <w:p w14:paraId="253B3B85" w14:textId="77777777" w:rsidR="00D213F0" w:rsidRPr="000254F7" w:rsidRDefault="00D213F0" w:rsidP="00D213F0">
            <w:pPr>
              <w:ind w:left="-37"/>
              <w:rPr>
                <w:rFonts w:ascii="Tahoma" w:hAnsi="Tahoma" w:cs="Tahoma"/>
                <w:sz w:val="18"/>
                <w:szCs w:val="18"/>
                <w:lang w:eastAsia="en-US"/>
              </w:rPr>
            </w:pPr>
          </w:p>
        </w:tc>
        <w:tc>
          <w:tcPr>
            <w:tcW w:w="15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672745" w14:textId="77777777" w:rsidR="00D213F0" w:rsidRPr="000254F7" w:rsidRDefault="00D213F0" w:rsidP="00D213F0">
            <w:pPr>
              <w:ind w:left="-37"/>
              <w:rPr>
                <w:rFonts w:ascii="Tahoma" w:hAnsi="Tahoma" w:cs="Tahoma"/>
                <w:b/>
                <w:bCs/>
                <w:sz w:val="18"/>
                <w:szCs w:val="18"/>
                <w:lang w:eastAsia="en-US"/>
              </w:rPr>
            </w:pPr>
          </w:p>
        </w:tc>
        <w:tc>
          <w:tcPr>
            <w:tcW w:w="1588" w:type="dxa"/>
            <w:vMerge/>
            <w:shd w:val="clear" w:color="auto" w:fill="D9D9D9" w:themeFill="background1" w:themeFillShade="D9"/>
            <w:vAlign w:val="center"/>
          </w:tcPr>
          <w:p w14:paraId="3023E796" w14:textId="02C98082" w:rsidR="00D213F0" w:rsidRPr="00D213F0" w:rsidRDefault="00D213F0" w:rsidP="00D213F0">
            <w:pPr>
              <w:rPr>
                <w:b/>
                <w:bCs/>
              </w:rPr>
            </w:pPr>
          </w:p>
        </w:tc>
      </w:tr>
    </w:tbl>
    <w:p w14:paraId="7C0CE9A5" w14:textId="77777777" w:rsidR="0090194A" w:rsidRDefault="0090194A" w:rsidP="003A0E5D">
      <w:pPr>
        <w:spacing w:line="276" w:lineRule="auto"/>
        <w:jc w:val="both"/>
        <w:rPr>
          <w:rFonts w:ascii="Tahoma" w:hAnsi="Tahoma" w:cs="Tahoma"/>
          <w:sz w:val="18"/>
          <w:szCs w:val="18"/>
          <w:lang w:eastAsia="en-US"/>
        </w:rPr>
      </w:pPr>
    </w:p>
    <w:p w14:paraId="6137B9B3" w14:textId="55000000" w:rsidR="00B133A9" w:rsidRDefault="00162B78" w:rsidP="003A0E5D">
      <w:pPr>
        <w:spacing w:line="276" w:lineRule="auto"/>
        <w:jc w:val="both"/>
        <w:rPr>
          <w:rFonts w:ascii="Tahoma" w:hAnsi="Tahoma" w:cs="Tahoma"/>
          <w:sz w:val="18"/>
          <w:szCs w:val="18"/>
          <w:lang w:eastAsia="en-US"/>
        </w:rPr>
      </w:pPr>
      <w:r>
        <w:rPr>
          <w:noProof/>
        </w:rPr>
        <mc:AlternateContent>
          <mc:Choice Requires="wps">
            <w:drawing>
              <wp:anchor distT="0" distB="0" distL="114300" distR="114300" simplePos="0" relativeHeight="251661312" behindDoc="0" locked="1" layoutInCell="1" allowOverlap="1" wp14:anchorId="69D2C5D8" wp14:editId="0A905085">
                <wp:simplePos x="0" y="0"/>
                <wp:positionH relativeFrom="column">
                  <wp:posOffset>6090285</wp:posOffset>
                </wp:positionH>
                <wp:positionV relativeFrom="paragraph">
                  <wp:posOffset>-7846060</wp:posOffset>
                </wp:positionV>
                <wp:extent cx="163195" cy="525145"/>
                <wp:effectExtent l="19050" t="0" r="27305" b="46355"/>
                <wp:wrapNone/>
                <wp:docPr id="5" name="Arrow: Up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8B782" id="Arrow: Up 5" o:spid="_x0000_s1026" type="#_x0000_t68" style="position:absolute;margin-left:479.55pt;margin-top:-617.8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" adj="3973" strokecolor="red">
                <o:lock v:ext="edit" aspectratio="t"/>
                <v:textbox style="layout-flow:vertical-ideographic"/>
                <w10:anchorlock/>
              </v:shape>
            </w:pict>
          </mc:Fallback>
        </mc:AlternateContent>
      </w:r>
    </w:p>
    <w:p w14:paraId="0670AA96" w14:textId="77777777" w:rsidR="00A05666" w:rsidRPr="00D0286A" w:rsidRDefault="00A05666" w:rsidP="00A05666">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2B4CE4F4" w14:textId="60C5AC9B" w:rsidR="00A05666" w:rsidRPr="00D0286A" w:rsidRDefault="00162B78" w:rsidP="00A05666">
      <w:pPr>
        <w:spacing w:line="276" w:lineRule="auto"/>
        <w:ind w:left="-142"/>
        <w:jc w:val="both"/>
        <w:rPr>
          <w:rFonts w:ascii="Tahoma" w:hAnsi="Tahoma" w:cs="Tahoma"/>
          <w:sz w:val="18"/>
          <w:szCs w:val="18"/>
          <w:highlight w:val="yellow"/>
          <w:lang w:eastAsia="en-US"/>
        </w:rPr>
      </w:pPr>
      <w:r>
        <w:rPr>
          <w:noProof/>
        </w:rPr>
        <mc:AlternateContent>
          <mc:Choice Requires="wps">
            <w:drawing>
              <wp:anchor distT="0" distB="0" distL="114300" distR="114300" simplePos="0" relativeHeight="251664384" behindDoc="0" locked="1" layoutInCell="1" allowOverlap="1" wp14:anchorId="53D64F41" wp14:editId="6E54AAA9">
                <wp:simplePos x="0" y="0"/>
                <wp:positionH relativeFrom="column">
                  <wp:posOffset>5633085</wp:posOffset>
                </wp:positionH>
                <wp:positionV relativeFrom="paragraph">
                  <wp:posOffset>-38735</wp:posOffset>
                </wp:positionV>
                <wp:extent cx="133350" cy="429260"/>
                <wp:effectExtent l="19050" t="0" r="38100" b="46990"/>
                <wp:wrapNone/>
                <wp:docPr id="4" name="Arrow: Up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33350" cy="42926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BBB492" id="Arrow: Up 4" o:spid="_x0000_s1026" type="#_x0000_t68" style="position:absolute;margin-left:443.55pt;margin-top:-3.05pt;width:10.5pt;height:33.8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" adj="3971" strokecolor="red">
                <o:lock v:ext="edit" aspectratio="t"/>
                <v:textbox style="layout-flow:vertical-ideographic"/>
                <w10:anchorlock/>
              </v:shape>
            </w:pict>
          </mc:Fallback>
        </mc:AlternateContent>
      </w:r>
    </w:p>
    <w:tbl>
      <w:tblPr>
        <w:tblW w:w="10991"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799"/>
        <w:gridCol w:w="1418"/>
        <w:gridCol w:w="1387"/>
        <w:gridCol w:w="1387"/>
      </w:tblGrid>
      <w:tr w:rsidR="00D213F0" w:rsidRPr="00D0286A" w14:paraId="00D7C587" w14:textId="290690EA" w:rsidTr="00D213F0">
        <w:trPr>
          <w:trHeight w:val="688"/>
          <w:jc w:val="center"/>
        </w:trPr>
        <w:tc>
          <w:tcPr>
            <w:tcW w:w="6799" w:type="dxa"/>
            <w:tcBorders>
              <w:top w:val="single" w:sz="4" w:space="0" w:color="auto"/>
              <w:left w:val="single" w:sz="4" w:space="0" w:color="auto"/>
              <w:bottom w:val="single" w:sz="4" w:space="0" w:color="auto"/>
              <w:right w:val="nil"/>
            </w:tcBorders>
            <w:shd w:val="clear" w:color="auto" w:fill="DBE5F1" w:themeFill="accent1" w:themeFillTint="33"/>
            <w:vAlign w:val="center"/>
          </w:tcPr>
          <w:p w14:paraId="18AB3BEA" w14:textId="7FD7162C" w:rsidR="00D213F0" w:rsidRPr="00D0286A" w:rsidRDefault="00D213F0" w:rsidP="00D213F0">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2</w:t>
            </w:r>
            <w:r w:rsidRPr="00D0286A">
              <w:rPr>
                <w:rFonts w:ascii="Tahoma" w:hAnsi="Tahoma" w:cs="Tahoma"/>
                <w:b/>
                <w:sz w:val="18"/>
                <w:szCs w:val="18"/>
                <w:lang w:eastAsia="en-US"/>
              </w:rPr>
              <w:t xml:space="preserve"> – Type of Units </w:t>
            </w:r>
            <w:r w:rsidRPr="00D0286A">
              <w:rPr>
                <w:b/>
                <w:sz w:val="18"/>
                <w:szCs w:val="18"/>
                <w:lang w:eastAsia="en-US"/>
              </w:rPr>
              <w:t>▼</w:t>
            </w:r>
          </w:p>
        </w:tc>
        <w:tc>
          <w:tcPr>
            <w:tcW w:w="1418" w:type="dxa"/>
            <w:tcBorders>
              <w:top w:val="single" w:sz="4" w:space="0" w:color="auto"/>
              <w:left w:val="nil"/>
              <w:bottom w:val="single" w:sz="4" w:space="0" w:color="auto"/>
              <w:right w:val="single" w:sz="4" w:space="0" w:color="auto"/>
            </w:tcBorders>
            <w:shd w:val="clear" w:color="auto" w:fill="DBE5F1" w:themeFill="accent1" w:themeFillTint="33"/>
          </w:tcPr>
          <w:p w14:paraId="7C263BB9" w14:textId="77777777" w:rsidR="00D213F0" w:rsidRPr="00D0286A" w:rsidRDefault="00D213F0" w:rsidP="00D213F0">
            <w:pPr>
              <w:spacing w:line="276" w:lineRule="auto"/>
              <w:ind w:left="-142" w:right="-154"/>
              <w:jc w:val="center"/>
              <w:rPr>
                <w:rFonts w:ascii="Tahoma" w:hAnsi="Tahoma" w:cs="Tahoma"/>
                <w:b/>
                <w:sz w:val="18"/>
                <w:szCs w:val="18"/>
                <w:lang w:eastAsia="en-US"/>
              </w:rPr>
            </w:pPr>
          </w:p>
        </w:tc>
        <w:tc>
          <w:tcPr>
            <w:tcW w:w="1387" w:type="dxa"/>
            <w:tcBorders>
              <w:left w:val="single" w:sz="4" w:space="0" w:color="auto"/>
              <w:bottom w:val="single" w:sz="2" w:space="0" w:color="FF0000"/>
            </w:tcBorders>
            <w:shd w:val="clear" w:color="auto" w:fill="DBE5F1" w:themeFill="accent1" w:themeFillTint="33"/>
            <w:vAlign w:val="center"/>
          </w:tcPr>
          <w:p w14:paraId="61CE1F7E" w14:textId="77777777" w:rsidR="00D213F0" w:rsidRDefault="00D213F0" w:rsidP="00D213F0">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3B9B0535" w14:textId="77777777" w:rsidR="00D213F0" w:rsidRPr="00D0286A" w:rsidRDefault="00D213F0" w:rsidP="00D213F0">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(Euros)</w:t>
            </w:r>
          </w:p>
          <w:p w14:paraId="45239354" w14:textId="77777777" w:rsidR="00D213F0" w:rsidRPr="00D0286A" w:rsidRDefault="00D213F0" w:rsidP="00D213F0">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387" w:type="dxa"/>
            <w:tcBorders>
              <w:left w:val="single" w:sz="4" w:space="0" w:color="auto"/>
              <w:bottom w:val="single" w:sz="2" w:space="0" w:color="FF0000"/>
            </w:tcBorders>
            <w:shd w:val="clear" w:color="auto" w:fill="DBE5F1" w:themeFill="accent1" w:themeFillTint="33"/>
            <w:vAlign w:val="center"/>
          </w:tcPr>
          <w:p w14:paraId="5E123CA1" w14:textId="77777777" w:rsidR="00D213F0" w:rsidRDefault="00D213F0" w:rsidP="00D213F0">
            <w:pPr>
              <w:spacing w:line="276" w:lineRule="auto"/>
              <w:ind w:left="-142" w:right="-126"/>
              <w:jc w:val="center"/>
              <w:rPr>
                <w:rFonts w:ascii="Tahoma" w:hAnsi="Tahoma" w:cs="Tahoma"/>
                <w:b/>
                <w:sz w:val="18"/>
                <w:szCs w:val="18"/>
                <w:lang w:eastAsia="en-US"/>
              </w:rPr>
            </w:pPr>
            <w:r>
              <w:rPr>
                <w:rFonts w:ascii="Tahoma" w:hAnsi="Tahoma" w:cs="Tahoma"/>
                <w:b/>
                <w:sz w:val="18"/>
                <w:szCs w:val="18"/>
                <w:lang w:eastAsia="en-US"/>
              </w:rPr>
              <w:t>Exclusion level</w:t>
            </w:r>
          </w:p>
          <w:p w14:paraId="7BF218E7" w14:textId="7CACDBE7" w:rsidR="00D213F0" w:rsidRPr="00D0286A" w:rsidRDefault="00D213F0" w:rsidP="00D213F0">
            <w:pPr>
              <w:spacing w:line="276" w:lineRule="auto"/>
              <w:ind w:left="-142" w:right="-154"/>
              <w:jc w:val="center"/>
              <w:rPr>
                <w:rFonts w:ascii="Tahoma" w:hAnsi="Tahoma" w:cs="Tahoma"/>
                <w:b/>
                <w:sz w:val="18"/>
                <w:szCs w:val="18"/>
                <w:lang w:eastAsia="en-US"/>
              </w:rPr>
            </w:pPr>
            <w:r>
              <w:rPr>
                <w:b/>
                <w:sz w:val="18"/>
                <w:szCs w:val="18"/>
                <w:lang w:eastAsia="en-US"/>
              </w:rPr>
              <w:t>▼</w:t>
            </w:r>
          </w:p>
        </w:tc>
      </w:tr>
      <w:tr w:rsidR="00D213F0" w:rsidRPr="00D0286A" w14:paraId="5DB384EA" w14:textId="11B24317" w:rsidTr="00D213F0">
        <w:trPr>
          <w:trHeight w:val="395"/>
          <w:jc w:val="center"/>
        </w:trPr>
        <w:tc>
          <w:tcPr>
            <w:tcW w:w="6799" w:type="dxa"/>
            <w:tcBorders>
              <w:right w:val="single" w:sz="2" w:space="0" w:color="FF0000"/>
            </w:tcBorders>
            <w:shd w:val="clear" w:color="auto" w:fill="F2F2F2" w:themeFill="background1" w:themeFillShade="F2"/>
          </w:tcPr>
          <w:p w14:paraId="475C878B" w14:textId="0DA9BADE" w:rsidR="00D213F0" w:rsidRPr="00575329" w:rsidRDefault="00D213F0" w:rsidP="00D213F0">
            <w:pPr>
              <w:spacing w:line="276" w:lineRule="auto"/>
              <w:rPr>
                <w:rFonts w:ascii="Tahoma" w:eastAsia="Calibri" w:hAnsi="Tahoma" w:cs="Tahoma"/>
                <w:bCs/>
                <w:sz w:val="18"/>
                <w:szCs w:val="18"/>
                <w:lang w:val="en-US" w:eastAsia="en-US"/>
              </w:rPr>
            </w:pPr>
            <w:r>
              <w:rPr>
                <w:rFonts w:ascii="Tahoma" w:hAnsi="Tahoma" w:cs="Tahoma"/>
                <w:color w:val="000000" w:themeColor="text1"/>
                <w:sz w:val="20"/>
                <w:szCs w:val="20"/>
              </w:rPr>
              <w:t xml:space="preserve">Printing of </w:t>
            </w:r>
            <w:r w:rsidRPr="00567FA9">
              <w:rPr>
                <w:rFonts w:ascii="Tahoma" w:hAnsi="Tahoma" w:cs="Tahoma"/>
                <w:b/>
                <w:bCs/>
                <w:color w:val="000000" w:themeColor="text1"/>
                <w:sz w:val="20"/>
                <w:szCs w:val="20"/>
              </w:rPr>
              <w:t>5 Thematic Brochures</w:t>
            </w:r>
            <w:r>
              <w:rPr>
                <w:rFonts w:ascii="Tahoma" w:hAnsi="Tahoma" w:cs="Tahoma"/>
                <w:color w:val="000000" w:themeColor="text1"/>
                <w:sz w:val="20"/>
                <w:szCs w:val="20"/>
              </w:rPr>
              <w:t xml:space="preserve"> </w:t>
            </w:r>
            <w:r>
              <w:rPr>
                <w:rFonts w:ascii="Tahoma" w:eastAsia="Calibri" w:hAnsi="Tahoma" w:cs="Tahoma"/>
                <w:bCs/>
                <w:sz w:val="18"/>
                <w:szCs w:val="18"/>
                <w:lang w:val="en-US" w:eastAsia="en-US"/>
              </w:rPr>
              <w:t>and Delivery to CoE Ankara Office</w:t>
            </w:r>
          </w:p>
        </w:tc>
        <w:tc>
          <w:tcPr>
            <w:tcW w:w="1418" w:type="dxa"/>
            <w:tcBorders>
              <w:right w:val="single" w:sz="2" w:space="0" w:color="FF0000"/>
            </w:tcBorders>
            <w:shd w:val="clear" w:color="auto" w:fill="FFFFFF" w:themeFill="background1"/>
          </w:tcPr>
          <w:p w14:paraId="43C8BC68" w14:textId="343F4572" w:rsidR="00D213F0" w:rsidRPr="000254F7" w:rsidRDefault="00D213F0" w:rsidP="00D213F0">
            <w:pPr>
              <w:ind w:left="-37"/>
              <w:rPr>
                <w:rFonts w:ascii="Tahoma" w:hAnsi="Tahoma" w:cs="Tahoma"/>
                <w:sz w:val="18"/>
                <w:szCs w:val="18"/>
                <w:lang w:eastAsia="en-US"/>
              </w:rPr>
            </w:pPr>
          </w:p>
        </w:tc>
        <w:tc>
          <w:tcPr>
            <w:tcW w:w="138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6F0C49E" w14:textId="77777777" w:rsidR="00D213F0" w:rsidRPr="000254F7" w:rsidRDefault="00D213F0" w:rsidP="00D213F0">
            <w:pPr>
              <w:ind w:left="-37"/>
              <w:rPr>
                <w:rFonts w:ascii="Tahoma" w:hAnsi="Tahoma" w:cs="Tahoma"/>
                <w:sz w:val="18"/>
                <w:szCs w:val="18"/>
                <w:lang w:eastAsia="en-US"/>
              </w:rPr>
            </w:pPr>
          </w:p>
        </w:tc>
        <w:tc>
          <w:tcPr>
            <w:tcW w:w="1387" w:type="dxa"/>
            <w:vMerge w:val="restart"/>
            <w:tcBorders>
              <w:top w:val="single" w:sz="2" w:space="0" w:color="FF0000"/>
              <w:left w:val="single" w:sz="2" w:space="0" w:color="FF0000"/>
              <w:bottom w:val="single" w:sz="4" w:space="0" w:color="auto"/>
              <w:right w:val="single" w:sz="2" w:space="0" w:color="FF0000"/>
            </w:tcBorders>
            <w:shd w:val="clear" w:color="auto" w:fill="D9D9D9" w:themeFill="background1" w:themeFillShade="D9"/>
            <w:vAlign w:val="center"/>
          </w:tcPr>
          <w:p w14:paraId="7EC495DB" w14:textId="0BDCC53F" w:rsidR="00D213F0" w:rsidRPr="000254F7" w:rsidRDefault="00D213F0" w:rsidP="00D213F0">
            <w:pPr>
              <w:ind w:left="-37"/>
              <w:jc w:val="center"/>
              <w:rPr>
                <w:rFonts w:ascii="Tahoma" w:hAnsi="Tahoma" w:cs="Tahoma"/>
                <w:sz w:val="18"/>
                <w:szCs w:val="18"/>
                <w:lang w:eastAsia="en-US"/>
              </w:rPr>
            </w:pPr>
            <w:r w:rsidRPr="00D213F0">
              <w:rPr>
                <w:rFonts w:ascii="Tahoma" w:hAnsi="Tahoma" w:cs="Tahoma"/>
                <w:b/>
                <w:bCs/>
                <w:sz w:val="18"/>
                <w:szCs w:val="18"/>
                <w:lang w:eastAsia="en-US"/>
              </w:rPr>
              <w:t xml:space="preserve">€ </w:t>
            </w:r>
            <w:r>
              <w:rPr>
                <w:rFonts w:ascii="Tahoma" w:hAnsi="Tahoma" w:cs="Tahoma"/>
                <w:b/>
                <w:bCs/>
                <w:sz w:val="18"/>
                <w:szCs w:val="18"/>
                <w:lang w:eastAsia="en-US"/>
              </w:rPr>
              <w:t>45</w:t>
            </w:r>
            <w:r w:rsidRPr="00D213F0">
              <w:rPr>
                <w:rFonts w:ascii="Tahoma" w:hAnsi="Tahoma" w:cs="Tahoma"/>
                <w:b/>
                <w:bCs/>
                <w:sz w:val="18"/>
                <w:szCs w:val="18"/>
                <w:lang w:eastAsia="en-US"/>
              </w:rPr>
              <w:t>00</w:t>
            </w:r>
          </w:p>
        </w:tc>
      </w:tr>
      <w:tr w:rsidR="00D213F0" w:rsidRPr="00D0286A" w14:paraId="6903C7F9" w14:textId="56B5DDDB" w:rsidTr="00D213F0">
        <w:trPr>
          <w:trHeight w:val="395"/>
          <w:jc w:val="center"/>
        </w:trPr>
        <w:tc>
          <w:tcPr>
            <w:tcW w:w="6799" w:type="dxa"/>
            <w:tcBorders>
              <w:right w:val="single" w:sz="2" w:space="0" w:color="FF0000"/>
            </w:tcBorders>
            <w:shd w:val="clear" w:color="auto" w:fill="F2F2F2" w:themeFill="background1" w:themeFillShade="F2"/>
          </w:tcPr>
          <w:p w14:paraId="4AFEE298" w14:textId="46743899" w:rsidR="00D213F0" w:rsidRPr="00E0217E" w:rsidRDefault="00D213F0" w:rsidP="00D213F0">
            <w:pPr>
              <w:autoSpaceDE w:val="0"/>
              <w:autoSpaceDN w:val="0"/>
              <w:spacing w:line="252" w:lineRule="auto"/>
              <w:rPr>
                <w:rFonts w:ascii="Tahoma" w:hAnsi="Tahoma" w:cs="Tahoma"/>
                <w:sz w:val="20"/>
                <w:szCs w:val="20"/>
                <w:lang w:val="tr-TR" w:eastAsia="en-US"/>
              </w:rPr>
            </w:pPr>
            <w:r w:rsidRPr="0093204C">
              <w:rPr>
                <w:rFonts w:ascii="Tahoma" w:hAnsi="Tahoma" w:cs="Tahoma"/>
                <w:b/>
                <w:bCs/>
                <w:sz w:val="20"/>
                <w:szCs w:val="20"/>
                <w:lang w:val="en-150" w:eastAsia="en-US"/>
              </w:rPr>
              <w:t>1</w:t>
            </w:r>
            <w:r w:rsidRPr="0093204C">
              <w:rPr>
                <w:rFonts w:ascii="Tahoma" w:hAnsi="Tahoma" w:cs="Tahoma"/>
                <w:b/>
                <w:bCs/>
                <w:sz w:val="20"/>
                <w:szCs w:val="20"/>
                <w:lang w:val="tr-TR" w:eastAsia="en-US"/>
              </w:rPr>
              <w:t>st</w:t>
            </w:r>
            <w:r w:rsidRPr="0093204C">
              <w:rPr>
                <w:rFonts w:ascii="Tahoma" w:hAnsi="Tahoma" w:cs="Tahoma"/>
                <w:b/>
                <w:bCs/>
                <w:sz w:val="20"/>
                <w:szCs w:val="20"/>
                <w:lang w:val="en-150" w:eastAsia="en-US"/>
              </w:rPr>
              <w:t xml:space="preserve"> Brochure: </w:t>
            </w:r>
            <w:r w:rsidRPr="0093204C">
              <w:rPr>
                <w:rFonts w:ascii="Tahoma" w:hAnsi="Tahoma" w:cs="Tahoma"/>
                <w:b/>
                <w:bCs/>
                <w:sz w:val="20"/>
                <w:szCs w:val="20"/>
                <w:lang w:val="tr-TR" w:eastAsia="en-US"/>
              </w:rPr>
              <w:t>"</w:t>
            </w:r>
            <w:r w:rsidRPr="0093204C">
              <w:rPr>
                <w:rFonts w:ascii="Tahoma" w:hAnsi="Tahoma" w:cs="Tahoma"/>
                <w:i/>
                <w:iCs/>
                <w:sz w:val="20"/>
                <w:szCs w:val="20"/>
                <w:u w:val="single"/>
                <w:lang w:val="tr-TR" w:eastAsia="en-US"/>
              </w:rPr>
              <w:t>BİR İDARİ İŞLEME KARŞI DAVA AÇMA SÜRECİ</w:t>
            </w:r>
            <w:r w:rsidRPr="0093204C">
              <w:rPr>
                <w:rFonts w:ascii="Tahoma" w:hAnsi="Tahoma" w:cs="Tahoma"/>
                <w:sz w:val="20"/>
                <w:szCs w:val="20"/>
                <w:lang w:val="tr-TR" w:eastAsia="en-US"/>
              </w:rPr>
              <w:t>”</w:t>
            </w:r>
            <w:r>
              <w:rPr>
                <w:rFonts w:ascii="Tahoma" w:hAnsi="Tahoma" w:cs="Tahoma"/>
                <w:sz w:val="20"/>
                <w:szCs w:val="20"/>
                <w:lang w:val="tr-TR" w:eastAsia="en-US"/>
              </w:rPr>
              <w:t xml:space="preserve"> </w:t>
            </w:r>
          </w:p>
        </w:tc>
        <w:tc>
          <w:tcPr>
            <w:tcW w:w="1418" w:type="dxa"/>
            <w:tcBorders>
              <w:right w:val="single" w:sz="2" w:space="0" w:color="FF0000"/>
            </w:tcBorders>
            <w:shd w:val="clear" w:color="auto" w:fill="FFFFFF" w:themeFill="background1"/>
          </w:tcPr>
          <w:p w14:paraId="2F47B60A" w14:textId="7DC7007E" w:rsidR="00D213F0" w:rsidRPr="000254F7" w:rsidRDefault="00D213F0" w:rsidP="00D213F0">
            <w:pPr>
              <w:ind w:left="-37"/>
              <w:rPr>
                <w:rFonts w:ascii="Tahoma" w:hAnsi="Tahoma" w:cs="Tahoma"/>
                <w:sz w:val="18"/>
                <w:szCs w:val="18"/>
                <w:lang w:eastAsia="en-US"/>
              </w:rPr>
            </w:pPr>
            <w:r>
              <w:rPr>
                <w:rFonts w:ascii="Tahoma" w:hAnsi="Tahoma" w:cs="Tahoma"/>
                <w:sz w:val="18"/>
                <w:szCs w:val="18"/>
                <w:lang w:eastAsia="en-US"/>
              </w:rPr>
              <w:t>10.0</w:t>
            </w:r>
            <w:r w:rsidRPr="000254F7">
              <w:rPr>
                <w:rFonts w:ascii="Tahoma" w:hAnsi="Tahoma" w:cs="Tahoma"/>
                <w:sz w:val="18"/>
                <w:szCs w:val="18"/>
                <w:lang w:eastAsia="en-US"/>
              </w:rPr>
              <w:t>00 items</w:t>
            </w:r>
          </w:p>
        </w:tc>
        <w:tc>
          <w:tcPr>
            <w:tcW w:w="138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D1F68C9" w14:textId="77777777" w:rsidR="00D213F0" w:rsidRPr="000254F7" w:rsidRDefault="00D213F0" w:rsidP="00D213F0">
            <w:pPr>
              <w:ind w:left="-37"/>
              <w:rPr>
                <w:rFonts w:ascii="Tahoma" w:hAnsi="Tahoma" w:cs="Tahoma"/>
                <w:sz w:val="18"/>
                <w:szCs w:val="18"/>
                <w:lang w:eastAsia="en-US"/>
              </w:rPr>
            </w:pPr>
          </w:p>
        </w:tc>
        <w:tc>
          <w:tcPr>
            <w:tcW w:w="1387" w:type="dxa"/>
            <w:vMerge/>
            <w:tcBorders>
              <w:left w:val="single" w:sz="2" w:space="0" w:color="FF0000"/>
              <w:bottom w:val="single" w:sz="4" w:space="0" w:color="auto"/>
              <w:right w:val="single" w:sz="2" w:space="0" w:color="FF0000"/>
            </w:tcBorders>
            <w:shd w:val="clear" w:color="auto" w:fill="D9D9D9" w:themeFill="background1" w:themeFillShade="D9"/>
            <w:vAlign w:val="center"/>
          </w:tcPr>
          <w:p w14:paraId="1A0CF899" w14:textId="77777777" w:rsidR="00D213F0" w:rsidRPr="000254F7" w:rsidRDefault="00D213F0" w:rsidP="00D213F0">
            <w:pPr>
              <w:ind w:left="-37"/>
              <w:rPr>
                <w:rFonts w:ascii="Tahoma" w:hAnsi="Tahoma" w:cs="Tahoma"/>
                <w:sz w:val="18"/>
                <w:szCs w:val="18"/>
                <w:lang w:eastAsia="en-US"/>
              </w:rPr>
            </w:pPr>
          </w:p>
        </w:tc>
      </w:tr>
      <w:tr w:rsidR="00D213F0" w:rsidRPr="00D0286A" w14:paraId="7C500D0F" w14:textId="7EA9B77B" w:rsidTr="00D213F0">
        <w:trPr>
          <w:trHeight w:val="395"/>
          <w:jc w:val="center"/>
        </w:trPr>
        <w:tc>
          <w:tcPr>
            <w:tcW w:w="6799" w:type="dxa"/>
            <w:tcBorders>
              <w:right w:val="single" w:sz="2" w:space="0" w:color="FF0000"/>
            </w:tcBorders>
            <w:shd w:val="clear" w:color="auto" w:fill="F2F2F2" w:themeFill="background1" w:themeFillShade="F2"/>
          </w:tcPr>
          <w:p w14:paraId="4196A95E" w14:textId="6A0A920D" w:rsidR="00D213F0" w:rsidRPr="00E0217E" w:rsidRDefault="00D213F0" w:rsidP="00D213F0">
            <w:pPr>
              <w:spacing w:before="100" w:beforeAutospacing="1" w:after="100" w:afterAutospacing="1" w:line="205" w:lineRule="atLeast"/>
              <w:rPr>
                <w:lang w:val="en-150" w:eastAsia="en-150"/>
              </w:rPr>
            </w:pPr>
            <w:r w:rsidRPr="00E0217E">
              <w:rPr>
                <w:rFonts w:ascii="Tahoma" w:hAnsi="Tahoma" w:cs="Tahoma"/>
                <w:b/>
                <w:bCs/>
                <w:sz w:val="20"/>
                <w:szCs w:val="20"/>
                <w:lang w:val="tr-TR" w:eastAsia="en-150"/>
              </w:rPr>
              <w:t>2nd</w:t>
            </w:r>
            <w:r w:rsidRPr="00E0217E">
              <w:rPr>
                <w:rFonts w:ascii="Tahoma" w:hAnsi="Tahoma" w:cs="Tahoma"/>
                <w:b/>
                <w:bCs/>
                <w:sz w:val="20"/>
                <w:szCs w:val="20"/>
                <w:lang w:val="en-150" w:eastAsia="en-150"/>
              </w:rPr>
              <w:t> Brochure: </w:t>
            </w:r>
            <w:r w:rsidRPr="00E0217E">
              <w:rPr>
                <w:rFonts w:ascii="Tahoma" w:hAnsi="Tahoma" w:cs="Tahoma"/>
                <w:b/>
                <w:bCs/>
                <w:sz w:val="20"/>
                <w:szCs w:val="20"/>
                <w:lang w:val="tr-TR" w:eastAsia="en-150"/>
              </w:rPr>
              <w:t>"</w:t>
            </w:r>
            <w:r w:rsidRPr="00E0217E">
              <w:rPr>
                <w:rFonts w:ascii="Tahoma" w:hAnsi="Tahoma" w:cs="Tahoma"/>
                <w:i/>
                <w:iCs/>
                <w:sz w:val="20"/>
                <w:szCs w:val="20"/>
                <w:u w:val="single"/>
                <w:lang w:val="tr-TR" w:eastAsia="en-150"/>
              </w:rPr>
              <w:t>İDARİ YARGIDA ADLİ YARDIM</w:t>
            </w:r>
            <w:r w:rsidRPr="00E0217E">
              <w:rPr>
                <w:rFonts w:ascii="Tahoma" w:hAnsi="Tahoma" w:cs="Tahoma"/>
                <w:sz w:val="20"/>
                <w:szCs w:val="20"/>
                <w:lang w:val="tr-TR" w:eastAsia="en-150"/>
              </w:rPr>
              <w:t>”</w:t>
            </w:r>
          </w:p>
        </w:tc>
        <w:tc>
          <w:tcPr>
            <w:tcW w:w="1418" w:type="dxa"/>
            <w:tcBorders>
              <w:right w:val="single" w:sz="2" w:space="0" w:color="FF0000"/>
            </w:tcBorders>
            <w:shd w:val="clear" w:color="auto" w:fill="FFFFFF" w:themeFill="background1"/>
          </w:tcPr>
          <w:p w14:paraId="4BEC4B06" w14:textId="15E312BB" w:rsidR="00D213F0" w:rsidRPr="000254F7" w:rsidRDefault="00D213F0" w:rsidP="00D213F0">
            <w:pPr>
              <w:ind w:left="-37"/>
              <w:rPr>
                <w:rFonts w:ascii="Tahoma" w:hAnsi="Tahoma" w:cs="Tahoma"/>
                <w:sz w:val="18"/>
                <w:szCs w:val="18"/>
                <w:lang w:eastAsia="en-US"/>
              </w:rPr>
            </w:pPr>
            <w:r>
              <w:rPr>
                <w:rFonts w:ascii="Tahoma" w:hAnsi="Tahoma" w:cs="Tahoma"/>
                <w:sz w:val="18"/>
                <w:szCs w:val="18"/>
                <w:lang w:eastAsia="en-US"/>
              </w:rPr>
              <w:t>10.0</w:t>
            </w:r>
            <w:r w:rsidRPr="000254F7">
              <w:rPr>
                <w:rFonts w:ascii="Tahoma" w:hAnsi="Tahoma" w:cs="Tahoma"/>
                <w:sz w:val="18"/>
                <w:szCs w:val="18"/>
                <w:lang w:eastAsia="en-US"/>
              </w:rPr>
              <w:t>00 items</w:t>
            </w:r>
          </w:p>
        </w:tc>
        <w:tc>
          <w:tcPr>
            <w:tcW w:w="138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306F0C8" w14:textId="77777777" w:rsidR="00D213F0" w:rsidRPr="000254F7" w:rsidRDefault="00D213F0" w:rsidP="00D213F0">
            <w:pPr>
              <w:ind w:left="-37"/>
              <w:rPr>
                <w:rFonts w:ascii="Tahoma" w:hAnsi="Tahoma" w:cs="Tahoma"/>
                <w:sz w:val="18"/>
                <w:szCs w:val="18"/>
                <w:lang w:eastAsia="en-US"/>
              </w:rPr>
            </w:pPr>
          </w:p>
        </w:tc>
        <w:tc>
          <w:tcPr>
            <w:tcW w:w="1387" w:type="dxa"/>
            <w:vMerge/>
            <w:tcBorders>
              <w:left w:val="single" w:sz="2" w:space="0" w:color="FF0000"/>
              <w:bottom w:val="single" w:sz="4" w:space="0" w:color="auto"/>
              <w:right w:val="single" w:sz="2" w:space="0" w:color="FF0000"/>
            </w:tcBorders>
            <w:shd w:val="clear" w:color="auto" w:fill="D9D9D9" w:themeFill="background1" w:themeFillShade="D9"/>
            <w:vAlign w:val="center"/>
          </w:tcPr>
          <w:p w14:paraId="4FF0E8D6" w14:textId="77777777" w:rsidR="00D213F0" w:rsidRPr="000254F7" w:rsidRDefault="00D213F0" w:rsidP="00D213F0">
            <w:pPr>
              <w:ind w:left="-37"/>
              <w:rPr>
                <w:rFonts w:ascii="Tahoma" w:hAnsi="Tahoma" w:cs="Tahoma"/>
                <w:sz w:val="18"/>
                <w:szCs w:val="18"/>
                <w:lang w:eastAsia="en-US"/>
              </w:rPr>
            </w:pPr>
          </w:p>
        </w:tc>
      </w:tr>
      <w:tr w:rsidR="00D213F0" w:rsidRPr="00D0286A" w14:paraId="47072E46" w14:textId="68213D05" w:rsidTr="00D213F0">
        <w:trPr>
          <w:trHeight w:val="395"/>
          <w:jc w:val="center"/>
        </w:trPr>
        <w:tc>
          <w:tcPr>
            <w:tcW w:w="6799" w:type="dxa"/>
            <w:tcBorders>
              <w:right w:val="single" w:sz="2" w:space="0" w:color="FF0000"/>
            </w:tcBorders>
            <w:shd w:val="clear" w:color="auto" w:fill="F2F2F2" w:themeFill="background1" w:themeFillShade="F2"/>
          </w:tcPr>
          <w:p w14:paraId="4EECAAA5" w14:textId="42B84858" w:rsidR="00D213F0" w:rsidRDefault="00D213F0" w:rsidP="00D213F0">
            <w:pPr>
              <w:spacing w:before="100" w:beforeAutospacing="1" w:after="100" w:afterAutospacing="1" w:line="205" w:lineRule="atLeast"/>
              <w:rPr>
                <w:rFonts w:ascii="Tahoma" w:hAnsi="Tahoma" w:cs="Tahoma"/>
                <w:color w:val="000000" w:themeColor="text1"/>
                <w:sz w:val="20"/>
                <w:szCs w:val="20"/>
              </w:rPr>
            </w:pPr>
            <w:r w:rsidRPr="00E0217E">
              <w:rPr>
                <w:rFonts w:ascii="Tahoma" w:hAnsi="Tahoma" w:cs="Tahoma"/>
                <w:b/>
                <w:bCs/>
                <w:sz w:val="20"/>
                <w:szCs w:val="20"/>
                <w:lang w:val="tr-TR" w:eastAsia="en-150"/>
              </w:rPr>
              <w:t>3rd</w:t>
            </w:r>
            <w:r w:rsidRPr="00E0217E">
              <w:rPr>
                <w:rFonts w:ascii="Tahoma" w:hAnsi="Tahoma" w:cs="Tahoma"/>
                <w:b/>
                <w:bCs/>
                <w:sz w:val="20"/>
                <w:szCs w:val="20"/>
                <w:lang w:val="en-150" w:eastAsia="en-150"/>
              </w:rPr>
              <w:t> Brochure: </w:t>
            </w:r>
            <w:r w:rsidRPr="00E0217E">
              <w:rPr>
                <w:rFonts w:ascii="Tahoma" w:hAnsi="Tahoma" w:cs="Tahoma"/>
                <w:b/>
                <w:bCs/>
                <w:sz w:val="20"/>
                <w:szCs w:val="20"/>
                <w:lang w:val="tr-TR" w:eastAsia="en-150"/>
              </w:rPr>
              <w:t>"</w:t>
            </w:r>
            <w:r w:rsidRPr="00E0217E">
              <w:rPr>
                <w:rFonts w:ascii="Tahoma" w:hAnsi="Tahoma" w:cs="Tahoma"/>
                <w:i/>
                <w:iCs/>
                <w:sz w:val="20"/>
                <w:szCs w:val="20"/>
                <w:u w:val="single"/>
                <w:lang w:val="tr-TR" w:eastAsia="en-150"/>
              </w:rPr>
              <w:t>İDARİ YARGIDA BİR DAVANIN AŞAMALARI VE SONUCU</w:t>
            </w:r>
            <w:r w:rsidRPr="00E0217E">
              <w:rPr>
                <w:rFonts w:ascii="Tahoma" w:hAnsi="Tahoma" w:cs="Tahoma"/>
                <w:sz w:val="20"/>
                <w:szCs w:val="20"/>
                <w:lang w:val="tr-TR" w:eastAsia="en-150"/>
              </w:rPr>
              <w:t>”</w:t>
            </w:r>
          </w:p>
        </w:tc>
        <w:tc>
          <w:tcPr>
            <w:tcW w:w="1418" w:type="dxa"/>
            <w:tcBorders>
              <w:right w:val="single" w:sz="2" w:space="0" w:color="FF0000"/>
            </w:tcBorders>
            <w:shd w:val="clear" w:color="auto" w:fill="FFFFFF" w:themeFill="background1"/>
          </w:tcPr>
          <w:p w14:paraId="685B654A" w14:textId="36EF1090" w:rsidR="00D213F0" w:rsidRDefault="00D213F0" w:rsidP="00D213F0">
            <w:pPr>
              <w:ind w:left="-37"/>
              <w:rPr>
                <w:rFonts w:ascii="Tahoma" w:hAnsi="Tahoma" w:cs="Tahoma"/>
                <w:sz w:val="18"/>
                <w:szCs w:val="18"/>
                <w:lang w:eastAsia="en-US"/>
              </w:rPr>
            </w:pPr>
            <w:r>
              <w:rPr>
                <w:rFonts w:ascii="Tahoma" w:hAnsi="Tahoma" w:cs="Tahoma"/>
                <w:sz w:val="18"/>
                <w:szCs w:val="18"/>
                <w:lang w:eastAsia="en-US"/>
              </w:rPr>
              <w:t>10.0</w:t>
            </w:r>
            <w:r w:rsidRPr="000254F7">
              <w:rPr>
                <w:rFonts w:ascii="Tahoma" w:hAnsi="Tahoma" w:cs="Tahoma"/>
                <w:sz w:val="18"/>
                <w:szCs w:val="18"/>
                <w:lang w:eastAsia="en-US"/>
              </w:rPr>
              <w:t>00 items</w:t>
            </w:r>
          </w:p>
        </w:tc>
        <w:tc>
          <w:tcPr>
            <w:tcW w:w="138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549B090" w14:textId="77777777" w:rsidR="00D213F0" w:rsidRPr="000254F7" w:rsidRDefault="00D213F0" w:rsidP="00D213F0">
            <w:pPr>
              <w:ind w:left="-37"/>
              <w:rPr>
                <w:rFonts w:ascii="Tahoma" w:hAnsi="Tahoma" w:cs="Tahoma"/>
                <w:sz w:val="18"/>
                <w:szCs w:val="18"/>
                <w:lang w:eastAsia="en-US"/>
              </w:rPr>
            </w:pPr>
          </w:p>
        </w:tc>
        <w:tc>
          <w:tcPr>
            <w:tcW w:w="1387" w:type="dxa"/>
            <w:vMerge/>
            <w:tcBorders>
              <w:left w:val="single" w:sz="2" w:space="0" w:color="FF0000"/>
              <w:bottom w:val="single" w:sz="4" w:space="0" w:color="auto"/>
              <w:right w:val="single" w:sz="2" w:space="0" w:color="FF0000"/>
            </w:tcBorders>
            <w:shd w:val="clear" w:color="auto" w:fill="D9D9D9" w:themeFill="background1" w:themeFillShade="D9"/>
            <w:vAlign w:val="center"/>
          </w:tcPr>
          <w:p w14:paraId="5E2EDC81" w14:textId="77777777" w:rsidR="00D213F0" w:rsidRPr="000254F7" w:rsidRDefault="00D213F0" w:rsidP="00D213F0">
            <w:pPr>
              <w:ind w:left="-37"/>
              <w:rPr>
                <w:rFonts w:ascii="Tahoma" w:hAnsi="Tahoma" w:cs="Tahoma"/>
                <w:sz w:val="18"/>
                <w:szCs w:val="18"/>
                <w:lang w:eastAsia="en-US"/>
              </w:rPr>
            </w:pPr>
          </w:p>
        </w:tc>
      </w:tr>
      <w:tr w:rsidR="00D213F0" w:rsidRPr="00D0286A" w14:paraId="7E9160EF" w14:textId="46CE2C16" w:rsidTr="00D213F0">
        <w:trPr>
          <w:trHeight w:val="395"/>
          <w:jc w:val="center"/>
        </w:trPr>
        <w:tc>
          <w:tcPr>
            <w:tcW w:w="6799" w:type="dxa"/>
            <w:tcBorders>
              <w:right w:val="single" w:sz="2" w:space="0" w:color="FF0000"/>
            </w:tcBorders>
            <w:shd w:val="clear" w:color="auto" w:fill="F2F2F2" w:themeFill="background1" w:themeFillShade="F2"/>
          </w:tcPr>
          <w:p w14:paraId="75249C33" w14:textId="24A6CD06" w:rsidR="00D213F0" w:rsidRPr="00E0217E" w:rsidRDefault="00D213F0" w:rsidP="00D213F0">
            <w:pPr>
              <w:spacing w:before="100" w:beforeAutospacing="1" w:after="100" w:afterAutospacing="1" w:line="205" w:lineRule="atLeast"/>
              <w:rPr>
                <w:rFonts w:ascii="Tahoma" w:hAnsi="Tahoma" w:cs="Tahoma"/>
                <w:b/>
                <w:bCs/>
                <w:sz w:val="20"/>
                <w:szCs w:val="20"/>
                <w:lang w:val="tr-TR" w:eastAsia="en-150"/>
              </w:rPr>
            </w:pPr>
            <w:r w:rsidRPr="00E0217E">
              <w:rPr>
                <w:rFonts w:ascii="Tahoma" w:hAnsi="Tahoma" w:cs="Tahoma"/>
                <w:b/>
                <w:bCs/>
                <w:sz w:val="20"/>
                <w:szCs w:val="20"/>
                <w:lang w:val="tr-TR" w:eastAsia="en-150"/>
              </w:rPr>
              <w:t>4th</w:t>
            </w:r>
            <w:r w:rsidRPr="00E0217E">
              <w:rPr>
                <w:rFonts w:ascii="Tahoma" w:hAnsi="Tahoma" w:cs="Tahoma"/>
                <w:b/>
                <w:bCs/>
                <w:sz w:val="20"/>
                <w:szCs w:val="20"/>
                <w:lang w:val="en-150" w:eastAsia="en-150"/>
              </w:rPr>
              <w:t> Brochure: </w:t>
            </w:r>
            <w:r w:rsidRPr="00E0217E">
              <w:rPr>
                <w:rFonts w:ascii="Tahoma" w:hAnsi="Tahoma" w:cs="Tahoma"/>
                <w:b/>
                <w:bCs/>
                <w:sz w:val="20"/>
                <w:szCs w:val="20"/>
                <w:lang w:val="tr-TR" w:eastAsia="en-150"/>
              </w:rPr>
              <w:t>"</w:t>
            </w:r>
            <w:r w:rsidRPr="00E0217E">
              <w:rPr>
                <w:rFonts w:ascii="Tahoma" w:hAnsi="Tahoma" w:cs="Tahoma"/>
                <w:i/>
                <w:iCs/>
                <w:sz w:val="20"/>
                <w:szCs w:val="20"/>
                <w:u w:val="single"/>
                <w:lang w:val="tr-TR" w:eastAsia="en-150"/>
              </w:rPr>
              <w:t>İDARİ YARGIDA KANUN YOLLARI</w:t>
            </w:r>
            <w:r w:rsidRPr="00E0217E">
              <w:rPr>
                <w:rFonts w:ascii="Tahoma" w:hAnsi="Tahoma" w:cs="Tahoma"/>
                <w:sz w:val="20"/>
                <w:szCs w:val="20"/>
                <w:lang w:val="tr-TR" w:eastAsia="en-150"/>
              </w:rPr>
              <w:t>”</w:t>
            </w:r>
          </w:p>
        </w:tc>
        <w:tc>
          <w:tcPr>
            <w:tcW w:w="1418" w:type="dxa"/>
            <w:tcBorders>
              <w:right w:val="single" w:sz="2" w:space="0" w:color="FF0000"/>
            </w:tcBorders>
            <w:shd w:val="clear" w:color="auto" w:fill="FFFFFF" w:themeFill="background1"/>
          </w:tcPr>
          <w:p w14:paraId="18894425" w14:textId="22168379" w:rsidR="00D213F0" w:rsidRDefault="00D213F0" w:rsidP="00D213F0">
            <w:pPr>
              <w:ind w:left="-37"/>
              <w:rPr>
                <w:rFonts w:ascii="Tahoma" w:hAnsi="Tahoma" w:cs="Tahoma"/>
                <w:sz w:val="18"/>
                <w:szCs w:val="18"/>
                <w:lang w:eastAsia="en-US"/>
              </w:rPr>
            </w:pPr>
            <w:r>
              <w:rPr>
                <w:rFonts w:ascii="Tahoma" w:hAnsi="Tahoma" w:cs="Tahoma"/>
                <w:sz w:val="18"/>
                <w:szCs w:val="18"/>
                <w:lang w:eastAsia="en-US"/>
              </w:rPr>
              <w:t>10.0</w:t>
            </w:r>
            <w:r w:rsidRPr="000254F7">
              <w:rPr>
                <w:rFonts w:ascii="Tahoma" w:hAnsi="Tahoma" w:cs="Tahoma"/>
                <w:sz w:val="18"/>
                <w:szCs w:val="18"/>
                <w:lang w:eastAsia="en-US"/>
              </w:rPr>
              <w:t>00 items</w:t>
            </w:r>
          </w:p>
        </w:tc>
        <w:tc>
          <w:tcPr>
            <w:tcW w:w="138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507FD68" w14:textId="77777777" w:rsidR="00D213F0" w:rsidRPr="000254F7" w:rsidRDefault="00D213F0" w:rsidP="00D213F0">
            <w:pPr>
              <w:ind w:left="-37"/>
              <w:rPr>
                <w:rFonts w:ascii="Tahoma" w:hAnsi="Tahoma" w:cs="Tahoma"/>
                <w:sz w:val="18"/>
                <w:szCs w:val="18"/>
                <w:lang w:eastAsia="en-US"/>
              </w:rPr>
            </w:pPr>
          </w:p>
        </w:tc>
        <w:tc>
          <w:tcPr>
            <w:tcW w:w="1387" w:type="dxa"/>
            <w:vMerge/>
            <w:tcBorders>
              <w:left w:val="single" w:sz="2" w:space="0" w:color="FF0000"/>
              <w:bottom w:val="single" w:sz="4" w:space="0" w:color="auto"/>
              <w:right w:val="single" w:sz="2" w:space="0" w:color="FF0000"/>
            </w:tcBorders>
            <w:shd w:val="clear" w:color="auto" w:fill="D9D9D9" w:themeFill="background1" w:themeFillShade="D9"/>
            <w:vAlign w:val="center"/>
          </w:tcPr>
          <w:p w14:paraId="6E7E1F0E" w14:textId="77777777" w:rsidR="00D213F0" w:rsidRPr="000254F7" w:rsidRDefault="00D213F0" w:rsidP="00D213F0">
            <w:pPr>
              <w:ind w:left="-37"/>
              <w:rPr>
                <w:rFonts w:ascii="Tahoma" w:hAnsi="Tahoma" w:cs="Tahoma"/>
                <w:sz w:val="18"/>
                <w:szCs w:val="18"/>
                <w:lang w:eastAsia="en-US"/>
              </w:rPr>
            </w:pPr>
          </w:p>
        </w:tc>
      </w:tr>
      <w:tr w:rsidR="00D213F0" w:rsidRPr="00D0286A" w14:paraId="65440D8C" w14:textId="777A5ED5" w:rsidTr="00D213F0">
        <w:trPr>
          <w:trHeight w:val="395"/>
          <w:jc w:val="center"/>
        </w:trPr>
        <w:tc>
          <w:tcPr>
            <w:tcW w:w="6799" w:type="dxa"/>
            <w:tcBorders>
              <w:right w:val="single" w:sz="2" w:space="0" w:color="FF0000"/>
            </w:tcBorders>
            <w:shd w:val="clear" w:color="auto" w:fill="F2F2F2" w:themeFill="background1" w:themeFillShade="F2"/>
          </w:tcPr>
          <w:p w14:paraId="3BB89981" w14:textId="4F25D18D" w:rsidR="00D213F0" w:rsidRDefault="00D213F0" w:rsidP="00D213F0">
            <w:pPr>
              <w:spacing w:before="100" w:beforeAutospacing="1" w:after="100" w:afterAutospacing="1" w:line="205" w:lineRule="atLeast"/>
              <w:rPr>
                <w:rFonts w:ascii="Tahoma" w:hAnsi="Tahoma" w:cs="Tahoma"/>
                <w:color w:val="000000" w:themeColor="text1"/>
                <w:sz w:val="20"/>
                <w:szCs w:val="20"/>
              </w:rPr>
            </w:pPr>
            <w:r w:rsidRPr="00E0217E">
              <w:rPr>
                <w:rFonts w:ascii="Tahoma" w:hAnsi="Tahoma" w:cs="Tahoma"/>
                <w:b/>
                <w:bCs/>
                <w:sz w:val="20"/>
                <w:szCs w:val="20"/>
                <w:lang w:val="tr-TR" w:eastAsia="en-150"/>
              </w:rPr>
              <w:t>5th</w:t>
            </w:r>
            <w:r w:rsidRPr="00E0217E">
              <w:rPr>
                <w:rFonts w:ascii="Tahoma" w:hAnsi="Tahoma" w:cs="Tahoma"/>
                <w:b/>
                <w:bCs/>
                <w:sz w:val="20"/>
                <w:szCs w:val="20"/>
                <w:lang w:val="en-150" w:eastAsia="en-150"/>
              </w:rPr>
              <w:t> Brochure: </w:t>
            </w:r>
            <w:r w:rsidRPr="00E0217E">
              <w:rPr>
                <w:rFonts w:ascii="Tahoma" w:hAnsi="Tahoma" w:cs="Tahoma"/>
                <w:b/>
                <w:bCs/>
                <w:sz w:val="20"/>
                <w:szCs w:val="20"/>
                <w:lang w:val="tr-TR" w:eastAsia="en-150"/>
              </w:rPr>
              <w:t>"</w:t>
            </w:r>
            <w:r w:rsidRPr="00E0217E">
              <w:rPr>
                <w:rFonts w:ascii="Tahoma" w:hAnsi="Tahoma" w:cs="Tahoma"/>
                <w:i/>
                <w:iCs/>
                <w:sz w:val="20"/>
                <w:szCs w:val="20"/>
                <w:u w:val="single"/>
                <w:lang w:val="tr-TR" w:eastAsia="en-150"/>
              </w:rPr>
              <w:t>İDARİ YARGININ AMACI VE İDARİ YARGI TEŞKİLATI</w:t>
            </w:r>
            <w:r w:rsidRPr="00E0217E">
              <w:rPr>
                <w:rFonts w:ascii="Tahoma" w:hAnsi="Tahoma" w:cs="Tahoma"/>
                <w:sz w:val="20"/>
                <w:szCs w:val="20"/>
                <w:lang w:val="tr-TR" w:eastAsia="en-150"/>
              </w:rPr>
              <w:t>”</w:t>
            </w:r>
          </w:p>
        </w:tc>
        <w:tc>
          <w:tcPr>
            <w:tcW w:w="1418" w:type="dxa"/>
            <w:tcBorders>
              <w:right w:val="single" w:sz="2" w:space="0" w:color="FF0000"/>
            </w:tcBorders>
            <w:shd w:val="clear" w:color="auto" w:fill="FFFFFF" w:themeFill="background1"/>
          </w:tcPr>
          <w:p w14:paraId="33E5C8F3" w14:textId="32106A9F" w:rsidR="00D213F0" w:rsidRDefault="00D213F0" w:rsidP="00D213F0">
            <w:pPr>
              <w:ind w:left="-37"/>
              <w:rPr>
                <w:rFonts w:ascii="Tahoma" w:hAnsi="Tahoma" w:cs="Tahoma"/>
                <w:sz w:val="18"/>
                <w:szCs w:val="18"/>
                <w:lang w:eastAsia="en-US"/>
              </w:rPr>
            </w:pPr>
            <w:r>
              <w:rPr>
                <w:rFonts w:ascii="Tahoma" w:hAnsi="Tahoma" w:cs="Tahoma"/>
                <w:sz w:val="18"/>
                <w:szCs w:val="18"/>
                <w:lang w:eastAsia="en-US"/>
              </w:rPr>
              <w:t>10.0</w:t>
            </w:r>
            <w:r w:rsidRPr="000254F7">
              <w:rPr>
                <w:rFonts w:ascii="Tahoma" w:hAnsi="Tahoma" w:cs="Tahoma"/>
                <w:sz w:val="18"/>
                <w:szCs w:val="18"/>
                <w:lang w:eastAsia="en-US"/>
              </w:rPr>
              <w:t>00 items</w:t>
            </w:r>
          </w:p>
        </w:tc>
        <w:tc>
          <w:tcPr>
            <w:tcW w:w="138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15AD903" w14:textId="77777777" w:rsidR="00D213F0" w:rsidRPr="000254F7" w:rsidRDefault="00D213F0" w:rsidP="00D213F0">
            <w:pPr>
              <w:ind w:left="-37"/>
              <w:rPr>
                <w:rFonts w:ascii="Tahoma" w:hAnsi="Tahoma" w:cs="Tahoma"/>
                <w:sz w:val="18"/>
                <w:szCs w:val="18"/>
                <w:lang w:eastAsia="en-US"/>
              </w:rPr>
            </w:pPr>
          </w:p>
        </w:tc>
        <w:tc>
          <w:tcPr>
            <w:tcW w:w="1387" w:type="dxa"/>
            <w:vMerge/>
            <w:tcBorders>
              <w:left w:val="single" w:sz="2" w:space="0" w:color="FF0000"/>
              <w:bottom w:val="single" w:sz="4" w:space="0" w:color="auto"/>
              <w:right w:val="single" w:sz="2" w:space="0" w:color="FF0000"/>
            </w:tcBorders>
            <w:shd w:val="clear" w:color="auto" w:fill="D9D9D9" w:themeFill="background1" w:themeFillShade="D9"/>
            <w:vAlign w:val="center"/>
          </w:tcPr>
          <w:p w14:paraId="2C95103C" w14:textId="77777777" w:rsidR="00D213F0" w:rsidRPr="000254F7" w:rsidRDefault="00D213F0" w:rsidP="00D213F0">
            <w:pPr>
              <w:ind w:left="-37"/>
              <w:rPr>
                <w:rFonts w:ascii="Tahoma" w:hAnsi="Tahoma" w:cs="Tahoma"/>
                <w:sz w:val="18"/>
                <w:szCs w:val="18"/>
                <w:lang w:eastAsia="en-US"/>
              </w:rPr>
            </w:pPr>
          </w:p>
        </w:tc>
      </w:tr>
      <w:tr w:rsidR="00D213F0" w:rsidRPr="00D0286A" w14:paraId="4F363B9B" w14:textId="6D9C9533" w:rsidTr="00D213F0">
        <w:trPr>
          <w:trHeight w:val="395"/>
          <w:jc w:val="center"/>
        </w:trPr>
        <w:tc>
          <w:tcPr>
            <w:tcW w:w="6799" w:type="dxa"/>
            <w:tcBorders>
              <w:top w:val="single" w:sz="4" w:space="0" w:color="auto"/>
              <w:left w:val="single" w:sz="4" w:space="0" w:color="auto"/>
              <w:bottom w:val="single" w:sz="4" w:space="0" w:color="auto"/>
              <w:right w:val="nil"/>
            </w:tcBorders>
            <w:shd w:val="clear" w:color="auto" w:fill="DBE5F1" w:themeFill="accent1" w:themeFillTint="33"/>
          </w:tcPr>
          <w:p w14:paraId="3FD95748" w14:textId="442ABECA" w:rsidR="00D213F0" w:rsidRPr="008A1743" w:rsidRDefault="00D213F0" w:rsidP="00D213F0">
            <w:pPr>
              <w:jc w:val="both"/>
              <w:rPr>
                <w:rFonts w:ascii="Tahoma" w:hAnsi="Tahoma" w:cs="Tahoma"/>
                <w:b/>
                <w:bCs/>
                <w:color w:val="000000" w:themeColor="text1"/>
                <w:sz w:val="20"/>
                <w:szCs w:val="20"/>
              </w:rPr>
            </w:pPr>
            <w:r>
              <w:rPr>
                <w:rFonts w:ascii="Tahoma" w:hAnsi="Tahoma" w:cs="Tahoma"/>
                <w:b/>
                <w:bCs/>
                <w:color w:val="000000" w:themeColor="text1"/>
                <w:sz w:val="20"/>
                <w:szCs w:val="20"/>
              </w:rPr>
              <w:t xml:space="preserve">Total fee (Euros) </w:t>
            </w:r>
            <w:r w:rsidR="00D02DD0" w:rsidRPr="00D02DD0">
              <w:rPr>
                <w:rFonts w:ascii="Tahoma" w:hAnsi="Tahoma" w:cs="Tahoma"/>
                <w:b/>
                <w:bCs/>
                <w:color w:val="FF0000"/>
                <w:sz w:val="20"/>
                <w:szCs w:val="20"/>
              </w:rPr>
              <w:t>VAT Exclusive</w:t>
            </w:r>
          </w:p>
        </w:tc>
        <w:tc>
          <w:tcPr>
            <w:tcW w:w="1418" w:type="dxa"/>
            <w:tcBorders>
              <w:top w:val="single" w:sz="4" w:space="0" w:color="auto"/>
              <w:left w:val="nil"/>
              <w:bottom w:val="single" w:sz="4" w:space="0" w:color="auto"/>
              <w:right w:val="single" w:sz="4" w:space="0" w:color="auto"/>
            </w:tcBorders>
            <w:shd w:val="clear" w:color="auto" w:fill="DBE5F1" w:themeFill="accent1" w:themeFillTint="33"/>
          </w:tcPr>
          <w:p w14:paraId="0FF64212" w14:textId="77777777" w:rsidR="00D213F0" w:rsidRPr="000254F7" w:rsidRDefault="00D213F0" w:rsidP="00D213F0">
            <w:pPr>
              <w:ind w:left="-37"/>
              <w:rPr>
                <w:rFonts w:ascii="Tahoma" w:hAnsi="Tahoma" w:cs="Tahoma"/>
                <w:sz w:val="18"/>
                <w:szCs w:val="18"/>
                <w:lang w:eastAsia="en-US"/>
              </w:rPr>
            </w:pPr>
          </w:p>
        </w:tc>
        <w:tc>
          <w:tcPr>
            <w:tcW w:w="1387" w:type="dxa"/>
            <w:tcBorders>
              <w:top w:val="single" w:sz="4" w:space="0" w:color="auto"/>
              <w:left w:val="single" w:sz="4" w:space="0" w:color="auto"/>
              <w:bottom w:val="single" w:sz="4" w:space="0" w:color="auto"/>
              <w:right w:val="single" w:sz="2" w:space="0" w:color="FF0000"/>
            </w:tcBorders>
            <w:shd w:val="clear" w:color="auto" w:fill="FFFFFF" w:themeFill="background1"/>
            <w:vAlign w:val="center"/>
          </w:tcPr>
          <w:p w14:paraId="75516901" w14:textId="13034FC4" w:rsidR="00D213F0" w:rsidRPr="000254F7" w:rsidRDefault="00D213F0" w:rsidP="00D213F0">
            <w:pPr>
              <w:ind w:left="-37"/>
              <w:rPr>
                <w:rFonts w:ascii="Tahoma" w:hAnsi="Tahoma" w:cs="Tahoma"/>
                <w:b/>
                <w:bCs/>
                <w:sz w:val="18"/>
                <w:szCs w:val="18"/>
                <w:lang w:eastAsia="en-US"/>
              </w:rPr>
            </w:pPr>
          </w:p>
        </w:tc>
        <w:tc>
          <w:tcPr>
            <w:tcW w:w="1387" w:type="dxa"/>
            <w:vMerge/>
            <w:tcBorders>
              <w:left w:val="single" w:sz="2" w:space="0" w:color="FF0000"/>
              <w:bottom w:val="single" w:sz="4" w:space="0" w:color="auto"/>
              <w:right w:val="single" w:sz="2" w:space="0" w:color="FF0000"/>
            </w:tcBorders>
            <w:shd w:val="clear" w:color="auto" w:fill="D9D9D9" w:themeFill="background1" w:themeFillShade="D9"/>
            <w:vAlign w:val="center"/>
          </w:tcPr>
          <w:p w14:paraId="2B14C9B4" w14:textId="77777777" w:rsidR="00D213F0" w:rsidRPr="000254F7" w:rsidRDefault="00D213F0" w:rsidP="00D213F0">
            <w:pPr>
              <w:ind w:left="-37"/>
              <w:rPr>
                <w:rFonts w:ascii="Tahoma" w:hAnsi="Tahoma" w:cs="Tahoma"/>
                <w:b/>
                <w:bCs/>
                <w:sz w:val="18"/>
                <w:szCs w:val="18"/>
                <w:lang w:eastAsia="en-US"/>
              </w:rPr>
            </w:pPr>
          </w:p>
        </w:tc>
      </w:tr>
    </w:tbl>
    <w:p w14:paraId="6E99870B" w14:textId="7BF2FA82" w:rsidR="007503CB" w:rsidRDefault="007503CB" w:rsidP="007503CB">
      <w:pPr>
        <w:spacing w:line="276" w:lineRule="auto"/>
        <w:ind w:left="-142"/>
        <w:jc w:val="both"/>
        <w:rPr>
          <w:rFonts w:ascii="Tahoma" w:hAnsi="Tahoma" w:cs="Tahoma"/>
          <w:sz w:val="18"/>
          <w:szCs w:val="18"/>
          <w:lang w:eastAsia="en-US"/>
        </w:rPr>
      </w:pPr>
    </w:p>
    <w:p w14:paraId="33813634" w14:textId="77777777" w:rsidR="0090194A" w:rsidRDefault="0090194A" w:rsidP="007503CB">
      <w:pPr>
        <w:spacing w:line="276" w:lineRule="auto"/>
        <w:ind w:left="-142"/>
        <w:jc w:val="both"/>
        <w:rPr>
          <w:rFonts w:ascii="Tahoma" w:hAnsi="Tahoma" w:cs="Tahoma"/>
          <w:sz w:val="18"/>
          <w:szCs w:val="18"/>
          <w:lang w:eastAsia="en-US"/>
        </w:rPr>
      </w:pPr>
    </w:p>
    <w:p w14:paraId="5E03BDD3" w14:textId="50962A68" w:rsidR="00E0217E" w:rsidRDefault="00E0217E" w:rsidP="007503CB">
      <w:pPr>
        <w:spacing w:line="276" w:lineRule="auto"/>
        <w:ind w:left="-142"/>
        <w:jc w:val="both"/>
        <w:rPr>
          <w:rFonts w:ascii="Tahoma" w:hAnsi="Tahoma" w:cs="Tahoma"/>
          <w:sz w:val="18"/>
          <w:szCs w:val="18"/>
          <w:lang w:eastAsia="en-US"/>
        </w:rPr>
      </w:pPr>
    </w:p>
    <w:tbl>
      <w:tblPr>
        <w:tblStyle w:val="TableGrid"/>
        <w:tblW w:w="10134"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668"/>
        <w:gridCol w:w="1466"/>
      </w:tblGrid>
      <w:tr w:rsidR="005C0824" w:rsidRPr="00090EFE" w14:paraId="5D3BC0DF" w14:textId="77777777" w:rsidTr="00D8664F">
        <w:tc>
          <w:tcPr>
            <w:tcW w:w="8668" w:type="dxa"/>
            <w:shd w:val="clear" w:color="auto" w:fill="DBE5F1" w:themeFill="accent1" w:themeFillTint="33"/>
            <w:vAlign w:val="center"/>
          </w:tcPr>
          <w:p w14:paraId="3E7FA548" w14:textId="77777777" w:rsidR="005C0824" w:rsidRPr="00090EFE" w:rsidRDefault="005C0824" w:rsidP="00390D02">
            <w:pPr>
              <w:spacing w:before="120" w:after="120"/>
              <w:rPr>
                <w:rFonts w:ascii="Tahoma" w:hAnsi="Tahoma" w:cs="Tahoma"/>
                <w:sz w:val="20"/>
                <w:szCs w:val="20"/>
              </w:rPr>
            </w:pPr>
            <w:r w:rsidRPr="00090EFE">
              <w:rPr>
                <w:rFonts w:ascii="Tahoma" w:hAnsi="Tahoma" w:cs="Tahoma"/>
                <w:sz w:val="20"/>
                <w:szCs w:val="20"/>
              </w:rPr>
              <w:t>This Framework Contract</w:t>
            </w:r>
            <w:r w:rsidRPr="00090EFE">
              <w:rPr>
                <w:rFonts w:ascii="Tahoma" w:eastAsia="Calibri" w:hAnsi="Tahoma" w:cs="Tahoma"/>
                <w:sz w:val="20"/>
                <w:szCs w:val="20"/>
                <w:lang w:val="en-US" w:eastAsia="en-US"/>
              </w:rPr>
              <w:t xml:space="preserve"> takes effect as from the date of its signature by both parties and is</w:t>
            </w:r>
            <w:r w:rsidRPr="00090EFE">
              <w:rPr>
                <w:rFonts w:ascii="Tahoma" w:hAnsi="Tahoma" w:cs="Tahoma"/>
                <w:sz w:val="20"/>
                <w:szCs w:val="20"/>
              </w:rPr>
              <w:t xml:space="preserve"> concluded until:</w:t>
            </w:r>
          </w:p>
        </w:tc>
        <w:tc>
          <w:tcPr>
            <w:tcW w:w="1466" w:type="dxa"/>
            <w:shd w:val="clear" w:color="auto" w:fill="F2F2F2" w:themeFill="background1" w:themeFillShade="F2"/>
            <w:vAlign w:val="center"/>
          </w:tcPr>
          <w:p w14:paraId="41F48915" w14:textId="4BE1767C" w:rsidR="005C0824" w:rsidRPr="00D02DD0" w:rsidRDefault="00BB124F" w:rsidP="00390D02">
            <w:pPr>
              <w:spacing w:before="120" w:after="120"/>
              <w:rPr>
                <w:rFonts w:ascii="Tahoma" w:hAnsi="Tahoma" w:cs="Tahoma"/>
                <w:sz w:val="20"/>
                <w:szCs w:val="20"/>
              </w:rPr>
            </w:pPr>
            <w:r w:rsidRPr="00D02DD0">
              <w:rPr>
                <w:rFonts w:ascii="Tahoma" w:hAnsi="Tahoma" w:cs="Tahoma"/>
                <w:sz w:val="20"/>
                <w:szCs w:val="20"/>
              </w:rPr>
              <w:t>19</w:t>
            </w:r>
            <w:r w:rsidR="000C7FDA" w:rsidRPr="00D02DD0">
              <w:rPr>
                <w:rFonts w:ascii="Tahoma" w:hAnsi="Tahoma" w:cs="Tahoma"/>
                <w:sz w:val="20"/>
                <w:szCs w:val="20"/>
              </w:rPr>
              <w:t>/12/2022</w:t>
            </w:r>
          </w:p>
        </w:tc>
      </w:tr>
      <w:tr w:rsidR="005C0824" w:rsidRPr="00651235" w14:paraId="005C6C98" w14:textId="77777777" w:rsidTr="008D566C">
        <w:tc>
          <w:tcPr>
            <w:tcW w:w="10134" w:type="dxa"/>
            <w:gridSpan w:val="2"/>
            <w:shd w:val="clear" w:color="auto" w:fill="DBE5F1" w:themeFill="accent1" w:themeFillTint="33"/>
            <w:vAlign w:val="center"/>
          </w:tcPr>
          <w:p w14:paraId="58630779" w14:textId="48357893" w:rsidR="005C0824" w:rsidRPr="00090EFE" w:rsidRDefault="005C0824" w:rsidP="00390D02">
            <w:pPr>
              <w:spacing w:before="120" w:after="120"/>
              <w:rPr>
                <w:rFonts w:ascii="Tahoma" w:hAnsi="Tahoma" w:cs="Tahoma"/>
                <w:sz w:val="20"/>
                <w:szCs w:val="20"/>
                <w:lang w:val="en-US"/>
              </w:rPr>
            </w:pPr>
            <w:r w:rsidRPr="00090EFE">
              <w:rPr>
                <w:rFonts w:ascii="Tahoma" w:hAnsi="Tahoma" w:cs="Tahoma"/>
                <w:sz w:val="20"/>
                <w:szCs w:val="20"/>
                <w:lang w:val="en-US"/>
              </w:rPr>
              <w:t xml:space="preserve">At the end of its initial term, the Framework Contract will be tacitly renewed for a further term of one year, and shall renew each year thereafter, unless either party notifies the other in writing of its intention to terminate the </w:t>
            </w:r>
            <w:r w:rsidRPr="00D02DD0">
              <w:rPr>
                <w:rFonts w:ascii="Tahoma" w:hAnsi="Tahoma" w:cs="Tahoma"/>
                <w:sz w:val="20"/>
                <w:szCs w:val="20"/>
                <w:lang w:val="en-US"/>
              </w:rPr>
              <w:t xml:space="preserve">contract at the latest </w:t>
            </w:r>
            <w:r w:rsidR="00090EFE" w:rsidRPr="00D02DD0">
              <w:rPr>
                <w:rFonts w:ascii="Tahoma" w:hAnsi="Tahoma" w:cs="Tahoma"/>
                <w:sz w:val="20"/>
                <w:szCs w:val="20"/>
                <w:lang w:val="en-US"/>
              </w:rPr>
              <w:t>1</w:t>
            </w:r>
            <w:r w:rsidRPr="00D02DD0">
              <w:rPr>
                <w:rFonts w:ascii="Tahoma" w:hAnsi="Tahoma" w:cs="Tahoma"/>
                <w:sz w:val="20"/>
                <w:szCs w:val="20"/>
                <w:lang w:val="en-US"/>
              </w:rPr>
              <w:t xml:space="preserve"> (</w:t>
            </w:r>
            <w:r w:rsidR="00090EFE" w:rsidRPr="00D02DD0">
              <w:rPr>
                <w:rFonts w:ascii="Tahoma" w:hAnsi="Tahoma" w:cs="Tahoma"/>
                <w:sz w:val="20"/>
                <w:szCs w:val="20"/>
                <w:lang w:val="en-US"/>
              </w:rPr>
              <w:t>one</w:t>
            </w:r>
            <w:r w:rsidRPr="00D02DD0">
              <w:rPr>
                <w:rFonts w:ascii="Tahoma" w:hAnsi="Tahoma" w:cs="Tahoma"/>
                <w:sz w:val="20"/>
                <w:szCs w:val="20"/>
                <w:lang w:val="en-US"/>
              </w:rPr>
              <w:t xml:space="preserve">) month before the renewal date. The contract shall not be renewed beyond </w:t>
            </w:r>
            <w:r w:rsidRPr="00D02DD0">
              <w:rPr>
                <w:rFonts w:ascii="Tahoma" w:hAnsi="Tahoma" w:cs="Tahoma"/>
                <w:b/>
                <w:bCs/>
                <w:sz w:val="20"/>
                <w:szCs w:val="20"/>
                <w:lang w:val="en-US"/>
              </w:rPr>
              <w:t>[</w:t>
            </w:r>
            <w:r w:rsidR="00BC1A68" w:rsidRPr="00D02DD0">
              <w:rPr>
                <w:rFonts w:ascii="Tahoma" w:hAnsi="Tahoma" w:cs="Tahoma"/>
                <w:b/>
                <w:bCs/>
                <w:sz w:val="20"/>
                <w:szCs w:val="20"/>
                <w:lang w:val="en-US"/>
              </w:rPr>
              <w:t>19</w:t>
            </w:r>
            <w:r w:rsidR="00F837F7" w:rsidRPr="00D02DD0">
              <w:rPr>
                <w:rFonts w:ascii="Tahoma" w:hAnsi="Tahoma" w:cs="Tahoma"/>
                <w:b/>
                <w:bCs/>
                <w:sz w:val="20"/>
                <w:szCs w:val="20"/>
                <w:lang w:val="en-US"/>
              </w:rPr>
              <w:t>/12/2023</w:t>
            </w:r>
            <w:r w:rsidRPr="00D02DD0">
              <w:rPr>
                <w:rFonts w:ascii="Tahoma" w:hAnsi="Tahoma" w:cs="Tahoma"/>
                <w:b/>
                <w:bCs/>
                <w:sz w:val="20"/>
                <w:szCs w:val="20"/>
                <w:lang w:val="en-US"/>
              </w:rPr>
              <w:t>]</w:t>
            </w:r>
            <w:r w:rsidRPr="00D02DD0">
              <w:rPr>
                <w:rFonts w:ascii="Tahoma" w:hAnsi="Tahoma" w:cs="Tahoma"/>
                <w:sz w:val="20"/>
                <w:szCs w:val="20"/>
                <w:lang w:val="en-US"/>
              </w:rPr>
              <w:t xml:space="preserve"> and</w:t>
            </w:r>
            <w:r w:rsidRPr="00090EFE">
              <w:rPr>
                <w:rFonts w:ascii="Tahoma" w:hAnsi="Tahoma" w:cs="Tahoma"/>
                <w:sz w:val="20"/>
                <w:szCs w:val="20"/>
                <w:lang w:val="en-US"/>
              </w:rPr>
              <w:t xml:space="preserve"> shall end on this date unless either party has already validly terminated the contract.</w:t>
            </w:r>
          </w:p>
          <w:p w14:paraId="17039AF5" w14:textId="4481177A" w:rsidR="005C0824" w:rsidRPr="00AA1FEE" w:rsidRDefault="005C0824" w:rsidP="00390D02">
            <w:pPr>
              <w:spacing w:before="120" w:after="120"/>
              <w:rPr>
                <w:rStyle w:val="Style71"/>
                <w:rFonts w:ascii="Tahoma" w:hAnsi="Tahoma" w:cs="Tahoma"/>
                <w:lang w:val="en-US"/>
              </w:rPr>
            </w:pPr>
          </w:p>
        </w:tc>
      </w:tr>
    </w:tbl>
    <w:p w14:paraId="74BEB08C" w14:textId="77777777" w:rsidR="005C0824" w:rsidRDefault="005C0824" w:rsidP="005C0824">
      <w:pPr>
        <w:pBdr>
          <w:bottom w:val="single" w:sz="2" w:space="1" w:color="808080" w:themeColor="background1" w:themeShade="80"/>
        </w:pBdr>
        <w:rPr>
          <w:rFonts w:ascii="Tahoma" w:hAnsi="Tahoma" w:cs="Tahoma"/>
          <w:b/>
        </w:rPr>
      </w:pPr>
    </w:p>
    <w:p w14:paraId="3D68B47E" w14:textId="77777777" w:rsidR="002133FA" w:rsidRPr="00D0286A" w:rsidRDefault="00812B47"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br w:type="page"/>
      </w:r>
      <w:r w:rsidR="0072200B" w:rsidRPr="00D0286A">
        <w:rPr>
          <w:rFonts w:ascii="Tahoma" w:hAnsi="Tahoma" w:cs="Tahoma"/>
          <w:b/>
        </w:rPr>
        <w:lastRenderedPageBreak/>
        <w:t>B</w:t>
      </w:r>
      <w:r w:rsidR="002133FA" w:rsidRPr="00D0286A">
        <w:rPr>
          <w:rFonts w:ascii="Tahoma" w:hAnsi="Tahoma" w:cs="Tahoma"/>
          <w:b/>
        </w:rPr>
        <w:t>. Declaration of Agreement</w:t>
      </w:r>
      <w:r w:rsidR="0072200B"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having the authority to represent the Provider;</w:t>
      </w:r>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the information provided to the Council under this procedure is complete, correct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xpress consent to any audit or verification that the Council may initiate by any means on the information provided under this procedure;</w:t>
      </w:r>
    </w:p>
    <w:p w14:paraId="0170B68E" w14:textId="736E98E6" w:rsidR="003A0F5F" w:rsidRPr="00095EC9" w:rsidRDefault="00095EC9" w:rsidP="00095EC9">
      <w:pPr>
        <w:numPr>
          <w:ilvl w:val="0"/>
          <w:numId w:val="2"/>
        </w:numPr>
        <w:tabs>
          <w:tab w:val="left" w:pos="284"/>
        </w:tabs>
        <w:ind w:left="284" w:right="283" w:hanging="284"/>
        <w:jc w:val="both"/>
        <w:rPr>
          <w:rFonts w:ascii="Tahoma" w:hAnsi="Tahoma" w:cs="Tahoma"/>
          <w:sz w:val="20"/>
          <w:szCs w:val="20"/>
          <w:lang w:val="en-US"/>
        </w:rPr>
      </w:pPr>
      <w:r w:rsidRPr="00905782">
        <w:rPr>
          <w:rFonts w:ascii="Tahoma" w:hAnsi="Tahoma" w:cs="Tahoma"/>
          <w:sz w:val="20"/>
          <w:szCs w:val="20"/>
        </w:rPr>
        <w:t>Declare that neither I, nor the Provider I represent, are in any of the situations listed in the exclusion criteria as reproduced in the Tender File;</w:t>
      </w:r>
    </w:p>
    <w:p w14:paraId="75B989D5" w14:textId="0E616C50" w:rsidR="003215FC" w:rsidRPr="00B16F17"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68A9D958" w14:textId="77777777" w:rsidR="00390D02" w:rsidRPr="00C92B98" w:rsidRDefault="00B16F17" w:rsidP="00B16F17">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eclare that I am not a retired Council of Europe staff member or a Council of Europe staff member having benefitted from an early departure scheme;</w:t>
      </w:r>
    </w:p>
    <w:p w14:paraId="4A84EDF6" w14:textId="5F290810" w:rsidR="00B16F17" w:rsidRPr="00090EFE" w:rsidRDefault="00B16F17" w:rsidP="00B16F17">
      <w:pPr>
        <w:numPr>
          <w:ilvl w:val="0"/>
          <w:numId w:val="2"/>
        </w:numPr>
        <w:tabs>
          <w:tab w:val="left" w:pos="284"/>
        </w:tabs>
        <w:ind w:left="284" w:right="283" w:hanging="284"/>
        <w:jc w:val="both"/>
        <w:rPr>
          <w:rFonts w:ascii="Tahoma" w:hAnsi="Tahoma" w:cs="Tahoma"/>
          <w:sz w:val="20"/>
          <w:szCs w:val="20"/>
        </w:rPr>
      </w:pPr>
      <w:r w:rsidRPr="00090EFE">
        <w:rPr>
          <w:rFonts w:ascii="Tahoma" w:hAnsi="Tahoma" w:cs="Tahoma"/>
          <w:sz w:val="20"/>
          <w:szCs w:val="20"/>
          <w:lang w:val="en-US"/>
        </w:rPr>
        <w:t>Declare that, in the previous three years, neither I, nor the Provider I represent, ha</w:t>
      </w:r>
      <w:r w:rsidR="00095EC9" w:rsidRPr="00090EFE">
        <w:rPr>
          <w:rFonts w:ascii="Tahoma" w:hAnsi="Tahoma" w:cs="Tahoma"/>
          <w:sz w:val="20"/>
          <w:szCs w:val="20"/>
          <w:lang w:val="en-US"/>
        </w:rPr>
        <w:t>ve</w:t>
      </w:r>
      <w:r w:rsidRPr="00090EFE">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Europe;</w:t>
      </w:r>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0E2CD62C"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5030A7">
        <w:rPr>
          <w:rFonts w:ascii="Tahoma" w:hAnsi="Tahoma" w:cs="Tahoma"/>
          <w:sz w:val="20"/>
          <w:szCs w:val="20"/>
        </w:rPr>
        <w:t xml:space="preserve">, </w:t>
      </w:r>
      <w:r w:rsidR="005030A7" w:rsidRPr="00742F4A">
        <w:rPr>
          <w:rFonts w:ascii="Tahoma" w:hAnsi="Tahoma" w:cs="Tahoma"/>
          <w:sz w:val="20"/>
          <w:szCs w:val="20"/>
        </w:rPr>
        <w:t xml:space="preserve">inclusion in the lists of persons or entities subject to restrictive measures applied by the European Union (available at </w:t>
      </w:r>
      <w:hyperlink r:id="rId11" w:history="1">
        <w:r w:rsidR="005030A7" w:rsidRPr="00742F4A">
          <w:rPr>
            <w:rStyle w:val="Hyperlink"/>
            <w:rFonts w:ascii="Tahoma" w:hAnsi="Tahoma" w:cs="Tahoma"/>
            <w:sz w:val="20"/>
            <w:szCs w:val="20"/>
          </w:rPr>
          <w:t>www.sanctionsmap.eu</w:t>
        </w:r>
      </w:hyperlink>
      <w:r w:rsidR="005030A7" w:rsidRPr="00742F4A">
        <w:rPr>
          <w:rFonts w:ascii="Tahoma" w:hAnsi="Tahoma" w:cs="Tahoma"/>
          <w:sz w:val="20"/>
          <w:szCs w:val="20"/>
        </w:rPr>
        <w:t>);</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28ED0F52" w:rsidR="003A0F5F" w:rsidRPr="00D0286A" w:rsidRDefault="008C2EB5"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2"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2"/>
      <w:r w:rsidR="00B549BA">
        <w:rPr>
          <w:rFonts w:ascii="Tahoma" w:hAnsi="Tahoma" w:cs="Tahoma"/>
          <w:color w:val="FF0000"/>
          <w:sz w:val="18"/>
          <w:szCs w:val="18"/>
        </w:rPr>
        <w:t xml:space="preserve"> (See Tender File Section G)</w:t>
      </w:r>
      <w:r>
        <w:rPr>
          <w:rFonts w:ascii="Tahoma" w:hAnsi="Tahoma" w:cs="Tahoma"/>
          <w:color w:val="FF0000"/>
          <w:sz w:val="18"/>
          <w:szCs w:val="18"/>
        </w:rPr>
        <w:t>.</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42AA1EA0" w:rsidR="003A0F5F" w:rsidRPr="00D0286A" w:rsidRDefault="00162B78" w:rsidP="003A0F5F">
      <w:pPr>
        <w:tabs>
          <w:tab w:val="left" w:pos="142"/>
          <w:tab w:val="left" w:pos="426"/>
        </w:tabs>
        <w:ind w:left="-426"/>
        <w:jc w:val="both"/>
        <w:rPr>
          <w:rFonts w:ascii="Tahoma" w:hAnsi="Tahoma" w:cs="Tahoma"/>
          <w:sz w:val="20"/>
          <w:szCs w:val="20"/>
        </w:rPr>
      </w:pPr>
      <w:r>
        <w:rPr>
          <w:noProof/>
        </w:rPr>
        <mc:AlternateContent>
          <mc:Choice Requires="wps">
            <w:drawing>
              <wp:anchor distT="0" distB="0" distL="114300" distR="114300" simplePos="0" relativeHeight="251658240" behindDoc="0" locked="1" layoutInCell="1" allowOverlap="1" wp14:anchorId="50C52B41" wp14:editId="23104815">
                <wp:simplePos x="0" y="0"/>
                <wp:positionH relativeFrom="column">
                  <wp:posOffset>2803525</wp:posOffset>
                </wp:positionH>
                <wp:positionV relativeFrom="paragraph">
                  <wp:posOffset>-242570</wp:posOffset>
                </wp:positionV>
                <wp:extent cx="165735" cy="737870"/>
                <wp:effectExtent l="19050" t="0" r="5715" b="24130"/>
                <wp:wrapNone/>
                <wp:docPr id="1" name="Arrow: Up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F2F94" id="Arrow: Up 1"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3"/>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6FEF223A" w:rsidR="003A0F5F" w:rsidRPr="000C642C" w:rsidRDefault="00E36B40" w:rsidP="00BB5CA1">
            <w:pPr>
              <w:jc w:val="center"/>
              <w:rPr>
                <w:rFonts w:ascii="Tahoma" w:hAnsi="Tahoma" w:cs="Tahoma"/>
                <w:sz w:val="20"/>
                <w:szCs w:val="20"/>
              </w:rPr>
            </w:pPr>
            <w:r w:rsidRPr="000C642C">
              <w:rPr>
                <w:rFonts w:ascii="Tahoma" w:hAnsi="Tahoma" w:cs="Tahoma"/>
                <w:sz w:val="20"/>
                <w:szCs w:val="20"/>
              </w:rPr>
              <w:t>Pınar BAŞPINAR</w:t>
            </w:r>
          </w:p>
          <w:p w14:paraId="4401050E" w14:textId="0B2F7D34" w:rsidR="00E36B40" w:rsidRPr="000C642C" w:rsidRDefault="00E36B40" w:rsidP="00BB5CA1">
            <w:pPr>
              <w:jc w:val="center"/>
              <w:rPr>
                <w:rFonts w:ascii="Tahoma" w:hAnsi="Tahoma" w:cs="Tahoma"/>
                <w:sz w:val="20"/>
                <w:szCs w:val="20"/>
              </w:rPr>
            </w:pPr>
            <w:r w:rsidRPr="000C642C">
              <w:rPr>
                <w:rFonts w:ascii="Tahoma" w:hAnsi="Tahoma" w:cs="Tahoma"/>
                <w:sz w:val="20"/>
                <w:szCs w:val="20"/>
              </w:rPr>
              <w:t>Head of Office a.i.</w:t>
            </w:r>
          </w:p>
          <w:p w14:paraId="7E985D0D" w14:textId="77777777" w:rsidR="00BB5CA1" w:rsidRDefault="00AE3035" w:rsidP="00BB5CA1">
            <w:pPr>
              <w:jc w:val="center"/>
              <w:rPr>
                <w:rFonts w:ascii="Tahoma" w:hAnsi="Tahoma" w:cs="Tahoma"/>
                <w:sz w:val="20"/>
                <w:szCs w:val="20"/>
              </w:rPr>
            </w:pPr>
            <w:r w:rsidRPr="000C642C">
              <w:rPr>
                <w:rFonts w:ascii="Tahoma" w:hAnsi="Tahoma" w:cs="Tahoma"/>
                <w:sz w:val="20"/>
                <w:szCs w:val="20"/>
              </w:rPr>
              <w:t xml:space="preserve">Council of Europe </w:t>
            </w:r>
          </w:p>
          <w:p w14:paraId="54C5E3A0" w14:textId="220395D9" w:rsidR="003A0F5F" w:rsidRPr="000C642C" w:rsidRDefault="00AE3035" w:rsidP="00BB5CA1">
            <w:pPr>
              <w:jc w:val="center"/>
              <w:rPr>
                <w:rFonts w:ascii="Tahoma" w:hAnsi="Tahoma" w:cs="Tahoma"/>
                <w:sz w:val="20"/>
                <w:szCs w:val="20"/>
              </w:rPr>
            </w:pPr>
            <w:r w:rsidRPr="000C642C">
              <w:rPr>
                <w:rFonts w:ascii="Tahoma" w:hAnsi="Tahoma" w:cs="Tahoma"/>
                <w:sz w:val="20"/>
                <w:szCs w:val="20"/>
              </w:rPr>
              <w:t>Programme Office in Ankara</w:t>
            </w: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0C642C"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45BD9E16" w:rsidR="003A0F5F" w:rsidRPr="000C642C" w:rsidRDefault="00DD4C16" w:rsidP="003A0F5F">
            <w:pPr>
              <w:rPr>
                <w:rFonts w:ascii="Tahoma" w:hAnsi="Tahoma" w:cs="Tahoma"/>
                <w:sz w:val="20"/>
                <w:szCs w:val="20"/>
              </w:rPr>
            </w:pPr>
            <w:r w:rsidRPr="000C642C">
              <w:rPr>
                <w:rFonts w:ascii="Tahoma" w:hAnsi="Tahoma" w:cs="Tahoma"/>
                <w:sz w:val="20"/>
                <w:szCs w:val="20"/>
              </w:rPr>
              <w:t>In</w:t>
            </w:r>
            <w:r w:rsidR="00E36B40" w:rsidRPr="000C642C">
              <w:rPr>
                <w:rFonts w:ascii="Tahoma" w:hAnsi="Tahoma" w:cs="Tahoma"/>
                <w:sz w:val="20"/>
                <w:szCs w:val="20"/>
              </w:rPr>
              <w:t xml:space="preserve"> Ankara</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r>
      <w:tr w:rsidR="003A0F5F" w:rsidRPr="00D0286A" w14:paraId="520E4BFC" w14:textId="77777777" w:rsidTr="00D8664F">
        <w:trPr>
          <w:trHeight w:val="158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90194A" w:rsidRPr="00D0286A" w14:paraId="3FB29C5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90194A" w:rsidRPr="00D0286A" w:rsidRDefault="0090194A"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90194A" w:rsidRPr="00D0286A" w:rsidRDefault="0090194A"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90194A" w:rsidRPr="00D0286A" w:rsidRDefault="0090194A"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90194A" w:rsidRPr="00D0286A" w:rsidRDefault="0090194A"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C28A003" w:rsidR="0090194A" w:rsidRPr="00D0286A" w:rsidRDefault="0090194A" w:rsidP="003A0F5F">
            <w:pPr>
              <w:ind w:left="-38"/>
              <w:rPr>
                <w:rFonts w:ascii="Tahoma" w:hAnsi="Tahoma" w:cs="Tahoma"/>
                <w:sz w:val="18"/>
                <w:szCs w:val="18"/>
              </w:rPr>
            </w:pPr>
            <w:r w:rsidRPr="00D0286A">
              <w:rPr>
                <w:rFonts w:ascii="Tahoma" w:hAnsi="Tahoma" w:cs="Tahoma"/>
                <w:sz w:val="18"/>
                <w:szCs w:val="18"/>
              </w:rPr>
              <w:t>Selection and Ranking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90194A" w:rsidRPr="00D0286A" w:rsidRDefault="0090194A" w:rsidP="007935F8">
            <w:pPr>
              <w:jc w:val="center"/>
              <w:rPr>
                <w:rFonts w:ascii="Tahoma" w:hAnsi="Tahoma" w:cs="Tahoma"/>
                <w:sz w:val="20"/>
                <w:szCs w:val="20"/>
              </w:rPr>
            </w:pPr>
            <w:r w:rsidRPr="00D0286A">
              <w:rPr>
                <w:rFonts w:ascii="Tahoma" w:hAnsi="Tahoma" w:cs="Tahoma"/>
                <w:sz w:val="20"/>
                <w:szCs w:val="20"/>
              </w:rPr>
              <w:t>Lot 1</w:t>
            </w:r>
          </w:p>
        </w:tc>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3E013A9E" w:rsidR="0090194A" w:rsidRPr="00D0286A" w:rsidRDefault="0090194A" w:rsidP="003A0F5F">
            <w:pPr>
              <w:rPr>
                <w:rFonts w:ascii="Tahoma" w:hAnsi="Tahoma" w:cs="Tahoma"/>
                <w:sz w:val="20"/>
                <w:szCs w:val="20"/>
              </w:rPr>
            </w:pPr>
            <w:r w:rsidRPr="00D0286A">
              <w:rPr>
                <w:rFonts w:ascii="MS UI Gothic" w:eastAsia="MS UI Gothic" w:hAnsi="MS UI Gothic" w:cs="MS UI Gothic" w:hint="eastAsia"/>
                <w:sz w:val="20"/>
                <w:szCs w:val="20"/>
              </w:rPr>
              <w:t>☐</w:t>
            </w:r>
          </w:p>
        </w:tc>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90194A" w:rsidRPr="00D0286A" w:rsidRDefault="0090194A"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90194A" w:rsidRPr="00D0286A" w14:paraId="74E7DA64" w14:textId="77777777" w:rsidTr="003D1643">
        <w:trPr>
          <w:trHeight w:val="308"/>
          <w:jc w:val="center"/>
        </w:trPr>
        <w:tc>
          <w:tcPr>
            <w:tcW w:w="438" w:type="dxa"/>
            <w:tcBorders>
              <w:top w:val="nil"/>
              <w:left w:val="nil"/>
              <w:bottom w:val="nil"/>
              <w:right w:val="nil"/>
            </w:tcBorders>
            <w:shd w:val="clear" w:color="auto" w:fill="FFFFFF" w:themeFill="background1"/>
          </w:tcPr>
          <w:p w14:paraId="593950AC" w14:textId="77777777" w:rsidR="0090194A" w:rsidRPr="00D0286A" w:rsidRDefault="0090194A"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90194A" w:rsidRPr="00D0286A" w:rsidRDefault="0090194A"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90194A" w:rsidRPr="00D0286A" w:rsidRDefault="0090194A"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90194A" w:rsidRPr="00D0286A" w:rsidRDefault="0090194A" w:rsidP="003A0F5F">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13B49708" w14:textId="77777777" w:rsidR="0090194A" w:rsidRPr="00D0286A" w:rsidRDefault="0090194A"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90194A" w:rsidRPr="00D0286A" w:rsidRDefault="0090194A" w:rsidP="007935F8">
            <w:pPr>
              <w:jc w:val="center"/>
              <w:rPr>
                <w:rFonts w:ascii="Tahoma" w:hAnsi="Tahoma" w:cs="Tahoma"/>
                <w:sz w:val="20"/>
                <w:szCs w:val="20"/>
              </w:rPr>
            </w:pPr>
            <w:r w:rsidRPr="00D0286A">
              <w:rPr>
                <w:rFonts w:ascii="Tahoma" w:hAnsi="Tahoma" w:cs="Tahoma"/>
                <w:sz w:val="20"/>
                <w:szCs w:val="20"/>
              </w:rPr>
              <w:t>Lot 2</w:t>
            </w:r>
          </w:p>
        </w:tc>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19B1CDE0" w:rsidR="0090194A" w:rsidRPr="00D0286A" w:rsidRDefault="0090194A" w:rsidP="003A0F5F">
            <w:pPr>
              <w:rPr>
                <w:rFonts w:ascii="Tahoma" w:hAnsi="Tahoma" w:cs="Tahoma"/>
                <w:sz w:val="20"/>
                <w:szCs w:val="20"/>
              </w:rPr>
            </w:pPr>
            <w:r w:rsidRPr="00D0286A">
              <w:rPr>
                <w:rFonts w:ascii="MS UI Gothic" w:eastAsia="MS UI Gothic" w:hAnsi="MS UI Gothic" w:cs="MS UI Gothic" w:hint="eastAsia"/>
                <w:sz w:val="20"/>
                <w:szCs w:val="20"/>
              </w:rPr>
              <w:t>☐</w:t>
            </w:r>
          </w:p>
        </w:tc>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3AE71258" w:rsidR="0090194A" w:rsidRPr="00D0286A" w:rsidRDefault="0090194A" w:rsidP="007935F8">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bl>
    <w:p w14:paraId="0985EC0D" w14:textId="77777777" w:rsidR="003A0F5F" w:rsidRPr="00D0286A" w:rsidRDefault="003A0F5F"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2"/>
          <w:footerReference w:type="default" r:id="rId13"/>
          <w:headerReference w:type="first" r:id="rId14"/>
          <w:footerReference w:type="first" r:id="rId15"/>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3A4E54EE" w14:textId="77777777" w:rsidR="009744F4" w:rsidRPr="009744F4"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p>
    <w:p w14:paraId="09FFB509" w14:textId="6B63C60A" w:rsidR="00766990" w:rsidRPr="001D5CF8" w:rsidRDefault="009744F4" w:rsidP="009744F4">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b) The terms of reference;</w:t>
      </w:r>
      <w:r w:rsidR="00766990">
        <w:rPr>
          <w:rFonts w:ascii="Tahoma" w:eastAsia="Calibri" w:hAnsi="Tahoma" w:cs="Tahoma"/>
          <w:sz w:val="18"/>
          <w:szCs w:val="18"/>
          <w:lang w:eastAsia="en-US"/>
        </w:rPr>
        <w:t xml:space="preserve"> and</w:t>
      </w:r>
      <w:r w:rsidR="00766990">
        <w:rPr>
          <w:rFonts w:ascii="Tahoma" w:eastAsia="Calibri" w:hAnsi="Tahoma" w:cs="Tahoma"/>
          <w:sz w:val="18"/>
          <w:szCs w:val="18"/>
          <w:lang w:eastAsia="en-US"/>
        </w:rPr>
        <w:tab/>
      </w:r>
      <w:r w:rsidR="00766990" w:rsidRPr="001D5CF8">
        <w:rPr>
          <w:rFonts w:ascii="Tahoma" w:eastAsia="Calibri" w:hAnsi="Tahoma" w:cs="Tahoma"/>
          <w:sz w:val="18"/>
          <w:szCs w:val="18"/>
          <w:lang w:eastAsia="en-US"/>
        </w:rPr>
        <w:t xml:space="preserve"> </w:t>
      </w:r>
      <w:r w:rsidR="00766990">
        <w:rPr>
          <w:rFonts w:ascii="Tahoma" w:eastAsia="Calibri" w:hAnsi="Tahoma" w:cs="Tahoma"/>
          <w:sz w:val="18"/>
          <w:szCs w:val="18"/>
          <w:lang w:eastAsia="en-US"/>
        </w:rPr>
        <w:br/>
      </w:r>
      <w:r>
        <w:rPr>
          <w:rFonts w:ascii="Tahoma" w:eastAsia="Calibri" w:hAnsi="Tahoma" w:cs="Tahoma"/>
          <w:sz w:val="18"/>
          <w:szCs w:val="18"/>
          <w:lang w:eastAsia="en-US"/>
        </w:rPr>
        <w:t>c</w:t>
      </w:r>
      <w:r w:rsidR="00766990" w:rsidRPr="001D5CF8">
        <w:rPr>
          <w:rFonts w:ascii="Tahoma" w:eastAsia="Calibri" w:hAnsi="Tahoma" w:cs="Tahoma"/>
          <w:sz w:val="18"/>
          <w:szCs w:val="18"/>
          <w:lang w:eastAsia="en-US"/>
        </w:rPr>
        <w:t>) the tender submitted by the Provider.</w:t>
      </w:r>
      <w:r w:rsidR="00766990" w:rsidRPr="001D5CF8">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2A1CA558"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5C0824" w:rsidRPr="005C082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44"/>
      <w:bookmarkEnd w:id="3"/>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2B396E8" w14:textId="77777777" w:rsidR="00904568"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01F2E1C1" w14:textId="1C67BC68"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with regard to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4"/>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5DBBFFB1"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0852A80B"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28C80E15"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7673A1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355B0630"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3BB65E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1B792926"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908DB8D" w14:textId="4A901A07" w:rsidR="004F613A"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1349277B" w14:textId="77777777" w:rsidR="00642825" w:rsidRPr="00904568"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 xml:space="preserve">3.9 </w:t>
      </w:r>
      <w:r w:rsidR="00642825" w:rsidRPr="00904568">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3.10 Other obligations</w:t>
      </w:r>
    </w:p>
    <w:p w14:paraId="46BD1B5C"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CB8195D" w14:textId="4991591F" w:rsidR="00C3395C" w:rsidRPr="00766990"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18072FAB" w14:textId="77777777" w:rsidR="00A95E00" w:rsidRPr="009F7987" w:rsidRDefault="00A95E00" w:rsidP="00A95E00">
      <w:pPr>
        <w:tabs>
          <w:tab w:val="left" w:pos="284"/>
        </w:tabs>
        <w:autoSpaceDE w:val="0"/>
        <w:autoSpaceDN w:val="0"/>
        <w:spacing w:after="30"/>
        <w:jc w:val="both"/>
        <w:rPr>
          <w:rFonts w:ascii="Tahoma" w:hAnsi="Tahoma" w:cs="Tahoma"/>
          <w:b/>
          <w:color w:val="365F91"/>
          <w:sz w:val="18"/>
          <w:szCs w:val="18"/>
          <w:u w:val="single"/>
          <w:lang w:eastAsia="fr-FR"/>
        </w:rPr>
      </w:pPr>
      <w:bookmarkStart w:id="5" w:name="_Hlk102060581"/>
      <w:r w:rsidRPr="009F7987">
        <w:rPr>
          <w:rFonts w:ascii="Tahoma" w:hAnsi="Tahoma" w:cs="Tahoma"/>
          <w:b/>
          <w:color w:val="365F91"/>
          <w:sz w:val="18"/>
          <w:szCs w:val="18"/>
          <w:u w:val="single"/>
          <w:lang w:eastAsia="fr-FR"/>
        </w:rPr>
        <w:t>4.2 VAT</w:t>
      </w:r>
    </w:p>
    <w:p w14:paraId="66BC67DE" w14:textId="77777777" w:rsid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64E9AB0E"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6"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73541824"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610A2085" w14:textId="31A66AB7" w:rsidR="00A95E00" w:rsidRP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5"/>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Advance payments are subject to a written agreement between the parties, on an order by order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7C1B8ACC" w14:textId="10226A5A" w:rsidR="00904568" w:rsidRDefault="003A0F5F" w:rsidP="00904568">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sidR="00904568">
        <w:rPr>
          <w:rFonts w:ascii="Tahoma" w:hAnsi="Tahoma" w:cs="Tahoma"/>
          <w:color w:val="000000"/>
          <w:sz w:val="18"/>
          <w:szCs w:val="18"/>
        </w:rPr>
        <w:t xml:space="preserve">. </w:t>
      </w:r>
      <w:r w:rsidR="00904568">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 Rules. </w:t>
      </w:r>
    </w:p>
    <w:p w14:paraId="31E58C63" w14:textId="4260A18D" w:rsidR="003A0F5F" w:rsidRPr="00D0286A" w:rsidRDefault="00904568" w:rsidP="00904568">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t xml:space="preserve">4.4.2. </w:t>
      </w:r>
      <w:r>
        <w:rPr>
          <w:rFonts w:ascii="Tahoma" w:hAnsi="Tahoma" w:cs="Tahoma"/>
          <w:color w:val="000000"/>
          <w:sz w:val="18"/>
          <w:szCs w:val="18"/>
        </w:rPr>
        <w:tab/>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on the basis of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1356C727" w:rsidR="00C70E44" w:rsidRPr="00D0286A" w:rsidRDefault="003A0F5F" w:rsidP="00904568">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904568">
        <w:rPr>
          <w:rFonts w:ascii="Tahoma" w:hAnsi="Tahoma" w:cs="Tahoma"/>
          <w:sz w:val="18"/>
          <w:szCs w:val="18"/>
          <w:lang w:eastAsia="fr-FR"/>
        </w:rPr>
        <w:t>.</w:t>
      </w:r>
      <w:r w:rsidRPr="00D0286A">
        <w:rPr>
          <w:rFonts w:ascii="Tahoma" w:hAnsi="Tahoma" w:cs="Tahoma"/>
          <w:sz w:val="18"/>
          <w:szCs w:val="18"/>
          <w:lang w:eastAsia="fr-FR"/>
        </w:rPr>
        <w:t xml:space="preserve"> </w:t>
      </w:r>
      <w:r w:rsidR="00904568">
        <w:rPr>
          <w:rFonts w:ascii="Tahoma" w:hAnsi="Tahoma" w:cs="Tahoma"/>
          <w:sz w:val="18"/>
          <w:szCs w:val="18"/>
          <w:lang w:eastAsia="fr-FR"/>
        </w:rPr>
        <w:tab/>
      </w:r>
      <w:r w:rsidRPr="00D0286A">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6" w:name="_Toc179868652"/>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6"/>
    </w:p>
    <w:p w14:paraId="2FE25C04" w14:textId="77777777" w:rsidR="009D3BD3" w:rsidRDefault="008C0AF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w:t>
      </w:r>
      <w:r w:rsidR="003A0F5F" w:rsidRPr="008C0AFB">
        <w:rPr>
          <w:rFonts w:ascii="Tahoma" w:hAnsi="Tahoma" w:cs="Tahoma"/>
          <w:sz w:val="18"/>
          <w:szCs w:val="18"/>
          <w:lang w:eastAsia="fr-FR"/>
        </w:rPr>
        <w:t>n the event that</w:t>
      </w:r>
      <w:r w:rsidR="009D3BD3">
        <w:rPr>
          <w:rFonts w:ascii="Tahoma" w:hAnsi="Tahoma" w:cs="Tahoma"/>
          <w:sz w:val="18"/>
          <w:szCs w:val="18"/>
          <w:lang w:eastAsia="fr-FR"/>
        </w:rPr>
        <w:t>:</w:t>
      </w:r>
    </w:p>
    <w:p w14:paraId="7ABB6283"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3A0F5F"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3A0F5F" w:rsidRPr="008C0AFB">
        <w:rPr>
          <w:rFonts w:ascii="Tahoma" w:hAnsi="Tahoma" w:cs="Tahoma"/>
          <w:sz w:val="18"/>
          <w:szCs w:val="18"/>
          <w:lang w:eastAsia="fr-FR"/>
        </w:rPr>
        <w:t xml:space="preserve"> or</w:t>
      </w:r>
    </w:p>
    <w:p w14:paraId="731E9752"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lastRenderedPageBreak/>
        <w:t>b)</w:t>
      </w:r>
      <w:r w:rsidR="003A0F5F" w:rsidRPr="008C0AFB">
        <w:rPr>
          <w:rFonts w:ascii="Tahoma" w:hAnsi="Tahoma" w:cs="Tahoma"/>
          <w:sz w:val="18"/>
          <w:szCs w:val="18"/>
          <w:lang w:eastAsia="fr-FR"/>
        </w:rPr>
        <w:t xml:space="preserve"> the </w:t>
      </w:r>
      <w:r w:rsidR="004A3080" w:rsidRPr="008C0AFB">
        <w:rPr>
          <w:rFonts w:ascii="Tahoma" w:hAnsi="Tahoma" w:cs="Tahoma"/>
          <w:sz w:val="18"/>
          <w:szCs w:val="18"/>
          <w:lang w:eastAsia="fr-FR"/>
        </w:rPr>
        <w:t>Deliverable</w:t>
      </w:r>
      <w:r w:rsidR="00611175" w:rsidRPr="008C0AFB">
        <w:rPr>
          <w:rFonts w:ascii="Tahoma" w:hAnsi="Tahoma" w:cs="Tahoma"/>
          <w:sz w:val="18"/>
          <w:szCs w:val="18"/>
          <w:lang w:eastAsia="fr-FR"/>
        </w:rPr>
        <w:t>s</w:t>
      </w:r>
      <w:r w:rsidR="003A0F5F" w:rsidRPr="008C0AFB">
        <w:rPr>
          <w:rFonts w:ascii="Tahoma" w:hAnsi="Tahoma" w:cs="Tahoma"/>
          <w:sz w:val="18"/>
          <w:szCs w:val="18"/>
          <w:lang w:eastAsia="fr-FR"/>
        </w:rPr>
        <w:t xml:space="preserve"> provided as referred to under Article 1.1 do not reach a satisfactory level</w:t>
      </w:r>
      <w:r>
        <w:rPr>
          <w:rFonts w:ascii="Tahoma" w:hAnsi="Tahoma" w:cs="Tahoma"/>
          <w:sz w:val="18"/>
          <w:szCs w:val="18"/>
          <w:lang w:eastAsia="fr-FR"/>
        </w:rPr>
        <w:t>; or</w:t>
      </w:r>
    </w:p>
    <w:p w14:paraId="29C72005" w14:textId="760187B8" w:rsidR="009D3BD3" w:rsidRPr="00742F4A" w:rsidRDefault="009D3BD3"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c) the Provider is in any of the situations listed in Article 1</w:t>
      </w:r>
      <w:r w:rsidR="005C0824">
        <w:rPr>
          <w:rFonts w:ascii="Tahoma" w:hAnsi="Tahoma" w:cs="Tahoma"/>
          <w:sz w:val="18"/>
          <w:szCs w:val="18"/>
          <w:lang w:eastAsia="fr-FR"/>
        </w:rPr>
        <w:t>1</w:t>
      </w:r>
      <w:r w:rsidRPr="00742F4A">
        <w:rPr>
          <w:rFonts w:ascii="Tahoma" w:hAnsi="Tahoma" w:cs="Tahoma"/>
          <w:sz w:val="18"/>
          <w:szCs w:val="18"/>
          <w:lang w:eastAsia="fr-FR"/>
        </w:rPr>
        <w:t>.2,</w:t>
      </w:r>
      <w:r w:rsidR="003A0F5F" w:rsidRPr="00742F4A">
        <w:rPr>
          <w:rFonts w:ascii="Tahoma" w:hAnsi="Tahoma" w:cs="Tahoma"/>
          <w:sz w:val="18"/>
          <w:szCs w:val="18"/>
          <w:lang w:eastAsia="fr-FR"/>
        </w:rPr>
        <w:t xml:space="preserve"> </w:t>
      </w:r>
    </w:p>
    <w:p w14:paraId="07D44B28" w14:textId="4C9304D3" w:rsidR="008C0AFB" w:rsidRDefault="003A0F5F"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 xml:space="preserve">the Council </w:t>
      </w:r>
      <w:r w:rsidR="009D3BD3" w:rsidRPr="00742F4A">
        <w:rPr>
          <w:rFonts w:ascii="Tahoma" w:hAnsi="Tahoma" w:cs="Tahoma"/>
          <w:sz w:val="18"/>
          <w:szCs w:val="18"/>
          <w:lang w:eastAsia="fr-FR"/>
        </w:rPr>
        <w:t>may</w:t>
      </w:r>
      <w:r w:rsidRPr="00742F4A">
        <w:rPr>
          <w:rFonts w:ascii="Tahoma" w:hAnsi="Tahoma" w:cs="Tahoma"/>
          <w:sz w:val="18"/>
          <w:szCs w:val="18"/>
          <w:lang w:eastAsia="fr-FR"/>
        </w:rPr>
        <w:t xml:space="preserve"> consider there to have been a breach of contract and may consequently refuse to pay to the Provider the amounts re</w:t>
      </w:r>
      <w:r w:rsidR="008C0AFB" w:rsidRPr="00742F4A">
        <w:rPr>
          <w:rFonts w:ascii="Tahoma" w:hAnsi="Tahoma" w:cs="Tahoma"/>
          <w:sz w:val="18"/>
          <w:szCs w:val="18"/>
          <w:lang w:eastAsia="fr-FR"/>
        </w:rPr>
        <w:t xml:space="preserve">ferred to in Article 4.1 </w:t>
      </w:r>
      <w:r w:rsidR="009D3BD3" w:rsidRPr="00742F4A">
        <w:rPr>
          <w:rFonts w:ascii="Tahoma" w:hAnsi="Tahoma" w:cs="Tahoma"/>
          <w:sz w:val="18"/>
          <w:szCs w:val="18"/>
          <w:lang w:eastAsia="fr-FR"/>
        </w:rPr>
        <w:t xml:space="preserve">and Article 4.4 </w:t>
      </w:r>
      <w:r w:rsidR="008C0AFB" w:rsidRPr="00742F4A">
        <w:rPr>
          <w:rFonts w:ascii="Tahoma" w:hAnsi="Tahoma" w:cs="Tahoma"/>
          <w:sz w:val="18"/>
          <w:szCs w:val="18"/>
          <w:lang w:eastAsia="fr-FR"/>
        </w:rPr>
        <w:t>above</w:t>
      </w:r>
      <w:r w:rsidR="008C0AFB">
        <w:rPr>
          <w:rFonts w:ascii="Tahoma" w:hAnsi="Tahoma" w:cs="Tahoma"/>
          <w:sz w:val="18"/>
          <w:szCs w:val="18"/>
          <w:lang w:eastAsia="fr-FR"/>
        </w:rPr>
        <w:t>.</w:t>
      </w:r>
    </w:p>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3"/>
      <w:bookmarkStart w:id="8" w:name="_Toc179868654"/>
      <w:r w:rsidRPr="00D0286A">
        <w:rPr>
          <w:rFonts w:ascii="Tahoma" w:hAnsi="Tahoma" w:cs="Tahoma"/>
          <w:b/>
          <w:smallCaps/>
          <w:color w:val="365F91" w:themeColor="accent1" w:themeShade="BF"/>
          <w:sz w:val="18"/>
          <w:szCs w:val="18"/>
          <w:lang w:eastAsia="fr-FR"/>
        </w:rPr>
        <w:t>Article 6 - Modifications</w:t>
      </w:r>
      <w:bookmarkEnd w:id="7"/>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6AC285D3" w14:textId="77777777" w:rsid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7321979E" w:rsidR="003A0F5F" w:rsidRP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5C0824">
        <w:rPr>
          <w:rFonts w:ascii="Tahoma" w:hAnsi="Tahoma" w:cs="Tahoma"/>
          <w:sz w:val="18"/>
          <w:szCs w:val="18"/>
          <w:lang w:eastAsia="fr-FR"/>
        </w:rPr>
        <w:t xml:space="preserve">The Provider may not subcontract all or part of the </w:t>
      </w:r>
      <w:r w:rsidR="004A3080" w:rsidRPr="005C0824">
        <w:rPr>
          <w:rFonts w:ascii="Tahoma" w:hAnsi="Tahoma" w:cs="Tahoma"/>
          <w:sz w:val="18"/>
          <w:szCs w:val="18"/>
          <w:lang w:eastAsia="fr-FR"/>
        </w:rPr>
        <w:t>Deliverable</w:t>
      </w:r>
      <w:r w:rsidRPr="005C0824">
        <w:rPr>
          <w:rFonts w:ascii="Tahoma" w:hAnsi="Tahoma" w:cs="Tahoma"/>
          <w:sz w:val="18"/>
          <w:szCs w:val="18"/>
          <w:lang w:eastAsia="fr-FR"/>
        </w:rPr>
        <w:t>s without the written authorisation of the Council.</w:t>
      </w:r>
      <w:r w:rsidR="005C0824" w:rsidRPr="005C082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8"/>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7AF1F36"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Provider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79C2908" w14:textId="77777777" w:rsidR="005C0824" w:rsidRPr="005C0824" w:rsidRDefault="005C0824" w:rsidP="005C0824">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Hlk62555666"/>
      <w:r w:rsidRPr="005C0824">
        <w:rPr>
          <w:rFonts w:ascii="Tahoma" w:hAnsi="Tahoma" w:cs="Tahoma"/>
          <w:b/>
          <w:smallCaps/>
          <w:color w:val="365F91" w:themeColor="accent1" w:themeShade="BF"/>
          <w:sz w:val="18"/>
          <w:szCs w:val="18"/>
          <w:lang w:eastAsia="fr-FR"/>
        </w:rPr>
        <w:t>Article 10 – Consortium</w:t>
      </w:r>
    </w:p>
    <w:p w14:paraId="5CDEC3D0"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have full responsibility for carrying out and complying with the terms of the contract.</w:t>
      </w:r>
    </w:p>
    <w:p w14:paraId="690AED55"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33FCFDC"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22162009"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internal roles and responsibilities of the Providers are divided as follows:</w:t>
      </w:r>
    </w:p>
    <w:p w14:paraId="45D7CF70"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The Providers must designate a coordinator. </w:t>
      </w:r>
    </w:p>
    <w:p w14:paraId="033DD12F"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Each Provider must:</w:t>
      </w:r>
    </w:p>
    <w:p w14:paraId="758EB5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7ECAE1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to the coordinator in good time:</w:t>
      </w:r>
      <w:r w:rsidRPr="005C0824">
        <w:rPr>
          <w:rFonts w:ascii="Tahoma" w:hAnsi="Tahoma" w:cs="Tahoma"/>
          <w:color w:val="000000"/>
          <w:sz w:val="18"/>
          <w:szCs w:val="18"/>
        </w:rPr>
        <w:tab/>
      </w:r>
      <w:r w:rsidRPr="005C082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C0824">
        <w:rPr>
          <w:rFonts w:ascii="Tahoma" w:hAnsi="Tahoma" w:cs="Tahoma"/>
          <w:color w:val="000000"/>
          <w:sz w:val="18"/>
          <w:szCs w:val="18"/>
        </w:rPr>
        <w:tab/>
      </w:r>
      <w:r w:rsidRPr="005C0824">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482ECA7B"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461A9FE2" w14:textId="77777777" w:rsidR="005C0824" w:rsidRPr="005C0824" w:rsidRDefault="005C0824" w:rsidP="005C0824">
      <w:pPr>
        <w:pStyle w:val="ListParagraph"/>
        <w:numPr>
          <w:ilvl w:val="2"/>
          <w:numId w:val="28"/>
        </w:numPr>
        <w:jc w:val="both"/>
        <w:rPr>
          <w:rFonts w:ascii="Tahoma" w:hAnsi="Tahoma" w:cs="Tahoma"/>
          <w:color w:val="000000"/>
          <w:sz w:val="18"/>
          <w:szCs w:val="18"/>
        </w:rPr>
      </w:pPr>
      <w:r w:rsidRPr="005C0824">
        <w:rPr>
          <w:rFonts w:ascii="Tahoma" w:hAnsi="Tahoma" w:cs="Tahoma"/>
          <w:color w:val="000000"/>
          <w:sz w:val="18"/>
          <w:szCs w:val="18"/>
        </w:rPr>
        <w:lastRenderedPageBreak/>
        <w:t xml:space="preserve">      The coordinator must:</w:t>
      </w:r>
    </w:p>
    <w:p w14:paraId="06747AB8"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monitor that the Deliverables are carried out timely and properly, in accordance with the terms of the contract;</w:t>
      </w:r>
    </w:p>
    <w:p w14:paraId="3D94A19C"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0A08C36E"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request and review any documents or information required by the Council and verify their completeness and correctness before passing them on to the Council;</w:t>
      </w:r>
    </w:p>
    <w:p w14:paraId="0D3DF9B4"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before starting performance of the contract, submit this list of pre-existing rights (Article 10.4.2(iii)) to the Council.</w:t>
      </w:r>
    </w:p>
    <w:p w14:paraId="1DA11E59"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the Deliverables to the Council in accordance with the timing and terms of the contract;</w:t>
      </w:r>
    </w:p>
    <w:p w14:paraId="4915F966"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B0D9951" w14:textId="77777777" w:rsidR="005C0824" w:rsidRPr="005C0824"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coordinator may not subcontract the above-mentioned tasks.</w:t>
      </w:r>
    </w:p>
    <w:p w14:paraId="03BF9B69" w14:textId="6E574D10"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C0824">
        <w:rPr>
          <w:rFonts w:ascii="Tahoma" w:hAnsi="Tahoma" w:cs="Tahoma"/>
          <w:color w:val="000000"/>
          <w:sz w:val="18"/>
          <w:szCs w:val="18"/>
        </w:rPr>
        <w:tab/>
      </w:r>
      <w:r w:rsidRPr="005C0824">
        <w:rPr>
          <w:rFonts w:ascii="Tahoma" w:hAnsi="Tahoma" w:cs="Tahoma"/>
          <w:color w:val="000000"/>
          <w:sz w:val="18"/>
          <w:szCs w:val="18"/>
        </w:rPr>
        <w:br/>
        <w:t>- internal organisation of the consortium;</w:t>
      </w:r>
      <w:r w:rsidRPr="005C0824">
        <w:rPr>
          <w:rFonts w:ascii="Tahoma" w:hAnsi="Tahoma" w:cs="Tahoma"/>
          <w:color w:val="000000"/>
          <w:sz w:val="18"/>
          <w:szCs w:val="18"/>
        </w:rPr>
        <w:tab/>
      </w:r>
      <w:r w:rsidRPr="005C0824">
        <w:rPr>
          <w:rFonts w:ascii="Tahoma" w:hAnsi="Tahoma" w:cs="Tahoma"/>
          <w:color w:val="000000"/>
          <w:sz w:val="18"/>
          <w:szCs w:val="18"/>
        </w:rPr>
        <w:br/>
        <w:t>- distribution of the Council payment(s);</w:t>
      </w:r>
      <w:r w:rsidRPr="005C0824">
        <w:rPr>
          <w:rFonts w:ascii="Tahoma" w:hAnsi="Tahoma" w:cs="Tahoma"/>
          <w:color w:val="000000"/>
          <w:sz w:val="18"/>
          <w:szCs w:val="18"/>
        </w:rPr>
        <w:tab/>
      </w:r>
      <w:r w:rsidRPr="005C082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BE7FDE">
        <w:rPr>
          <w:rFonts w:ascii="Tahoma" w:hAnsi="Tahoma" w:cs="Tahoma"/>
          <w:color w:val="000000"/>
          <w:sz w:val="18"/>
          <w:szCs w:val="18"/>
        </w:rPr>
        <w:t>d</w:t>
      </w:r>
      <w:r w:rsidRPr="005C0824">
        <w:rPr>
          <w:rFonts w:ascii="Tahoma" w:hAnsi="Tahoma" w:cs="Tahoma"/>
          <w:color w:val="000000"/>
          <w:sz w:val="18"/>
          <w:szCs w:val="18"/>
        </w:rPr>
        <w:t xml:space="preserve"> persons that have a right of use;</w:t>
      </w:r>
      <w:r w:rsidRPr="005C0824">
        <w:rPr>
          <w:rFonts w:ascii="Tahoma" w:hAnsi="Tahoma" w:cs="Tahoma"/>
          <w:color w:val="000000"/>
          <w:sz w:val="18"/>
          <w:szCs w:val="18"/>
        </w:rPr>
        <w:tab/>
      </w:r>
      <w:r w:rsidRPr="005C0824">
        <w:rPr>
          <w:rFonts w:ascii="Tahoma" w:hAnsi="Tahoma" w:cs="Tahoma"/>
          <w:color w:val="000000"/>
          <w:sz w:val="18"/>
          <w:szCs w:val="18"/>
        </w:rPr>
        <w:br/>
        <w:t>- settlement of internal disputes;</w:t>
      </w:r>
      <w:r w:rsidRPr="005C0824">
        <w:rPr>
          <w:rFonts w:ascii="Tahoma" w:hAnsi="Tahoma" w:cs="Tahoma"/>
          <w:color w:val="000000"/>
          <w:sz w:val="18"/>
          <w:szCs w:val="18"/>
        </w:rPr>
        <w:tab/>
      </w:r>
      <w:r w:rsidRPr="005C0824">
        <w:rPr>
          <w:rFonts w:ascii="Tahoma" w:hAnsi="Tahoma" w:cs="Tahoma"/>
          <w:color w:val="000000"/>
          <w:sz w:val="18"/>
          <w:szCs w:val="18"/>
        </w:rPr>
        <w:br/>
        <w:t>- liability, indemnification and confidentiality arrangements between the Providers.</w:t>
      </w:r>
    </w:p>
    <w:p w14:paraId="68B9BCAC" w14:textId="77777777" w:rsidR="005C0824" w:rsidRPr="00C31FC5"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consortium agreement must not contain any provision contrary to the contract.</w:t>
      </w:r>
    </w:p>
    <w:bookmarkEnd w:id="10"/>
    <w:p w14:paraId="168FB1A0" w14:textId="6069F915"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6D1554B" w14:textId="7A1C8AF6" w:rsidR="008C0AFB" w:rsidRPr="005C0824" w:rsidRDefault="005C0824" w:rsidP="005C082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5C082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3F5FA5EC" w:rsidR="00311C90" w:rsidRPr="005C0824" w:rsidRDefault="00311C90" w:rsidP="005C0824">
      <w:pPr>
        <w:pStyle w:val="ListParagraph"/>
        <w:numPr>
          <w:ilvl w:val="1"/>
          <w:numId w:val="31"/>
        </w:numPr>
        <w:tabs>
          <w:tab w:val="left" w:pos="284"/>
        </w:tabs>
        <w:jc w:val="both"/>
        <w:rPr>
          <w:rFonts w:ascii="Tahoma" w:hAnsi="Tahoma" w:cs="Tahoma"/>
          <w:color w:val="000000"/>
          <w:sz w:val="18"/>
          <w:szCs w:val="18"/>
        </w:rPr>
      </w:pPr>
      <w:r w:rsidRPr="005C0824">
        <w:rPr>
          <w:rFonts w:ascii="Tahoma" w:hAnsi="Tahoma" w:cs="Tahoma"/>
          <w:color w:val="000000"/>
          <w:sz w:val="18"/>
          <w:szCs w:val="18"/>
        </w:rPr>
        <w:t>The Provider shall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5174555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5C0824">
        <w:rPr>
          <w:rFonts w:ascii="Tahoma" w:hAnsi="Tahoma" w:cs="Tahoma"/>
          <w:color w:val="000000"/>
          <w:sz w:val="18"/>
          <w:szCs w:val="18"/>
        </w:rPr>
        <w:t xml:space="preserve">, </w:t>
      </w:r>
      <w:r w:rsidR="005C0824" w:rsidRPr="005C0824">
        <w:rPr>
          <w:rFonts w:ascii="Tahoma" w:hAnsi="Tahoma" w:cs="Tahoma"/>
          <w:color w:val="000000"/>
          <w:sz w:val="18"/>
          <w:szCs w:val="18"/>
        </w:rPr>
        <w:t>terrorist financing, terrorist offences or offences linked to terrorist activities, child labour or trafficking in human beings</w:t>
      </w:r>
      <w:r w:rsidRPr="00D0286A">
        <w:rPr>
          <w:rFonts w:ascii="Tahoma" w:hAnsi="Tahoma" w:cs="Tahoma"/>
          <w:color w:val="000000"/>
          <w:sz w:val="18"/>
          <w:szCs w:val="18"/>
        </w:rPr>
        <w:t>;</w:t>
      </w:r>
    </w:p>
    <w:p w14:paraId="0904FDF2" w14:textId="6EDA14DF"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subject to a procedure of the same kind;</w:t>
      </w:r>
    </w:p>
    <w:p w14:paraId="1F8EE423" w14:textId="045A0084"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47D2E789" w14:textId="6B5868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475CC7">
        <w:rPr>
          <w:rFonts w:ascii="Tahoma" w:hAnsi="Tahoma" w:cs="Tahoma"/>
          <w:color w:val="000000"/>
          <w:sz w:val="18"/>
          <w:szCs w:val="18"/>
        </w:rPr>
        <w:t>i</w:t>
      </w:r>
      <w:r w:rsidR="00311C90"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01093DED" w14:textId="462B327C" w:rsidR="00311C90" w:rsidRPr="009D3BD3" w:rsidRDefault="00475CC7"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311C90" w:rsidRPr="00D0286A">
        <w:rPr>
          <w:rFonts w:ascii="Tahoma" w:hAnsi="Tahoma" w:cs="Tahoma"/>
          <w:sz w:val="18"/>
          <w:szCs w:val="18"/>
          <w:lang w:val="en-US"/>
        </w:rPr>
        <w:t>f they are or are likely to be in a situation of conflict of interests</w:t>
      </w:r>
      <w:r w:rsidR="00E70EDD">
        <w:rPr>
          <w:rFonts w:ascii="Tahoma" w:hAnsi="Tahoma" w:cs="Tahoma"/>
          <w:sz w:val="18"/>
          <w:szCs w:val="18"/>
          <w:lang w:val="en-US"/>
        </w:rPr>
        <w:t>;</w:t>
      </w:r>
    </w:p>
    <w:p w14:paraId="382EDE52" w14:textId="41DFDFB4" w:rsidR="009D3BD3" w:rsidRPr="00742F4A" w:rsidRDefault="00475CC7" w:rsidP="009D3BD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i</w:t>
      </w:r>
      <w:r w:rsidR="009D3BD3" w:rsidRPr="00742F4A">
        <w:rPr>
          <w:rFonts w:ascii="Tahoma" w:hAnsi="Tahoma" w:cs="Tahoma"/>
          <w:color w:val="000000"/>
          <w:sz w:val="18"/>
          <w:szCs w:val="18"/>
        </w:rPr>
        <w:t xml:space="preserve">f they are or if their owner(s) or executive officer(s), in the case of legal persons, are included in the lists of persons or entities subject to restrictive measures applied by the European Union (available at </w:t>
      </w:r>
      <w:hyperlink r:id="rId17" w:history="1">
        <w:r w:rsidR="009D3BD3" w:rsidRPr="00742F4A">
          <w:rPr>
            <w:rStyle w:val="Hyperlink"/>
            <w:rFonts w:ascii="Tahoma" w:hAnsi="Tahoma" w:cs="Tahoma"/>
            <w:sz w:val="18"/>
            <w:szCs w:val="18"/>
          </w:rPr>
          <w:t>www.sanctionsmap.eu</w:t>
        </w:r>
      </w:hyperlink>
      <w:r w:rsidR="009D3BD3" w:rsidRPr="00742F4A">
        <w:rPr>
          <w:rFonts w:ascii="Tahoma" w:hAnsi="Tahoma" w:cs="Tahoma"/>
          <w:color w:val="000000"/>
          <w:sz w:val="18"/>
          <w:szCs w:val="18"/>
        </w:rPr>
        <w:t>).</w:t>
      </w:r>
    </w:p>
    <w:p w14:paraId="283123E5" w14:textId="0FB7AA5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9"/>
      <w:r w:rsidRPr="00D0286A">
        <w:rPr>
          <w:rFonts w:ascii="Tahoma" w:hAnsi="Tahoma" w:cs="Tahoma"/>
          <w:b/>
          <w:smallCaps/>
          <w:color w:val="365F91" w:themeColor="accent1" w:themeShade="BF"/>
          <w:sz w:val="18"/>
          <w:szCs w:val="18"/>
          <w:lang w:eastAsia="fr-FR"/>
        </w:rPr>
        <w:t xml:space="preserve"> </w:t>
      </w:r>
    </w:p>
    <w:p w14:paraId="4C18FCC2" w14:textId="77777777" w:rsidR="005C0824" w:rsidRDefault="005C0824" w:rsidP="005C0824">
      <w:pPr>
        <w:tabs>
          <w:tab w:val="left" w:pos="284"/>
        </w:tabs>
        <w:autoSpaceDE w:val="0"/>
        <w:autoSpaceDN w:val="0"/>
        <w:jc w:val="both"/>
        <w:rPr>
          <w:rFonts w:ascii="Tahoma" w:hAnsi="Tahoma" w:cs="Tahoma"/>
          <w:sz w:val="18"/>
          <w:szCs w:val="18"/>
          <w:lang w:eastAsia="fr-FR"/>
        </w:rPr>
      </w:pPr>
      <w:bookmarkStart w:id="11" w:name="_Hlk62555726"/>
      <w:bookmarkStart w:id="12"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75A58773"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6A4A32F9"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B925F63" w14:textId="77777777" w:rsidR="005C0824" w:rsidRPr="009051DD"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79622623"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455E105D"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1"/>
    <w:p w14:paraId="5E9EE562" w14:textId="0CB398C8"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2"/>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648D65FE" w14:textId="22D6DC67"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3BC1FA62" w14:textId="07A1C84A" w:rsidR="003A0F5F" w:rsidRPr="00D0286A" w:rsidRDefault="003A0F5F" w:rsidP="003A0F5F">
      <w:pPr>
        <w:tabs>
          <w:tab w:val="left" w:pos="284"/>
        </w:tabs>
        <w:autoSpaceDE w:val="0"/>
        <w:autoSpaceDN w:val="0"/>
        <w:jc w:val="both"/>
        <w:rPr>
          <w:rFonts w:ascii="Tahoma" w:hAnsi="Tahoma" w:cs="Tahoma"/>
          <w:sz w:val="18"/>
          <w:szCs w:val="18"/>
          <w:lang w:val="de-DE" w:eastAsia="fr-FR"/>
        </w:rPr>
      </w:pPr>
    </w:p>
    <w:p w14:paraId="2F908407" w14:textId="77777777" w:rsidR="0072200B" w:rsidRPr="00D0286A" w:rsidRDefault="0072200B" w:rsidP="0072200B">
      <w:pPr>
        <w:tabs>
          <w:tab w:val="left" w:pos="284"/>
        </w:tabs>
        <w:autoSpaceDE w:val="0"/>
        <w:autoSpaceDN w:val="0"/>
        <w:jc w:val="both"/>
        <w:rPr>
          <w:rFonts w:ascii="Tahoma" w:hAnsi="Tahoma" w:cs="Tahoma"/>
          <w:sz w:val="19"/>
          <w:szCs w:val="19"/>
          <w:lang w:val="de-DE" w:eastAsia="fr-FR"/>
        </w:rPr>
      </w:pP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12BC9" w14:textId="77777777" w:rsidR="00CD3EE9" w:rsidRDefault="00CD3EE9" w:rsidP="00D50F13">
      <w:r>
        <w:separator/>
      </w:r>
    </w:p>
  </w:endnote>
  <w:endnote w:type="continuationSeparator" w:id="0">
    <w:p w14:paraId="12C32838" w14:textId="77777777" w:rsidR="00CD3EE9" w:rsidRDefault="00CD3EE9"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390D02">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115C6E63" w:rsidR="00E320C9" w:rsidRPr="00AE2D2B" w:rsidRDefault="00E320C9" w:rsidP="00390D02">
          <w:pPr>
            <w:rPr>
              <w:rFonts w:ascii="Arial Narrow" w:hAnsi="Arial Narrow"/>
              <w:caps/>
              <w:color w:val="000000"/>
              <w:sz w:val="18"/>
              <w:szCs w:val="18"/>
              <w:highlight w:val="cyan"/>
            </w:rPr>
          </w:pPr>
        </w:p>
      </w:tc>
    </w:tr>
  </w:tbl>
  <w:p w14:paraId="50D77C58"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BCB9C" w14:textId="77777777" w:rsidR="00CD3EE9" w:rsidRDefault="00CD3EE9" w:rsidP="00D50F13">
      <w:r>
        <w:separator/>
      </w:r>
    </w:p>
  </w:footnote>
  <w:footnote w:type="continuationSeparator" w:id="0">
    <w:p w14:paraId="1A7315C9" w14:textId="77777777" w:rsidR="00CD3EE9" w:rsidRDefault="00CD3EE9" w:rsidP="00D50F13">
      <w:r>
        <w:continuationSeparator/>
      </w:r>
    </w:p>
  </w:footnote>
  <w:footnote w:id="1">
    <w:p w14:paraId="10143120" w14:textId="544988F2" w:rsidR="000013DF" w:rsidRPr="005C0824" w:rsidRDefault="000013DF" w:rsidP="000013D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lang w:val="en-US"/>
        </w:rPr>
        <w:t xml:space="preserve"> </w:t>
      </w:r>
      <w:r w:rsidRPr="005C0824">
        <w:rPr>
          <w:rFonts w:ascii="Tahoma" w:hAnsi="Tahoma" w:cs="Tahoma"/>
          <w:sz w:val="18"/>
          <w:szCs w:val="18"/>
        </w:rPr>
        <w:t>Which</w:t>
      </w:r>
      <w:r w:rsidRPr="005C0824">
        <w:rPr>
          <w:rFonts w:ascii="Tahoma" w:hAnsi="Tahoma" w:cs="Tahoma"/>
          <w:sz w:val="18"/>
          <w:szCs w:val="18"/>
          <w:lang w:val="en-US"/>
        </w:rPr>
        <w:t xml:space="preserve"> has </w:t>
      </w:r>
      <w:r w:rsidRPr="005C0824">
        <w:rPr>
          <w:rFonts w:ascii="Tahoma" w:hAnsi="Tahoma" w:cs="Tahoma"/>
          <w:sz w:val="18"/>
          <w:szCs w:val="18"/>
        </w:rPr>
        <w:t>its</w:t>
      </w:r>
      <w:r w:rsidRPr="005C0824">
        <w:rPr>
          <w:rFonts w:ascii="Tahoma" w:hAnsi="Tahoma" w:cs="Tahoma"/>
          <w:sz w:val="18"/>
          <w:szCs w:val="18"/>
          <w:lang w:val="en-US"/>
        </w:rPr>
        <w:t xml:space="preserve"> </w:t>
      </w:r>
      <w:r w:rsidRPr="005C0824">
        <w:rPr>
          <w:rFonts w:ascii="Tahoma" w:hAnsi="Tahoma" w:cs="Tahoma"/>
          <w:sz w:val="18"/>
          <w:szCs w:val="18"/>
        </w:rPr>
        <w:t>seat</w:t>
      </w:r>
      <w:r w:rsidRPr="005C0824">
        <w:rPr>
          <w:rFonts w:ascii="Tahoma" w:hAnsi="Tahoma" w:cs="Tahoma"/>
          <w:sz w:val="18"/>
          <w:szCs w:val="18"/>
          <w:lang w:val="en-US"/>
        </w:rPr>
        <w:t xml:space="preserve"> </w:t>
      </w:r>
      <w:r w:rsidR="00B133A9" w:rsidRPr="005C0824">
        <w:rPr>
          <w:rFonts w:ascii="Tahoma" w:hAnsi="Tahoma" w:cs="Tahoma"/>
          <w:sz w:val="18"/>
          <w:szCs w:val="18"/>
          <w:lang w:val="en-US"/>
        </w:rPr>
        <w:t>Avenue</w:t>
      </w:r>
      <w:r w:rsidRPr="005C0824">
        <w:rPr>
          <w:rFonts w:ascii="Tahoma" w:hAnsi="Tahoma" w:cs="Tahoma"/>
          <w:sz w:val="18"/>
          <w:szCs w:val="18"/>
          <w:lang w:val="en-US"/>
        </w:rPr>
        <w:t xml:space="preserve"> de l’Europe, 67075 Strasbourg Cedex, France</w:t>
      </w:r>
    </w:p>
  </w:footnote>
  <w:footnote w:id="2">
    <w:p w14:paraId="670DFD40" w14:textId="20539F96" w:rsidR="005C0824" w:rsidRPr="005C0824" w:rsidRDefault="005C0824">
      <w:pPr>
        <w:pStyle w:val="FootnoteText"/>
        <w:rPr>
          <w:rFonts w:ascii="Tahoma" w:hAnsi="Tahoma" w:cs="Tahoma"/>
          <w:sz w:val="18"/>
          <w:szCs w:val="18"/>
        </w:rPr>
      </w:pPr>
      <w:r w:rsidRPr="005C0824">
        <w:rPr>
          <w:rStyle w:val="FootnoteReference"/>
          <w:rFonts w:ascii="Tahoma" w:hAnsi="Tahoma" w:cs="Tahoma"/>
          <w:sz w:val="18"/>
          <w:szCs w:val="18"/>
        </w:rPr>
        <w:footnoteRef/>
      </w:r>
      <w:r w:rsidRPr="005C0824">
        <w:rPr>
          <w:rFonts w:ascii="Tahoma" w:hAnsi="Tahoma" w:cs="Tahoma"/>
          <w:sz w:val="18"/>
          <w:szCs w:val="18"/>
        </w:rPr>
        <w:t xml:space="preserve"> The Council of Europe reserves the right to request documentary evidence.</w:t>
      </w:r>
    </w:p>
  </w:footnote>
  <w:footnote w:id="3">
    <w:p w14:paraId="71AD4308" w14:textId="77777777" w:rsidR="003A0F5F" w:rsidRPr="005C0824" w:rsidRDefault="003A0F5F" w:rsidP="003A0F5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0F7802"/>
    <w:multiLevelType w:val="hybridMultilevel"/>
    <w:tmpl w:val="CB8C6B0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DD3F0C"/>
    <w:multiLevelType w:val="hybridMultilevel"/>
    <w:tmpl w:val="061A75A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1"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C4011B"/>
    <w:multiLevelType w:val="hybridMultilevel"/>
    <w:tmpl w:val="259EA68E"/>
    <w:lvl w:ilvl="0" w:tplc="5C905BC8">
      <w:start w:val="4"/>
      <w:numFmt w:val="bullet"/>
      <w:lvlText w:val="-"/>
      <w:lvlJc w:val="left"/>
      <w:pPr>
        <w:ind w:left="786" w:hanging="360"/>
      </w:pPr>
      <w:rPr>
        <w:rFonts w:ascii="Calibri" w:eastAsiaTheme="minorHAnsi" w:hAnsi="Calibri" w:cstheme="minorBidi"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4"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0" w15:restartNumberingAfterBreak="0">
    <w:nsid w:val="33174265"/>
    <w:multiLevelType w:val="hybridMultilevel"/>
    <w:tmpl w:val="2DAC8D5E"/>
    <w:lvl w:ilvl="0" w:tplc="EA3829A0">
      <w:start w:val="1"/>
      <w:numFmt w:val="bullet"/>
      <w:lvlText w:val="-"/>
      <w:lvlJc w:val="left"/>
      <w:pPr>
        <w:ind w:left="578" w:hanging="360"/>
      </w:pPr>
      <w:rPr>
        <w:rFonts w:ascii="Tahoma" w:eastAsia="Times New Roman" w:hAnsi="Tahoma" w:cs="Tahoma" w:hint="default"/>
      </w:rPr>
    </w:lvl>
    <w:lvl w:ilvl="1" w:tplc="0C000003" w:tentative="1">
      <w:start w:val="1"/>
      <w:numFmt w:val="bullet"/>
      <w:lvlText w:val="o"/>
      <w:lvlJc w:val="left"/>
      <w:pPr>
        <w:ind w:left="1298" w:hanging="360"/>
      </w:pPr>
      <w:rPr>
        <w:rFonts w:ascii="Courier New" w:hAnsi="Courier New" w:cs="Courier New" w:hint="default"/>
      </w:rPr>
    </w:lvl>
    <w:lvl w:ilvl="2" w:tplc="0C000005" w:tentative="1">
      <w:start w:val="1"/>
      <w:numFmt w:val="bullet"/>
      <w:lvlText w:val=""/>
      <w:lvlJc w:val="left"/>
      <w:pPr>
        <w:ind w:left="2018" w:hanging="360"/>
      </w:pPr>
      <w:rPr>
        <w:rFonts w:ascii="Wingdings" w:hAnsi="Wingdings" w:hint="default"/>
      </w:rPr>
    </w:lvl>
    <w:lvl w:ilvl="3" w:tplc="0C000001" w:tentative="1">
      <w:start w:val="1"/>
      <w:numFmt w:val="bullet"/>
      <w:lvlText w:val=""/>
      <w:lvlJc w:val="left"/>
      <w:pPr>
        <w:ind w:left="2738" w:hanging="360"/>
      </w:pPr>
      <w:rPr>
        <w:rFonts w:ascii="Symbol" w:hAnsi="Symbol" w:hint="default"/>
      </w:rPr>
    </w:lvl>
    <w:lvl w:ilvl="4" w:tplc="0C000003" w:tentative="1">
      <w:start w:val="1"/>
      <w:numFmt w:val="bullet"/>
      <w:lvlText w:val="o"/>
      <w:lvlJc w:val="left"/>
      <w:pPr>
        <w:ind w:left="3458" w:hanging="360"/>
      </w:pPr>
      <w:rPr>
        <w:rFonts w:ascii="Courier New" w:hAnsi="Courier New" w:cs="Courier New" w:hint="default"/>
      </w:rPr>
    </w:lvl>
    <w:lvl w:ilvl="5" w:tplc="0C000005" w:tentative="1">
      <w:start w:val="1"/>
      <w:numFmt w:val="bullet"/>
      <w:lvlText w:val=""/>
      <w:lvlJc w:val="left"/>
      <w:pPr>
        <w:ind w:left="4178" w:hanging="360"/>
      </w:pPr>
      <w:rPr>
        <w:rFonts w:ascii="Wingdings" w:hAnsi="Wingdings" w:hint="default"/>
      </w:rPr>
    </w:lvl>
    <w:lvl w:ilvl="6" w:tplc="0C000001" w:tentative="1">
      <w:start w:val="1"/>
      <w:numFmt w:val="bullet"/>
      <w:lvlText w:val=""/>
      <w:lvlJc w:val="left"/>
      <w:pPr>
        <w:ind w:left="4898" w:hanging="360"/>
      </w:pPr>
      <w:rPr>
        <w:rFonts w:ascii="Symbol" w:hAnsi="Symbol" w:hint="default"/>
      </w:rPr>
    </w:lvl>
    <w:lvl w:ilvl="7" w:tplc="0C000003" w:tentative="1">
      <w:start w:val="1"/>
      <w:numFmt w:val="bullet"/>
      <w:lvlText w:val="o"/>
      <w:lvlJc w:val="left"/>
      <w:pPr>
        <w:ind w:left="5618" w:hanging="360"/>
      </w:pPr>
      <w:rPr>
        <w:rFonts w:ascii="Courier New" w:hAnsi="Courier New" w:cs="Courier New" w:hint="default"/>
      </w:rPr>
    </w:lvl>
    <w:lvl w:ilvl="8" w:tplc="0C000005" w:tentative="1">
      <w:start w:val="1"/>
      <w:numFmt w:val="bullet"/>
      <w:lvlText w:val=""/>
      <w:lvlJc w:val="left"/>
      <w:pPr>
        <w:ind w:left="6338" w:hanging="360"/>
      </w:pPr>
      <w:rPr>
        <w:rFonts w:ascii="Wingdings" w:hAnsi="Wingdings" w:hint="default"/>
      </w:rPr>
    </w:lvl>
  </w:abstractNum>
  <w:abstractNum w:abstractNumId="21" w15:restartNumberingAfterBreak="0">
    <w:nsid w:val="33353989"/>
    <w:multiLevelType w:val="hybridMultilevel"/>
    <w:tmpl w:val="DF4E6DBA"/>
    <w:lvl w:ilvl="0" w:tplc="445CEB20">
      <w:start w:val="2"/>
      <w:numFmt w:val="bullet"/>
      <w:lvlText w:val="-"/>
      <w:lvlJc w:val="left"/>
      <w:pPr>
        <w:ind w:left="720" w:hanging="360"/>
      </w:pPr>
      <w:rPr>
        <w:rFonts w:ascii="Arial Narrow" w:eastAsia="Times New Roman" w:hAnsi="Arial Narrow"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5" w15:restartNumberingAfterBreak="0">
    <w:nsid w:val="475B2231"/>
    <w:multiLevelType w:val="hybridMultilevel"/>
    <w:tmpl w:val="9DFE83F6"/>
    <w:lvl w:ilvl="0" w:tplc="179877E8">
      <w:start w:val="16"/>
      <w:numFmt w:val="decimal"/>
      <w:lvlText w:val="%1"/>
      <w:lvlJc w:val="left"/>
      <w:pPr>
        <w:ind w:left="578" w:hanging="360"/>
      </w:pPr>
      <w:rPr>
        <w:rFonts w:hint="default"/>
        <w:b/>
      </w:rPr>
    </w:lvl>
    <w:lvl w:ilvl="1" w:tplc="0C000019" w:tentative="1">
      <w:start w:val="1"/>
      <w:numFmt w:val="lowerLetter"/>
      <w:lvlText w:val="%2."/>
      <w:lvlJc w:val="left"/>
      <w:pPr>
        <w:ind w:left="1298" w:hanging="360"/>
      </w:pPr>
    </w:lvl>
    <w:lvl w:ilvl="2" w:tplc="0C00001B" w:tentative="1">
      <w:start w:val="1"/>
      <w:numFmt w:val="lowerRoman"/>
      <w:lvlText w:val="%3."/>
      <w:lvlJc w:val="right"/>
      <w:pPr>
        <w:ind w:left="2018" w:hanging="180"/>
      </w:pPr>
    </w:lvl>
    <w:lvl w:ilvl="3" w:tplc="0C00000F" w:tentative="1">
      <w:start w:val="1"/>
      <w:numFmt w:val="decimal"/>
      <w:lvlText w:val="%4."/>
      <w:lvlJc w:val="left"/>
      <w:pPr>
        <w:ind w:left="2738" w:hanging="360"/>
      </w:pPr>
    </w:lvl>
    <w:lvl w:ilvl="4" w:tplc="0C000019" w:tentative="1">
      <w:start w:val="1"/>
      <w:numFmt w:val="lowerLetter"/>
      <w:lvlText w:val="%5."/>
      <w:lvlJc w:val="left"/>
      <w:pPr>
        <w:ind w:left="3458" w:hanging="360"/>
      </w:pPr>
    </w:lvl>
    <w:lvl w:ilvl="5" w:tplc="0C00001B" w:tentative="1">
      <w:start w:val="1"/>
      <w:numFmt w:val="lowerRoman"/>
      <w:lvlText w:val="%6."/>
      <w:lvlJc w:val="right"/>
      <w:pPr>
        <w:ind w:left="4178" w:hanging="180"/>
      </w:pPr>
    </w:lvl>
    <w:lvl w:ilvl="6" w:tplc="0C00000F" w:tentative="1">
      <w:start w:val="1"/>
      <w:numFmt w:val="decimal"/>
      <w:lvlText w:val="%7."/>
      <w:lvlJc w:val="left"/>
      <w:pPr>
        <w:ind w:left="4898" w:hanging="360"/>
      </w:pPr>
    </w:lvl>
    <w:lvl w:ilvl="7" w:tplc="0C000019" w:tentative="1">
      <w:start w:val="1"/>
      <w:numFmt w:val="lowerLetter"/>
      <w:lvlText w:val="%8."/>
      <w:lvlJc w:val="left"/>
      <w:pPr>
        <w:ind w:left="5618" w:hanging="360"/>
      </w:pPr>
    </w:lvl>
    <w:lvl w:ilvl="8" w:tplc="0C00001B" w:tentative="1">
      <w:start w:val="1"/>
      <w:numFmt w:val="lowerRoman"/>
      <w:lvlText w:val="%9."/>
      <w:lvlJc w:val="right"/>
      <w:pPr>
        <w:ind w:left="6338" w:hanging="180"/>
      </w:pPr>
    </w:lvl>
  </w:abstractNum>
  <w:abstractNum w:abstractNumId="26"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F42905"/>
    <w:multiLevelType w:val="hybridMultilevel"/>
    <w:tmpl w:val="D81C281E"/>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8" w15:restartNumberingAfterBreak="0">
    <w:nsid w:val="4C017B2B"/>
    <w:multiLevelType w:val="hybridMultilevel"/>
    <w:tmpl w:val="7FCE730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9"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825A4C"/>
    <w:multiLevelType w:val="hybridMultilevel"/>
    <w:tmpl w:val="E324919E"/>
    <w:lvl w:ilvl="0" w:tplc="5C905BC8">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F90EAB"/>
    <w:multiLevelType w:val="hybridMultilevel"/>
    <w:tmpl w:val="02C0E642"/>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9B4C4A"/>
    <w:multiLevelType w:val="hybridMultilevel"/>
    <w:tmpl w:val="FA401E22"/>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4" w15:restartNumberingAfterBreak="0">
    <w:nsid w:val="73BF2507"/>
    <w:multiLevelType w:val="hybridMultilevel"/>
    <w:tmpl w:val="7042226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5" w15:restartNumberingAfterBreak="0">
    <w:nsid w:val="789112E0"/>
    <w:multiLevelType w:val="hybridMultilevel"/>
    <w:tmpl w:val="7C729130"/>
    <w:lvl w:ilvl="0" w:tplc="4E4AE75A">
      <w:start w:val="1"/>
      <w:numFmt w:val="decimal"/>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CAB03A3"/>
    <w:multiLevelType w:val="hybridMultilevel"/>
    <w:tmpl w:val="58C6242E"/>
    <w:lvl w:ilvl="0" w:tplc="0C00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EC9477D"/>
    <w:multiLevelType w:val="hybridMultilevel"/>
    <w:tmpl w:val="6F022C08"/>
    <w:lvl w:ilvl="0" w:tplc="0C00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39"/>
  </w:num>
  <w:num w:numId="2">
    <w:abstractNumId w:val="40"/>
  </w:num>
  <w:num w:numId="3">
    <w:abstractNumId w:val="2"/>
  </w:num>
  <w:num w:numId="4">
    <w:abstractNumId w:val="1"/>
  </w:num>
  <w:num w:numId="5">
    <w:abstractNumId w:val="19"/>
  </w:num>
  <w:num w:numId="6">
    <w:abstractNumId w:val="4"/>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34"/>
  </w:num>
  <w:num w:numId="10">
    <w:abstractNumId w:val="14"/>
  </w:num>
  <w:num w:numId="11">
    <w:abstractNumId w:val="6"/>
  </w:num>
  <w:num w:numId="12">
    <w:abstractNumId w:val="35"/>
  </w:num>
  <w:num w:numId="13">
    <w:abstractNumId w:val="0"/>
  </w:num>
  <w:num w:numId="14">
    <w:abstractNumId w:val="17"/>
  </w:num>
  <w:num w:numId="15">
    <w:abstractNumId w:val="26"/>
  </w:num>
  <w:num w:numId="16">
    <w:abstractNumId w:val="38"/>
  </w:num>
  <w:num w:numId="17">
    <w:abstractNumId w:val="11"/>
  </w:num>
  <w:num w:numId="18">
    <w:abstractNumId w:val="37"/>
  </w:num>
  <w:num w:numId="19">
    <w:abstractNumId w:val="31"/>
  </w:num>
  <w:num w:numId="20">
    <w:abstractNumId w:val="23"/>
  </w:num>
  <w:num w:numId="21">
    <w:abstractNumId w:val="18"/>
  </w:num>
  <w:num w:numId="22">
    <w:abstractNumId w:val="5"/>
  </w:num>
  <w:num w:numId="23">
    <w:abstractNumId w:val="16"/>
  </w:num>
  <w:num w:numId="24">
    <w:abstractNumId w:val="12"/>
  </w:num>
  <w:num w:numId="25">
    <w:abstractNumId w:val="9"/>
  </w:num>
  <w:num w:numId="26">
    <w:abstractNumId w:val="36"/>
  </w:num>
  <w:num w:numId="27">
    <w:abstractNumId w:val="32"/>
  </w:num>
  <w:num w:numId="28">
    <w:abstractNumId w:val="3"/>
  </w:num>
  <w:num w:numId="29">
    <w:abstractNumId w:val="33"/>
  </w:num>
  <w:num w:numId="30">
    <w:abstractNumId w:val="30"/>
  </w:num>
  <w:num w:numId="31">
    <w:abstractNumId w:val="8"/>
  </w:num>
  <w:num w:numId="32">
    <w:abstractNumId w:val="29"/>
  </w:num>
  <w:num w:numId="33">
    <w:abstractNumId w:val="15"/>
  </w:num>
  <w:num w:numId="34">
    <w:abstractNumId w:val="7"/>
  </w:num>
  <w:num w:numId="35">
    <w:abstractNumId w:val="42"/>
  </w:num>
  <w:num w:numId="36">
    <w:abstractNumId w:val="21"/>
  </w:num>
  <w:num w:numId="37">
    <w:abstractNumId w:val="46"/>
  </w:num>
  <w:num w:numId="38">
    <w:abstractNumId w:val="47"/>
  </w:num>
  <w:num w:numId="39">
    <w:abstractNumId w:val="45"/>
  </w:num>
  <w:num w:numId="40">
    <w:abstractNumId w:val="27"/>
  </w:num>
  <w:num w:numId="41">
    <w:abstractNumId w:val="43"/>
  </w:num>
  <w:num w:numId="42">
    <w:abstractNumId w:val="44"/>
  </w:num>
  <w:num w:numId="43">
    <w:abstractNumId w:val="28"/>
  </w:num>
  <w:num w:numId="44">
    <w:abstractNumId w:val="10"/>
  </w:num>
  <w:num w:numId="45">
    <w:abstractNumId w:val="25"/>
  </w:num>
  <w:num w:numId="46">
    <w:abstractNumId w:val="20"/>
  </w:num>
  <w:num w:numId="47">
    <w:abstractNumId w:val="41"/>
  </w:num>
  <w:num w:numId="48">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forms" w:enforcement="0"/>
  <w:autoFormatOverride/>
  <w:styleLockTheme/>
  <w:styleLockQFSet/>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254F7"/>
    <w:rsid w:val="00037A7D"/>
    <w:rsid w:val="0004179C"/>
    <w:rsid w:val="00041861"/>
    <w:rsid w:val="000478B8"/>
    <w:rsid w:val="0005576C"/>
    <w:rsid w:val="00060254"/>
    <w:rsid w:val="000629FF"/>
    <w:rsid w:val="000716D1"/>
    <w:rsid w:val="00072FB8"/>
    <w:rsid w:val="00075E56"/>
    <w:rsid w:val="0008106F"/>
    <w:rsid w:val="000837E6"/>
    <w:rsid w:val="000841B9"/>
    <w:rsid w:val="00084509"/>
    <w:rsid w:val="000852FE"/>
    <w:rsid w:val="00090EFE"/>
    <w:rsid w:val="00093155"/>
    <w:rsid w:val="00095EC9"/>
    <w:rsid w:val="000966DF"/>
    <w:rsid w:val="000966F4"/>
    <w:rsid w:val="000A0D8A"/>
    <w:rsid w:val="000A19C2"/>
    <w:rsid w:val="000B26A2"/>
    <w:rsid w:val="000B4274"/>
    <w:rsid w:val="000C2A8A"/>
    <w:rsid w:val="000C4D49"/>
    <w:rsid w:val="000C4D6D"/>
    <w:rsid w:val="000C642C"/>
    <w:rsid w:val="000C7FDA"/>
    <w:rsid w:val="000D3674"/>
    <w:rsid w:val="000E0285"/>
    <w:rsid w:val="000E2440"/>
    <w:rsid w:val="000E2D1A"/>
    <w:rsid w:val="000E3E9A"/>
    <w:rsid w:val="000E59DC"/>
    <w:rsid w:val="000E5DF5"/>
    <w:rsid w:val="000F1520"/>
    <w:rsid w:val="000F18A2"/>
    <w:rsid w:val="000F3067"/>
    <w:rsid w:val="000F3CB2"/>
    <w:rsid w:val="000F448F"/>
    <w:rsid w:val="000F5561"/>
    <w:rsid w:val="00102559"/>
    <w:rsid w:val="00113108"/>
    <w:rsid w:val="0011556A"/>
    <w:rsid w:val="00126183"/>
    <w:rsid w:val="0012667B"/>
    <w:rsid w:val="00127842"/>
    <w:rsid w:val="00127AB4"/>
    <w:rsid w:val="00135199"/>
    <w:rsid w:val="001359BE"/>
    <w:rsid w:val="0014098C"/>
    <w:rsid w:val="00150C0F"/>
    <w:rsid w:val="00160002"/>
    <w:rsid w:val="0016172B"/>
    <w:rsid w:val="00162598"/>
    <w:rsid w:val="00162B78"/>
    <w:rsid w:val="001656F9"/>
    <w:rsid w:val="001777D1"/>
    <w:rsid w:val="00181A7B"/>
    <w:rsid w:val="00183E4D"/>
    <w:rsid w:val="0019283C"/>
    <w:rsid w:val="001A10CE"/>
    <w:rsid w:val="001A207E"/>
    <w:rsid w:val="001A28AE"/>
    <w:rsid w:val="001A5371"/>
    <w:rsid w:val="001B0127"/>
    <w:rsid w:val="001B138A"/>
    <w:rsid w:val="001B532B"/>
    <w:rsid w:val="001C4BA2"/>
    <w:rsid w:val="001C6878"/>
    <w:rsid w:val="001D40AD"/>
    <w:rsid w:val="001D5926"/>
    <w:rsid w:val="001D5CF8"/>
    <w:rsid w:val="001E5424"/>
    <w:rsid w:val="001F5A87"/>
    <w:rsid w:val="002019A5"/>
    <w:rsid w:val="002111B3"/>
    <w:rsid w:val="002133FA"/>
    <w:rsid w:val="00213A16"/>
    <w:rsid w:val="00225B0D"/>
    <w:rsid w:val="00230A48"/>
    <w:rsid w:val="002336A0"/>
    <w:rsid w:val="0023651F"/>
    <w:rsid w:val="0024553C"/>
    <w:rsid w:val="00251355"/>
    <w:rsid w:val="00252393"/>
    <w:rsid w:val="00260DE2"/>
    <w:rsid w:val="002721C8"/>
    <w:rsid w:val="00275567"/>
    <w:rsid w:val="002818A7"/>
    <w:rsid w:val="00285EAE"/>
    <w:rsid w:val="00290EAC"/>
    <w:rsid w:val="00291180"/>
    <w:rsid w:val="00293CBB"/>
    <w:rsid w:val="00294937"/>
    <w:rsid w:val="002A2C42"/>
    <w:rsid w:val="002A4D3A"/>
    <w:rsid w:val="002A56A1"/>
    <w:rsid w:val="002B4786"/>
    <w:rsid w:val="002C6F98"/>
    <w:rsid w:val="002D5425"/>
    <w:rsid w:val="002D5DC0"/>
    <w:rsid w:val="002E5606"/>
    <w:rsid w:val="00300098"/>
    <w:rsid w:val="00311C90"/>
    <w:rsid w:val="00314277"/>
    <w:rsid w:val="00320711"/>
    <w:rsid w:val="00320800"/>
    <w:rsid w:val="003215FC"/>
    <w:rsid w:val="00332AF4"/>
    <w:rsid w:val="003347E8"/>
    <w:rsid w:val="0034681E"/>
    <w:rsid w:val="00350F4E"/>
    <w:rsid w:val="0035108E"/>
    <w:rsid w:val="00361219"/>
    <w:rsid w:val="003705A6"/>
    <w:rsid w:val="003712F2"/>
    <w:rsid w:val="00371509"/>
    <w:rsid w:val="00371F0B"/>
    <w:rsid w:val="003840F5"/>
    <w:rsid w:val="0038589F"/>
    <w:rsid w:val="00386026"/>
    <w:rsid w:val="00390D02"/>
    <w:rsid w:val="0039258A"/>
    <w:rsid w:val="00393451"/>
    <w:rsid w:val="00394B2C"/>
    <w:rsid w:val="00395336"/>
    <w:rsid w:val="003A0E5D"/>
    <w:rsid w:val="003A0F5F"/>
    <w:rsid w:val="003B1C2E"/>
    <w:rsid w:val="003B2E7E"/>
    <w:rsid w:val="003B5DCF"/>
    <w:rsid w:val="003C1D13"/>
    <w:rsid w:val="003C4A0F"/>
    <w:rsid w:val="003D1643"/>
    <w:rsid w:val="003D4163"/>
    <w:rsid w:val="003E2D84"/>
    <w:rsid w:val="003E693C"/>
    <w:rsid w:val="003E6D30"/>
    <w:rsid w:val="003F2595"/>
    <w:rsid w:val="003F5956"/>
    <w:rsid w:val="003F7D5B"/>
    <w:rsid w:val="00402529"/>
    <w:rsid w:val="00404AD7"/>
    <w:rsid w:val="004121E2"/>
    <w:rsid w:val="004134E8"/>
    <w:rsid w:val="00414B28"/>
    <w:rsid w:val="00415503"/>
    <w:rsid w:val="00420E9A"/>
    <w:rsid w:val="00423D47"/>
    <w:rsid w:val="00432F42"/>
    <w:rsid w:val="00437926"/>
    <w:rsid w:val="00441D52"/>
    <w:rsid w:val="00443D43"/>
    <w:rsid w:val="004470B4"/>
    <w:rsid w:val="00456407"/>
    <w:rsid w:val="0046282E"/>
    <w:rsid w:val="0046469D"/>
    <w:rsid w:val="00475CC7"/>
    <w:rsid w:val="0048127D"/>
    <w:rsid w:val="004866AC"/>
    <w:rsid w:val="004874F6"/>
    <w:rsid w:val="0048750B"/>
    <w:rsid w:val="00487967"/>
    <w:rsid w:val="00487FFD"/>
    <w:rsid w:val="00490018"/>
    <w:rsid w:val="00492214"/>
    <w:rsid w:val="00494C86"/>
    <w:rsid w:val="00495856"/>
    <w:rsid w:val="00497AEE"/>
    <w:rsid w:val="004A3080"/>
    <w:rsid w:val="004A7C1D"/>
    <w:rsid w:val="004B0F2D"/>
    <w:rsid w:val="004B2022"/>
    <w:rsid w:val="004B3F9D"/>
    <w:rsid w:val="004C3551"/>
    <w:rsid w:val="004C6F59"/>
    <w:rsid w:val="004D084E"/>
    <w:rsid w:val="004D2FD2"/>
    <w:rsid w:val="004E1F03"/>
    <w:rsid w:val="004E67E1"/>
    <w:rsid w:val="004E796F"/>
    <w:rsid w:val="004E7A45"/>
    <w:rsid w:val="004E7D01"/>
    <w:rsid w:val="004F2CFB"/>
    <w:rsid w:val="004F3918"/>
    <w:rsid w:val="004F44A5"/>
    <w:rsid w:val="004F613A"/>
    <w:rsid w:val="004F71A4"/>
    <w:rsid w:val="005030A7"/>
    <w:rsid w:val="00523268"/>
    <w:rsid w:val="0052650D"/>
    <w:rsid w:val="00527592"/>
    <w:rsid w:val="0053377B"/>
    <w:rsid w:val="00542FEE"/>
    <w:rsid w:val="00550849"/>
    <w:rsid w:val="00566A81"/>
    <w:rsid w:val="00567F3E"/>
    <w:rsid w:val="00567FA9"/>
    <w:rsid w:val="00575329"/>
    <w:rsid w:val="005845C2"/>
    <w:rsid w:val="005A50A8"/>
    <w:rsid w:val="005A6974"/>
    <w:rsid w:val="005B0752"/>
    <w:rsid w:val="005B2F28"/>
    <w:rsid w:val="005C0824"/>
    <w:rsid w:val="005C3F65"/>
    <w:rsid w:val="005C5D6E"/>
    <w:rsid w:val="005D2BFD"/>
    <w:rsid w:val="005D372F"/>
    <w:rsid w:val="005D5CDD"/>
    <w:rsid w:val="005E2710"/>
    <w:rsid w:val="005E5511"/>
    <w:rsid w:val="005F65E7"/>
    <w:rsid w:val="005F7249"/>
    <w:rsid w:val="00601187"/>
    <w:rsid w:val="00602C82"/>
    <w:rsid w:val="00611175"/>
    <w:rsid w:val="006114FC"/>
    <w:rsid w:val="00613313"/>
    <w:rsid w:val="006232B4"/>
    <w:rsid w:val="00630B61"/>
    <w:rsid w:val="006426F7"/>
    <w:rsid w:val="00642825"/>
    <w:rsid w:val="00647C28"/>
    <w:rsid w:val="00653BB6"/>
    <w:rsid w:val="006558F9"/>
    <w:rsid w:val="00660256"/>
    <w:rsid w:val="00662182"/>
    <w:rsid w:val="00662FF0"/>
    <w:rsid w:val="00670ADC"/>
    <w:rsid w:val="006717A7"/>
    <w:rsid w:val="0067529C"/>
    <w:rsid w:val="006771B6"/>
    <w:rsid w:val="00680325"/>
    <w:rsid w:val="00683435"/>
    <w:rsid w:val="00687D63"/>
    <w:rsid w:val="006912CB"/>
    <w:rsid w:val="006A51F8"/>
    <w:rsid w:val="006A750B"/>
    <w:rsid w:val="006A7F07"/>
    <w:rsid w:val="006B1CBA"/>
    <w:rsid w:val="006B2D7D"/>
    <w:rsid w:val="006B5CAE"/>
    <w:rsid w:val="006B71A1"/>
    <w:rsid w:val="006C7D58"/>
    <w:rsid w:val="006D00AF"/>
    <w:rsid w:val="006D34F0"/>
    <w:rsid w:val="006D3613"/>
    <w:rsid w:val="006D78F7"/>
    <w:rsid w:val="006E09FC"/>
    <w:rsid w:val="006F040B"/>
    <w:rsid w:val="00711683"/>
    <w:rsid w:val="00712D43"/>
    <w:rsid w:val="00714D53"/>
    <w:rsid w:val="00717259"/>
    <w:rsid w:val="0072200B"/>
    <w:rsid w:val="007332D8"/>
    <w:rsid w:val="00742F4A"/>
    <w:rsid w:val="00743F00"/>
    <w:rsid w:val="00747ADB"/>
    <w:rsid w:val="007503CB"/>
    <w:rsid w:val="00751959"/>
    <w:rsid w:val="00752E4D"/>
    <w:rsid w:val="007556CC"/>
    <w:rsid w:val="007573B9"/>
    <w:rsid w:val="00762290"/>
    <w:rsid w:val="00762726"/>
    <w:rsid w:val="00764810"/>
    <w:rsid w:val="00766341"/>
    <w:rsid w:val="00766990"/>
    <w:rsid w:val="00766CF1"/>
    <w:rsid w:val="00772375"/>
    <w:rsid w:val="007860E1"/>
    <w:rsid w:val="007867C0"/>
    <w:rsid w:val="0079040A"/>
    <w:rsid w:val="007918E6"/>
    <w:rsid w:val="00791E04"/>
    <w:rsid w:val="00792B49"/>
    <w:rsid w:val="007935F8"/>
    <w:rsid w:val="007960C5"/>
    <w:rsid w:val="007A1FC9"/>
    <w:rsid w:val="007A3BDD"/>
    <w:rsid w:val="007B0925"/>
    <w:rsid w:val="007C267B"/>
    <w:rsid w:val="007C4BED"/>
    <w:rsid w:val="007D46B2"/>
    <w:rsid w:val="007E335A"/>
    <w:rsid w:val="007F79F8"/>
    <w:rsid w:val="00801181"/>
    <w:rsid w:val="00806CD2"/>
    <w:rsid w:val="00810D55"/>
    <w:rsid w:val="00812B47"/>
    <w:rsid w:val="00812FBB"/>
    <w:rsid w:val="00821937"/>
    <w:rsid w:val="0082549E"/>
    <w:rsid w:val="00826BA5"/>
    <w:rsid w:val="00826C49"/>
    <w:rsid w:val="0083377F"/>
    <w:rsid w:val="00840C1E"/>
    <w:rsid w:val="00847F47"/>
    <w:rsid w:val="0085784E"/>
    <w:rsid w:val="00860FEB"/>
    <w:rsid w:val="008628C7"/>
    <w:rsid w:val="008713A9"/>
    <w:rsid w:val="00873212"/>
    <w:rsid w:val="008813DA"/>
    <w:rsid w:val="00883C2D"/>
    <w:rsid w:val="00885D28"/>
    <w:rsid w:val="008871ED"/>
    <w:rsid w:val="00887B2A"/>
    <w:rsid w:val="00890F8A"/>
    <w:rsid w:val="00892D73"/>
    <w:rsid w:val="008A1743"/>
    <w:rsid w:val="008A486B"/>
    <w:rsid w:val="008B3EEE"/>
    <w:rsid w:val="008B6FDD"/>
    <w:rsid w:val="008C0AFB"/>
    <w:rsid w:val="008C2EB5"/>
    <w:rsid w:val="008C754F"/>
    <w:rsid w:val="008D0D34"/>
    <w:rsid w:val="008D113B"/>
    <w:rsid w:val="008D3220"/>
    <w:rsid w:val="008D566C"/>
    <w:rsid w:val="008F2664"/>
    <w:rsid w:val="008F2DBD"/>
    <w:rsid w:val="008F3844"/>
    <w:rsid w:val="008F3D21"/>
    <w:rsid w:val="0090194A"/>
    <w:rsid w:val="00901C1A"/>
    <w:rsid w:val="00904568"/>
    <w:rsid w:val="00904B93"/>
    <w:rsid w:val="009058FD"/>
    <w:rsid w:val="009117D6"/>
    <w:rsid w:val="00913EA3"/>
    <w:rsid w:val="009214B5"/>
    <w:rsid w:val="0093185B"/>
    <w:rsid w:val="0093204C"/>
    <w:rsid w:val="0095095F"/>
    <w:rsid w:val="00956F45"/>
    <w:rsid w:val="0097037F"/>
    <w:rsid w:val="00973EF1"/>
    <w:rsid w:val="009744F4"/>
    <w:rsid w:val="00975FF7"/>
    <w:rsid w:val="0098229E"/>
    <w:rsid w:val="00987B83"/>
    <w:rsid w:val="00990987"/>
    <w:rsid w:val="0099327E"/>
    <w:rsid w:val="00993773"/>
    <w:rsid w:val="009A100B"/>
    <w:rsid w:val="009A5B27"/>
    <w:rsid w:val="009B76BE"/>
    <w:rsid w:val="009C258F"/>
    <w:rsid w:val="009D290D"/>
    <w:rsid w:val="009D3BD3"/>
    <w:rsid w:val="009E0C9B"/>
    <w:rsid w:val="009E0F9F"/>
    <w:rsid w:val="009E4346"/>
    <w:rsid w:val="009E55DF"/>
    <w:rsid w:val="009F32D6"/>
    <w:rsid w:val="009F49A6"/>
    <w:rsid w:val="009F6493"/>
    <w:rsid w:val="00A00374"/>
    <w:rsid w:val="00A01BC9"/>
    <w:rsid w:val="00A05666"/>
    <w:rsid w:val="00A06007"/>
    <w:rsid w:val="00A0651D"/>
    <w:rsid w:val="00A079E8"/>
    <w:rsid w:val="00A12241"/>
    <w:rsid w:val="00A30FC9"/>
    <w:rsid w:val="00A321D4"/>
    <w:rsid w:val="00A34538"/>
    <w:rsid w:val="00A40899"/>
    <w:rsid w:val="00A45B35"/>
    <w:rsid w:val="00A51EDA"/>
    <w:rsid w:val="00A53368"/>
    <w:rsid w:val="00A535BA"/>
    <w:rsid w:val="00A53BF2"/>
    <w:rsid w:val="00A65785"/>
    <w:rsid w:val="00A66775"/>
    <w:rsid w:val="00A675CC"/>
    <w:rsid w:val="00A6780F"/>
    <w:rsid w:val="00A708C5"/>
    <w:rsid w:val="00A77DE0"/>
    <w:rsid w:val="00A83D27"/>
    <w:rsid w:val="00A8461F"/>
    <w:rsid w:val="00A85379"/>
    <w:rsid w:val="00A8672C"/>
    <w:rsid w:val="00A95E00"/>
    <w:rsid w:val="00A96A37"/>
    <w:rsid w:val="00AA1957"/>
    <w:rsid w:val="00AA4B5B"/>
    <w:rsid w:val="00AA7B01"/>
    <w:rsid w:val="00AB03AB"/>
    <w:rsid w:val="00AB13EF"/>
    <w:rsid w:val="00AB1B8D"/>
    <w:rsid w:val="00AD33C7"/>
    <w:rsid w:val="00AD423A"/>
    <w:rsid w:val="00AD5E4A"/>
    <w:rsid w:val="00AD7737"/>
    <w:rsid w:val="00AE2A99"/>
    <w:rsid w:val="00AE3035"/>
    <w:rsid w:val="00AE5507"/>
    <w:rsid w:val="00AE6FFC"/>
    <w:rsid w:val="00AF7DCB"/>
    <w:rsid w:val="00B018FC"/>
    <w:rsid w:val="00B036FF"/>
    <w:rsid w:val="00B04C5F"/>
    <w:rsid w:val="00B11F35"/>
    <w:rsid w:val="00B133A9"/>
    <w:rsid w:val="00B14D5F"/>
    <w:rsid w:val="00B16757"/>
    <w:rsid w:val="00B16F17"/>
    <w:rsid w:val="00B21645"/>
    <w:rsid w:val="00B21BA4"/>
    <w:rsid w:val="00B221A3"/>
    <w:rsid w:val="00B2354B"/>
    <w:rsid w:val="00B242A3"/>
    <w:rsid w:val="00B24E13"/>
    <w:rsid w:val="00B30098"/>
    <w:rsid w:val="00B3135A"/>
    <w:rsid w:val="00B43A63"/>
    <w:rsid w:val="00B441EB"/>
    <w:rsid w:val="00B45DC1"/>
    <w:rsid w:val="00B478B0"/>
    <w:rsid w:val="00B50164"/>
    <w:rsid w:val="00B549BA"/>
    <w:rsid w:val="00B5712C"/>
    <w:rsid w:val="00B60F30"/>
    <w:rsid w:val="00B653B9"/>
    <w:rsid w:val="00B72357"/>
    <w:rsid w:val="00B74DC5"/>
    <w:rsid w:val="00BA355F"/>
    <w:rsid w:val="00BA535D"/>
    <w:rsid w:val="00BB11AE"/>
    <w:rsid w:val="00BB124F"/>
    <w:rsid w:val="00BB4C7D"/>
    <w:rsid w:val="00BB5CA1"/>
    <w:rsid w:val="00BB66CF"/>
    <w:rsid w:val="00BC1A68"/>
    <w:rsid w:val="00BC1B2D"/>
    <w:rsid w:val="00BC4242"/>
    <w:rsid w:val="00BD671C"/>
    <w:rsid w:val="00BD6B89"/>
    <w:rsid w:val="00BE13D6"/>
    <w:rsid w:val="00BE33D8"/>
    <w:rsid w:val="00BE7FDE"/>
    <w:rsid w:val="00BF0EF7"/>
    <w:rsid w:val="00BF51DD"/>
    <w:rsid w:val="00BF7562"/>
    <w:rsid w:val="00C074E3"/>
    <w:rsid w:val="00C07F6F"/>
    <w:rsid w:val="00C11F6F"/>
    <w:rsid w:val="00C121B0"/>
    <w:rsid w:val="00C16967"/>
    <w:rsid w:val="00C17365"/>
    <w:rsid w:val="00C20349"/>
    <w:rsid w:val="00C3395C"/>
    <w:rsid w:val="00C35F97"/>
    <w:rsid w:val="00C4103C"/>
    <w:rsid w:val="00C5327B"/>
    <w:rsid w:val="00C53AF9"/>
    <w:rsid w:val="00C57EAD"/>
    <w:rsid w:val="00C674A5"/>
    <w:rsid w:val="00C70E44"/>
    <w:rsid w:val="00C73C2F"/>
    <w:rsid w:val="00C7643B"/>
    <w:rsid w:val="00C8260C"/>
    <w:rsid w:val="00C82BC8"/>
    <w:rsid w:val="00C91DB7"/>
    <w:rsid w:val="00CA4416"/>
    <w:rsid w:val="00CA6E6F"/>
    <w:rsid w:val="00CB38DF"/>
    <w:rsid w:val="00CB597F"/>
    <w:rsid w:val="00CB6180"/>
    <w:rsid w:val="00CD061B"/>
    <w:rsid w:val="00CD3EE9"/>
    <w:rsid w:val="00CE0F61"/>
    <w:rsid w:val="00CE4E5E"/>
    <w:rsid w:val="00CE58F8"/>
    <w:rsid w:val="00CF59FB"/>
    <w:rsid w:val="00D0286A"/>
    <w:rsid w:val="00D02DD0"/>
    <w:rsid w:val="00D04381"/>
    <w:rsid w:val="00D10FC0"/>
    <w:rsid w:val="00D11491"/>
    <w:rsid w:val="00D1200E"/>
    <w:rsid w:val="00D121FC"/>
    <w:rsid w:val="00D135C6"/>
    <w:rsid w:val="00D14044"/>
    <w:rsid w:val="00D213F0"/>
    <w:rsid w:val="00D21549"/>
    <w:rsid w:val="00D225E4"/>
    <w:rsid w:val="00D25795"/>
    <w:rsid w:val="00D269CC"/>
    <w:rsid w:val="00D322CA"/>
    <w:rsid w:val="00D338C6"/>
    <w:rsid w:val="00D34C9B"/>
    <w:rsid w:val="00D417C2"/>
    <w:rsid w:val="00D44009"/>
    <w:rsid w:val="00D47F70"/>
    <w:rsid w:val="00D50229"/>
    <w:rsid w:val="00D50F13"/>
    <w:rsid w:val="00D51502"/>
    <w:rsid w:val="00D52157"/>
    <w:rsid w:val="00D5261C"/>
    <w:rsid w:val="00D52D53"/>
    <w:rsid w:val="00D5513E"/>
    <w:rsid w:val="00D70688"/>
    <w:rsid w:val="00D73100"/>
    <w:rsid w:val="00D73D5B"/>
    <w:rsid w:val="00D777C0"/>
    <w:rsid w:val="00D8664F"/>
    <w:rsid w:val="00D90F8E"/>
    <w:rsid w:val="00DA482E"/>
    <w:rsid w:val="00DC09E6"/>
    <w:rsid w:val="00DC30CD"/>
    <w:rsid w:val="00DC3F97"/>
    <w:rsid w:val="00DD0261"/>
    <w:rsid w:val="00DD4C16"/>
    <w:rsid w:val="00DE0239"/>
    <w:rsid w:val="00DF2843"/>
    <w:rsid w:val="00DF454E"/>
    <w:rsid w:val="00E00310"/>
    <w:rsid w:val="00E0039F"/>
    <w:rsid w:val="00E0217E"/>
    <w:rsid w:val="00E045AD"/>
    <w:rsid w:val="00E05457"/>
    <w:rsid w:val="00E05C41"/>
    <w:rsid w:val="00E0771D"/>
    <w:rsid w:val="00E11E01"/>
    <w:rsid w:val="00E1448F"/>
    <w:rsid w:val="00E160F4"/>
    <w:rsid w:val="00E16762"/>
    <w:rsid w:val="00E17F6A"/>
    <w:rsid w:val="00E22FD7"/>
    <w:rsid w:val="00E320C9"/>
    <w:rsid w:val="00E327E3"/>
    <w:rsid w:val="00E36B40"/>
    <w:rsid w:val="00E41727"/>
    <w:rsid w:val="00E44537"/>
    <w:rsid w:val="00E56FDA"/>
    <w:rsid w:val="00E57189"/>
    <w:rsid w:val="00E70EDD"/>
    <w:rsid w:val="00E71D39"/>
    <w:rsid w:val="00E81D73"/>
    <w:rsid w:val="00E9063A"/>
    <w:rsid w:val="00E90DC4"/>
    <w:rsid w:val="00E9309D"/>
    <w:rsid w:val="00E94437"/>
    <w:rsid w:val="00EA472D"/>
    <w:rsid w:val="00EB550D"/>
    <w:rsid w:val="00EB6C90"/>
    <w:rsid w:val="00EC08A1"/>
    <w:rsid w:val="00EE1D09"/>
    <w:rsid w:val="00EE7240"/>
    <w:rsid w:val="00EF66B8"/>
    <w:rsid w:val="00F069C5"/>
    <w:rsid w:val="00F0748D"/>
    <w:rsid w:val="00F130D7"/>
    <w:rsid w:val="00F17C76"/>
    <w:rsid w:val="00F21315"/>
    <w:rsid w:val="00F25459"/>
    <w:rsid w:val="00F26763"/>
    <w:rsid w:val="00F26952"/>
    <w:rsid w:val="00F270C4"/>
    <w:rsid w:val="00F30E47"/>
    <w:rsid w:val="00F507A9"/>
    <w:rsid w:val="00F56296"/>
    <w:rsid w:val="00F56682"/>
    <w:rsid w:val="00F57BB6"/>
    <w:rsid w:val="00F57EC4"/>
    <w:rsid w:val="00F6665F"/>
    <w:rsid w:val="00F77E7D"/>
    <w:rsid w:val="00F837F7"/>
    <w:rsid w:val="00F84B26"/>
    <w:rsid w:val="00FA7021"/>
    <w:rsid w:val="00FA70E6"/>
    <w:rsid w:val="00FB168A"/>
    <w:rsid w:val="00FC453F"/>
    <w:rsid w:val="00FC72C5"/>
    <w:rsid w:val="00FC7A03"/>
    <w:rsid w:val="00FC7E0E"/>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64F"/>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aliases w:val="Bullet Points,Liststycke SKL,Bullet list,List Paragraph1,Table of contents numbered,Normal bullet 2,içindekiler vb,Sombreado multicolor - Énfasis 31,Elenco Bullet point,Paragrafo elenco,Bullet OFM,Heading 2_sj,PROVERE 1,b1"/>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3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customStyle="1" w:styleId="ListParagraphChar">
    <w:name w:val="List Paragraph Char"/>
    <w:aliases w:val="Bullet Points Char,Liststycke SKL Char,Bullet list Char,List Paragraph1 Char,Table of contents numbered Char,Normal bullet 2 Char,içindekiler vb Char,Sombreado multicolor - Énfasis 31 Char,Elenco Bullet point Char,Bullet OFM Char"/>
    <w:link w:val="ListParagraph"/>
    <w:uiPriority w:val="34"/>
    <w:qFormat/>
    <w:locked/>
    <w:rsid w:val="00993773"/>
    <w:rPr>
      <w:rFonts w:ascii="Arial" w:hAnsi="Arial" w:cs="Arial"/>
      <w:sz w:val="22"/>
      <w:szCs w:val="22"/>
      <w:lang w:val="en-GB" w:eastAsia="en-GB"/>
    </w:rPr>
  </w:style>
  <w:style w:type="paragraph" w:styleId="TOC1">
    <w:name w:val="toc 1"/>
    <w:basedOn w:val="Normal"/>
    <w:next w:val="Normal"/>
    <w:autoRedefine/>
    <w:uiPriority w:val="39"/>
    <w:unhideWhenUsed/>
    <w:rsid w:val="00BB5CA1"/>
    <w:pPr>
      <w:tabs>
        <w:tab w:val="right" w:leader="dot" w:pos="9350"/>
      </w:tabs>
      <w:spacing w:after="100" w:line="276" w:lineRule="auto"/>
    </w:pPr>
    <w:rPr>
      <w:rFonts w:asciiTheme="minorHAnsi" w:eastAsiaTheme="minorHAnsi" w:hAnsiTheme="minorHAnsi" w:cstheme="minorBidi"/>
      <w:noProo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hyperlink" Target="mailto:sie.entreprises-etrangeres@dgfip.finances.gouv.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F8223-3A0A-4702-8B4A-17704790C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17CD28F-8644-4DD4-A08B-3C9ABA36910C}">
  <ds:schemaRefs>
    <ds:schemaRef ds:uri="http://schemas.microsoft.com/sharepoint/v3/contenttype/forms"/>
  </ds:schemaRefs>
</ds:datastoreItem>
</file>

<file path=customXml/itemProps3.xml><?xml version="1.0" encoding="utf-8"?>
<ds:datastoreItem xmlns:ds="http://schemas.openxmlformats.org/officeDocument/2006/customXml" ds:itemID="{8DDFCEB2-4A12-46A0-A498-EA5EF7D7FC8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CFA4B9-59A5-464D-9238-ADD3E7CC5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6452</Words>
  <Characters>36779</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2022-11-29T07:13:00Z</dcterms:created>
  <dcterms:modified xsi:type="dcterms:W3CDTF">2022-11-29T07:13:00Z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