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1E13D669" w14:textId="77777777" w:rsidR="003D48DA" w:rsidRPr="003D48DA" w:rsidRDefault="003D48DA" w:rsidP="003D48DA">
      <w:pPr>
        <w:spacing w:before="120" w:after="120"/>
        <w:jc w:val="center"/>
        <w:rPr>
          <w:rFonts w:eastAsia="Calibri" w:cs="Calibri"/>
          <w:b/>
          <w:bCs/>
          <w:color w:val="2F5496"/>
          <w:sz w:val="36"/>
          <w:szCs w:val="36"/>
          <w:lang w:val="en-GB"/>
        </w:rPr>
      </w:pPr>
      <w:r w:rsidRPr="003D48DA">
        <w:rPr>
          <w:rFonts w:eastAsia="Calibri" w:cs="Calibri"/>
          <w:b/>
          <w:bCs/>
          <w:color w:val="2F5496"/>
          <w:sz w:val="36"/>
          <w:szCs w:val="36"/>
          <w:lang w:val="en-GB"/>
        </w:rPr>
        <w:t>72 - Scenario: Looking for work and applying for jobs</w:t>
      </w:r>
    </w:p>
    <w:p w14:paraId="7A15302A" w14:textId="77777777" w:rsidR="003D48DA" w:rsidRPr="003D48DA" w:rsidRDefault="003D48DA" w:rsidP="003D48DA">
      <w:pPr>
        <w:shd w:val="clear" w:color="auto" w:fill="DDDDDD"/>
        <w:tabs>
          <w:tab w:val="left" w:pos="709"/>
        </w:tabs>
        <w:spacing w:before="480" w:after="480"/>
        <w:ind w:left="709" w:hanging="709"/>
        <w:jc w:val="both"/>
        <w:rPr>
          <w:rFonts w:eastAsia="Calibri"/>
          <w:b/>
          <w:sz w:val="28"/>
          <w:szCs w:val="32"/>
          <w:lang w:val="en-GB"/>
        </w:rPr>
      </w:pPr>
      <w:r w:rsidRPr="003D48DA">
        <w:rPr>
          <w:rFonts w:eastAsia="Calibri"/>
          <w:b/>
          <w:sz w:val="28"/>
          <w:szCs w:val="32"/>
          <w:lang w:val="en-GB"/>
        </w:rPr>
        <w:t>Aim:</w:t>
      </w:r>
      <w:r w:rsidRPr="003D48DA">
        <w:rPr>
          <w:rFonts w:eastAsia="Calibri"/>
          <w:b/>
          <w:sz w:val="28"/>
          <w:szCs w:val="32"/>
          <w:lang w:val="en-GB"/>
        </w:rPr>
        <w:tab/>
        <w:t xml:space="preserve"> To enable</w:t>
      </w:r>
      <w:r w:rsidRPr="003D48DA">
        <w:rPr>
          <w:rFonts w:eastAsia="Calibri"/>
          <w:b/>
          <w:sz w:val="28"/>
          <w:szCs w:val="32"/>
          <w:lang w:val="en-US"/>
        </w:rPr>
        <w:t xml:space="preserve"> migrants to find out more about jobs and job opportunities</w:t>
      </w:r>
      <w:r w:rsidRPr="003D48DA">
        <w:rPr>
          <w:rFonts w:eastAsia="Calibri"/>
          <w:b/>
          <w:sz w:val="28"/>
          <w:szCs w:val="32"/>
          <w:lang w:val="en-GB"/>
        </w:rPr>
        <w:br/>
      </w:r>
      <w:r w:rsidRPr="003D48DA">
        <w:rPr>
          <w:rFonts w:eastAsia="Calibri"/>
          <w:b/>
          <w:sz w:val="28"/>
          <w:szCs w:val="32"/>
          <w:lang w:val="en-US"/>
        </w:rPr>
        <w:t>and learn language that can be used in</w:t>
      </w:r>
      <w:r w:rsidRPr="003D48DA">
        <w:rPr>
          <w:rFonts w:eastAsia="Calibri"/>
          <w:b/>
          <w:strike/>
          <w:sz w:val="28"/>
          <w:szCs w:val="32"/>
          <w:lang w:val="en-US"/>
        </w:rPr>
        <w:t xml:space="preserve"> </w:t>
      </w:r>
      <w:r w:rsidRPr="003D48DA">
        <w:rPr>
          <w:rFonts w:eastAsia="Calibri"/>
          <w:b/>
          <w:sz w:val="28"/>
          <w:szCs w:val="32"/>
          <w:lang w:val="en-US"/>
        </w:rPr>
        <w:t>job applications and interviews.</w:t>
      </w:r>
    </w:p>
    <w:p w14:paraId="19E5BA0A" w14:textId="77777777" w:rsidR="003D48DA" w:rsidRPr="003D48DA" w:rsidRDefault="003D48DA" w:rsidP="003D48DA">
      <w:pPr>
        <w:spacing w:before="120" w:after="120"/>
        <w:jc w:val="both"/>
        <w:rPr>
          <w:rFonts w:cs="Calibri"/>
          <w:b/>
          <w:bCs/>
          <w:sz w:val="28"/>
          <w:szCs w:val="28"/>
          <w:lang w:val="en-US"/>
        </w:rPr>
      </w:pPr>
      <w:r w:rsidRPr="003D48DA">
        <w:rPr>
          <w:rFonts w:cs="Calibri"/>
          <w:b/>
          <w:bCs/>
          <w:sz w:val="28"/>
          <w:szCs w:val="28"/>
          <w:lang w:val="en-US"/>
        </w:rPr>
        <w:t>Communicative situations</w:t>
      </w:r>
    </w:p>
    <w:p w14:paraId="1D1ED200"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Exchanging information about jobs.</w:t>
      </w:r>
    </w:p>
    <w:p w14:paraId="426AFE9A"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Introducing oneself.</w:t>
      </w:r>
    </w:p>
    <w:p w14:paraId="1DB6210E"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Communicating with employers.</w:t>
      </w:r>
    </w:p>
    <w:p w14:paraId="6F1ED805" w14:textId="77777777" w:rsidR="003D48DA" w:rsidRPr="003D48DA" w:rsidRDefault="003D48DA" w:rsidP="003D48DA">
      <w:pPr>
        <w:rPr>
          <w:lang w:val="en-US"/>
        </w:rPr>
      </w:pPr>
    </w:p>
    <w:p w14:paraId="0D523207" w14:textId="77777777" w:rsidR="003D48DA" w:rsidRPr="003D48DA" w:rsidRDefault="003D48DA" w:rsidP="003D48DA">
      <w:pPr>
        <w:spacing w:before="120" w:after="120"/>
        <w:jc w:val="both"/>
        <w:rPr>
          <w:rFonts w:cs="Calibri"/>
          <w:b/>
          <w:bCs/>
          <w:sz w:val="28"/>
          <w:szCs w:val="28"/>
          <w:lang w:val="en-US"/>
        </w:rPr>
      </w:pPr>
      <w:r w:rsidRPr="003D48DA">
        <w:rPr>
          <w:rFonts w:cs="Calibri"/>
          <w:b/>
          <w:bCs/>
          <w:sz w:val="28"/>
          <w:szCs w:val="28"/>
          <w:lang w:val="en-US"/>
        </w:rPr>
        <w:t>Materials</w:t>
      </w:r>
    </w:p>
    <w:p w14:paraId="2555F3E9" w14:textId="77777777" w:rsidR="003D48DA" w:rsidRPr="003D48DA" w:rsidRDefault="003D48DA" w:rsidP="003D48DA">
      <w:pPr>
        <w:numPr>
          <w:ilvl w:val="0"/>
          <w:numId w:val="62"/>
        </w:numPr>
        <w:tabs>
          <w:tab w:val="left" w:pos="567"/>
        </w:tabs>
        <w:spacing w:before="60" w:after="60"/>
        <w:jc w:val="both"/>
        <w:rPr>
          <w:rFonts w:eastAsia="Calibri" w:cs="Calibri"/>
          <w:szCs w:val="24"/>
          <w:lang w:val="en-US"/>
        </w:rPr>
      </w:pPr>
      <w:r w:rsidRPr="003D48DA">
        <w:rPr>
          <w:rFonts w:eastAsia="Calibri" w:cs="Calibri"/>
          <w:szCs w:val="24"/>
          <w:lang w:val="en-US"/>
        </w:rPr>
        <w:t>Pictures related to jobs.</w:t>
      </w:r>
    </w:p>
    <w:p w14:paraId="6D7B026A" w14:textId="77777777" w:rsidR="003D48DA" w:rsidRPr="003D48DA" w:rsidRDefault="003D48DA" w:rsidP="003D48DA">
      <w:pPr>
        <w:numPr>
          <w:ilvl w:val="0"/>
          <w:numId w:val="62"/>
        </w:numPr>
        <w:tabs>
          <w:tab w:val="left" w:pos="567"/>
        </w:tabs>
        <w:spacing w:before="60" w:after="60"/>
        <w:jc w:val="both"/>
        <w:rPr>
          <w:rFonts w:eastAsia="Calibri" w:cs="Calibri"/>
          <w:szCs w:val="24"/>
          <w:lang w:val="en-US"/>
        </w:rPr>
      </w:pPr>
      <w:r w:rsidRPr="003D48DA">
        <w:rPr>
          <w:rFonts w:eastAsia="Calibri" w:cs="Calibri"/>
          <w:szCs w:val="24"/>
          <w:lang w:val="en-US"/>
        </w:rPr>
        <w:t xml:space="preserve">  A simple application </w:t>
      </w:r>
      <w:proofErr w:type="gramStart"/>
      <w:r w:rsidRPr="003D48DA">
        <w:rPr>
          <w:rFonts w:eastAsia="Calibri" w:cs="Calibri"/>
          <w:szCs w:val="24"/>
          <w:lang w:val="en-US"/>
        </w:rPr>
        <w:t>form</w:t>
      </w:r>
      <w:proofErr w:type="gramEnd"/>
      <w:r w:rsidRPr="003D48DA">
        <w:rPr>
          <w:rFonts w:eastAsia="Calibri" w:cs="Calibri"/>
          <w:szCs w:val="24"/>
          <w:lang w:val="en-US"/>
        </w:rPr>
        <w:t>.</w:t>
      </w:r>
    </w:p>
    <w:p w14:paraId="2318955F" w14:textId="77777777" w:rsidR="003D48DA" w:rsidRPr="003D48DA" w:rsidRDefault="003D48DA" w:rsidP="003D48DA">
      <w:pPr>
        <w:numPr>
          <w:ilvl w:val="0"/>
          <w:numId w:val="62"/>
        </w:numPr>
        <w:tabs>
          <w:tab w:val="left" w:pos="567"/>
        </w:tabs>
        <w:spacing w:before="60" w:after="60"/>
        <w:jc w:val="both"/>
        <w:rPr>
          <w:rFonts w:eastAsia="Calibri" w:cs="Calibri"/>
          <w:szCs w:val="24"/>
          <w:lang w:val="en-US"/>
        </w:rPr>
      </w:pPr>
      <w:r w:rsidRPr="003D48DA">
        <w:rPr>
          <w:rFonts w:eastAsia="Calibri" w:cs="Calibri"/>
          <w:szCs w:val="24"/>
          <w:lang w:val="en-US"/>
        </w:rPr>
        <w:t xml:space="preserve">  Pictures of job interviews.</w:t>
      </w:r>
    </w:p>
    <w:p w14:paraId="0127108B" w14:textId="77777777" w:rsidR="003D48DA" w:rsidRPr="003D48DA" w:rsidRDefault="003D48DA" w:rsidP="003D48DA">
      <w:pPr>
        <w:numPr>
          <w:ilvl w:val="0"/>
          <w:numId w:val="62"/>
        </w:numPr>
        <w:tabs>
          <w:tab w:val="left" w:pos="567"/>
        </w:tabs>
        <w:spacing w:before="60" w:after="60"/>
        <w:jc w:val="both"/>
        <w:rPr>
          <w:rFonts w:eastAsia="Calibri" w:cs="Calibri"/>
          <w:szCs w:val="24"/>
          <w:lang w:val="en-US"/>
        </w:rPr>
      </w:pPr>
      <w:r w:rsidRPr="003D48DA">
        <w:rPr>
          <w:rFonts w:eastAsia="Calibri" w:cs="Calibri"/>
          <w:szCs w:val="24"/>
          <w:lang w:val="en-US"/>
        </w:rPr>
        <w:t>Example of a mind map.</w:t>
      </w:r>
    </w:p>
    <w:p w14:paraId="52B24C5B" w14:textId="77777777" w:rsidR="003D48DA" w:rsidRPr="003D48DA" w:rsidRDefault="003D48DA" w:rsidP="003D48DA">
      <w:pPr>
        <w:spacing w:before="120" w:after="120"/>
        <w:jc w:val="both"/>
        <w:rPr>
          <w:rFonts w:cs="Calibri"/>
          <w:b/>
          <w:bCs/>
          <w:sz w:val="28"/>
          <w:szCs w:val="28"/>
          <w:lang w:val="en-US"/>
        </w:rPr>
      </w:pPr>
    </w:p>
    <w:p w14:paraId="1D28312E" w14:textId="77777777" w:rsidR="003D48DA" w:rsidRPr="003D48DA" w:rsidRDefault="003D48DA" w:rsidP="003D48DA">
      <w:pPr>
        <w:spacing w:before="120" w:after="120"/>
        <w:jc w:val="both"/>
        <w:rPr>
          <w:rFonts w:cs="Calibri"/>
          <w:b/>
          <w:bCs/>
          <w:sz w:val="28"/>
          <w:szCs w:val="28"/>
          <w:lang w:val="en-US"/>
        </w:rPr>
      </w:pPr>
      <w:r w:rsidRPr="003D48DA">
        <w:rPr>
          <w:rFonts w:cs="Calibri"/>
          <w:b/>
          <w:bCs/>
          <w:sz w:val="28"/>
          <w:szCs w:val="28"/>
          <w:lang w:val="en-US"/>
        </w:rPr>
        <w:t>Languages activities</w:t>
      </w:r>
    </w:p>
    <w:p w14:paraId="29F362CA"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t>Activity 1</w:t>
      </w:r>
    </w:p>
    <w:p w14:paraId="7921B83F" w14:textId="77777777" w:rsidR="003D48DA" w:rsidRPr="003D48DA" w:rsidRDefault="003D48DA" w:rsidP="003D48DA">
      <w:pPr>
        <w:spacing w:before="120" w:after="120"/>
        <w:jc w:val="both"/>
        <w:rPr>
          <w:rFonts w:cs="Calibri"/>
          <w:szCs w:val="24"/>
          <w:lang w:val="en-GB"/>
        </w:rPr>
      </w:pPr>
      <w:r w:rsidRPr="003D48DA">
        <w:rPr>
          <w:rFonts w:cs="Calibri"/>
          <w:szCs w:val="24"/>
          <w:lang w:val="en-GB"/>
        </w:rPr>
        <w:t xml:space="preserve">Use the pictures related to jobs to brainstorm different kinds of work of interest to the group </w:t>
      </w:r>
      <w:proofErr w:type="gramStart"/>
      <w:r w:rsidRPr="003D48DA">
        <w:rPr>
          <w:rFonts w:cs="Calibri"/>
          <w:szCs w:val="24"/>
          <w:lang w:val="en-GB"/>
        </w:rPr>
        <w:t>e.g.</w:t>
      </w:r>
      <w:proofErr w:type="gramEnd"/>
      <w:r w:rsidRPr="003D48DA">
        <w:rPr>
          <w:rFonts w:cs="Calibri"/>
          <w:szCs w:val="24"/>
          <w:lang w:val="en-GB"/>
        </w:rPr>
        <w:t xml:space="preserve"> </w:t>
      </w:r>
      <w:r w:rsidRPr="003D48DA">
        <w:rPr>
          <w:rFonts w:cs="Calibri"/>
          <w:i/>
          <w:szCs w:val="24"/>
          <w:lang w:val="en-GB"/>
        </w:rPr>
        <w:t>health, retail, catering, care or manual work.</w:t>
      </w:r>
    </w:p>
    <w:p w14:paraId="1DA63310"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Ask learners about their previous work experience (commenting on the value of these experiences).</w:t>
      </w:r>
    </w:p>
    <w:p w14:paraId="0C01AF21" w14:textId="77777777" w:rsidR="003D48DA" w:rsidRPr="003D48DA" w:rsidRDefault="003D48DA" w:rsidP="003D48DA">
      <w:pPr>
        <w:numPr>
          <w:ilvl w:val="0"/>
          <w:numId w:val="2"/>
        </w:numPr>
        <w:tabs>
          <w:tab w:val="left" w:pos="567"/>
        </w:tabs>
        <w:spacing w:before="60" w:after="60"/>
        <w:ind w:left="568" w:hanging="284"/>
        <w:rPr>
          <w:rFonts w:eastAsia="Calibri" w:cs="Calibri"/>
          <w:szCs w:val="24"/>
          <w:lang w:val="en-US"/>
        </w:rPr>
      </w:pPr>
      <w:r w:rsidRPr="003D48DA">
        <w:rPr>
          <w:rFonts w:eastAsia="Calibri" w:cs="Calibri"/>
          <w:szCs w:val="24"/>
          <w:lang w:val="en-US"/>
        </w:rPr>
        <w:t xml:space="preserve">Then ask them about jobs they would like to do in the future (see the list of suggested questions in Tool 39 - </w:t>
      </w:r>
      <w:r w:rsidRPr="003D48DA">
        <w:rPr>
          <w:rFonts w:eastAsia="Calibri" w:cs="Calibri"/>
          <w:i/>
          <w:szCs w:val="24"/>
          <w:u w:val="single"/>
          <w:lang w:val="en-GB"/>
        </w:rPr>
        <w:t>Supporting migrants who are starting to look for work</w:t>
      </w:r>
      <w:r w:rsidRPr="003D48DA">
        <w:rPr>
          <w:rFonts w:eastAsia="Calibri" w:cs="Calibri"/>
          <w:szCs w:val="24"/>
          <w:lang w:val="en-US"/>
        </w:rPr>
        <w:t>).</w:t>
      </w:r>
    </w:p>
    <w:p w14:paraId="37A82EF3" w14:textId="77777777" w:rsidR="003D48DA" w:rsidRPr="003D48DA" w:rsidRDefault="003D48DA" w:rsidP="003D48DA">
      <w:pPr>
        <w:spacing w:before="120" w:after="120"/>
        <w:jc w:val="both"/>
        <w:rPr>
          <w:rFonts w:eastAsia="Calibri" w:cs="Calibri"/>
          <w:i/>
          <w:iCs/>
          <w:noProof/>
          <w:szCs w:val="24"/>
          <w:highlight w:val="yellow"/>
          <w:u w:val="single"/>
          <w:lang w:val="en-US"/>
        </w:rPr>
      </w:pPr>
    </w:p>
    <w:p w14:paraId="4A1DEF54"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t>Activity 2</w:t>
      </w:r>
    </w:p>
    <w:p w14:paraId="79733531" w14:textId="77777777" w:rsidR="003D48DA" w:rsidRPr="003D48DA" w:rsidRDefault="003D48DA" w:rsidP="003D48DA">
      <w:pPr>
        <w:spacing w:before="120" w:after="120"/>
        <w:jc w:val="both"/>
        <w:rPr>
          <w:rFonts w:cs="Calibri"/>
          <w:szCs w:val="24"/>
          <w:lang w:val="en-GB"/>
        </w:rPr>
      </w:pPr>
      <w:r w:rsidRPr="003D48DA">
        <w:rPr>
          <w:rFonts w:cs="Calibri"/>
          <w:szCs w:val="24"/>
          <w:lang w:val="en-GB"/>
        </w:rPr>
        <w:t>Divide learners into groups of those interested in similar jobs.</w:t>
      </w:r>
    </w:p>
    <w:p w14:paraId="53CC842C" w14:textId="77777777" w:rsidR="003D48DA" w:rsidRPr="003D48DA" w:rsidRDefault="003D48DA" w:rsidP="003D48DA">
      <w:pPr>
        <w:numPr>
          <w:ilvl w:val="0"/>
          <w:numId w:val="2"/>
        </w:numPr>
        <w:tabs>
          <w:tab w:val="left" w:pos="567"/>
        </w:tabs>
        <w:spacing w:before="60" w:after="60"/>
        <w:ind w:left="568" w:hanging="284"/>
        <w:jc w:val="both"/>
        <w:rPr>
          <w:rFonts w:eastAsia="Calibri" w:cs="Calibri"/>
          <w:i/>
          <w:szCs w:val="24"/>
          <w:lang w:val="en-US"/>
        </w:rPr>
      </w:pPr>
      <w:r w:rsidRPr="003D48DA">
        <w:rPr>
          <w:rFonts w:eastAsia="Calibri" w:cs="Calibri"/>
          <w:szCs w:val="24"/>
          <w:lang w:val="en-US"/>
        </w:rPr>
        <w:t xml:space="preserve">In groups, learners discuss the jobs they would like to do and try to find out more, e.g. </w:t>
      </w:r>
      <w:r w:rsidRPr="003D48DA">
        <w:rPr>
          <w:rFonts w:eastAsia="Calibri" w:cs="Calibri"/>
          <w:i/>
          <w:szCs w:val="24"/>
          <w:lang w:val="en-US"/>
        </w:rPr>
        <w:t>What skills do restaurant staff need? Do they need/have training and qualifications? If so, which qualifications?</w:t>
      </w:r>
    </w:p>
    <w:p w14:paraId="67F7710F" w14:textId="77777777" w:rsidR="003D48DA" w:rsidRPr="003D48DA" w:rsidRDefault="003D48DA" w:rsidP="003D48DA">
      <w:pPr>
        <w:numPr>
          <w:ilvl w:val="0"/>
          <w:numId w:val="2"/>
        </w:numPr>
        <w:tabs>
          <w:tab w:val="left" w:pos="567"/>
        </w:tabs>
        <w:spacing w:before="60" w:after="60"/>
        <w:ind w:left="568" w:hanging="284"/>
        <w:rPr>
          <w:rFonts w:eastAsia="Calibri" w:cs="Calibri"/>
          <w:szCs w:val="24"/>
          <w:lang w:val="en-US"/>
        </w:rPr>
      </w:pPr>
      <w:r w:rsidRPr="003D48DA">
        <w:rPr>
          <w:rFonts w:eastAsia="Calibri" w:cs="Calibri"/>
          <w:szCs w:val="24"/>
          <w:lang w:val="en-US"/>
        </w:rPr>
        <w:lastRenderedPageBreak/>
        <w:t xml:space="preserve">Give each group a large sheet of paper and pens and ask them to create their own mind map of different jobs they can think of in this area of work (see (see Tool 35 - </w:t>
      </w:r>
      <w:r w:rsidRPr="003D48DA">
        <w:rPr>
          <w:rFonts w:eastAsia="Calibri" w:cs="Calibri"/>
          <w:i/>
          <w:iCs/>
          <w:szCs w:val="24"/>
          <w:u w:val="single"/>
          <w:lang w:val="en-US"/>
        </w:rPr>
        <w:t>Techniques to aid vocabulary learning</w:t>
      </w:r>
      <w:r w:rsidRPr="003D48DA">
        <w:rPr>
          <w:rFonts w:eastAsia="Calibri" w:cs="Calibri"/>
          <w:i/>
          <w:iCs/>
          <w:szCs w:val="24"/>
          <w:lang w:val="en-US"/>
        </w:rPr>
        <w:t>,</w:t>
      </w:r>
      <w:r w:rsidRPr="003D48DA">
        <w:rPr>
          <w:rFonts w:eastAsia="Calibri" w:cs="Calibri"/>
          <w:szCs w:val="24"/>
          <w:lang w:val="en-US"/>
        </w:rPr>
        <w:t xml:space="preserve"> page 2).</w:t>
      </w:r>
    </w:p>
    <w:p w14:paraId="1AB94DEE"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Each group then presents their mind map, and the other participants can ask questions and offer suggestions.</w:t>
      </w:r>
    </w:p>
    <w:p w14:paraId="51EF5224" w14:textId="77777777" w:rsidR="003D48DA" w:rsidRPr="003D48DA" w:rsidRDefault="003D48DA" w:rsidP="003D48DA">
      <w:pPr>
        <w:rPr>
          <w:rFonts w:eastAsia="Calibri" w:cs="Calibri"/>
          <w:i/>
          <w:iCs/>
          <w:noProof/>
          <w:szCs w:val="24"/>
          <w:u w:val="single"/>
          <w:lang w:val="en-US"/>
        </w:rPr>
      </w:pPr>
      <w:r w:rsidRPr="003D48DA">
        <w:rPr>
          <w:lang w:val="en-GB"/>
        </w:rPr>
        <w:br w:type="page"/>
      </w:r>
    </w:p>
    <w:p w14:paraId="652F0F22"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lastRenderedPageBreak/>
        <w:t>Activity 3</w:t>
      </w:r>
    </w:p>
    <w:p w14:paraId="5964864F" w14:textId="77777777" w:rsidR="003D48DA" w:rsidRPr="003D48DA" w:rsidRDefault="003D48DA" w:rsidP="003D48DA">
      <w:pPr>
        <w:numPr>
          <w:ilvl w:val="0"/>
          <w:numId w:val="60"/>
        </w:numPr>
        <w:spacing w:before="120" w:after="120"/>
        <w:jc w:val="both"/>
        <w:rPr>
          <w:rFonts w:eastAsia="Calibri" w:cs="Calibri"/>
          <w:noProof/>
          <w:szCs w:val="24"/>
          <w:lang w:val="en-US"/>
        </w:rPr>
      </w:pPr>
      <w:r w:rsidRPr="003D48DA">
        <w:rPr>
          <w:rFonts w:eastAsia="Calibri" w:cs="Calibri"/>
          <w:noProof/>
          <w:szCs w:val="24"/>
          <w:lang w:val="en-US"/>
        </w:rPr>
        <w:t xml:space="preserve">Ask learners to search on their smartphones, or other devices in the learning environment, for an App or internet site on which jobs are advertised in the new language. </w:t>
      </w:r>
    </w:p>
    <w:p w14:paraId="00816151" w14:textId="77777777" w:rsidR="003D48DA" w:rsidRPr="003D48DA" w:rsidRDefault="003D48DA" w:rsidP="003D48DA">
      <w:pPr>
        <w:numPr>
          <w:ilvl w:val="0"/>
          <w:numId w:val="60"/>
        </w:numPr>
        <w:spacing w:before="120" w:after="120"/>
        <w:jc w:val="both"/>
        <w:rPr>
          <w:rFonts w:eastAsia="Calibri" w:cs="Calibri"/>
          <w:noProof/>
          <w:szCs w:val="24"/>
          <w:lang w:val="en-US"/>
        </w:rPr>
      </w:pPr>
      <w:r w:rsidRPr="003D48DA">
        <w:rPr>
          <w:rFonts w:eastAsia="Calibri" w:cs="Calibri"/>
          <w:noProof/>
          <w:szCs w:val="24"/>
          <w:lang w:val="en-US"/>
        </w:rPr>
        <w:t xml:space="preserve">Allow them time to familiarize themselves with the site and different kinds of job offers, inviting them to find a job that is of interest to them. </w:t>
      </w:r>
    </w:p>
    <w:p w14:paraId="7E7F0104" w14:textId="77777777" w:rsidR="003D48DA" w:rsidRPr="003D48DA" w:rsidRDefault="003D48DA" w:rsidP="003D48DA">
      <w:pPr>
        <w:numPr>
          <w:ilvl w:val="0"/>
          <w:numId w:val="60"/>
        </w:numPr>
        <w:spacing w:before="120" w:after="120"/>
        <w:jc w:val="both"/>
        <w:rPr>
          <w:rFonts w:eastAsia="Calibri" w:cs="Calibri"/>
          <w:i/>
          <w:iCs/>
          <w:noProof/>
          <w:szCs w:val="24"/>
          <w:u w:val="single"/>
          <w:lang w:val="en-US"/>
        </w:rPr>
      </w:pPr>
      <w:r w:rsidRPr="003D48DA">
        <w:rPr>
          <w:rFonts w:eastAsia="Calibri" w:cs="Calibri"/>
          <w:noProof/>
          <w:szCs w:val="24"/>
          <w:lang w:val="en-US"/>
        </w:rPr>
        <w:t>Then ask the participants to talk about the offer and explain in simple words why they chose it.</w:t>
      </w:r>
    </w:p>
    <w:p w14:paraId="6956F72E" w14:textId="77777777" w:rsidR="003D48DA" w:rsidRPr="003D48DA" w:rsidRDefault="003D48DA" w:rsidP="003D48DA">
      <w:pPr>
        <w:spacing w:before="120" w:after="120"/>
        <w:ind w:left="720"/>
        <w:jc w:val="both"/>
        <w:rPr>
          <w:rFonts w:eastAsia="Calibri" w:cs="Calibri"/>
          <w:i/>
          <w:iCs/>
          <w:noProof/>
          <w:szCs w:val="24"/>
          <w:u w:val="single"/>
          <w:lang w:val="en-US"/>
        </w:rPr>
      </w:pPr>
    </w:p>
    <w:p w14:paraId="48558756"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t>Activity 4</w:t>
      </w:r>
    </w:p>
    <w:p w14:paraId="1435D01A" w14:textId="77777777" w:rsidR="003D48DA" w:rsidRPr="003D48DA" w:rsidRDefault="003D48DA" w:rsidP="003D48DA">
      <w:pPr>
        <w:spacing w:before="120" w:after="120"/>
        <w:jc w:val="both"/>
        <w:rPr>
          <w:rFonts w:cs="Calibri"/>
          <w:szCs w:val="24"/>
          <w:lang w:val="en-GB"/>
        </w:rPr>
      </w:pPr>
      <w:r w:rsidRPr="003D48DA">
        <w:rPr>
          <w:rFonts w:cs="Calibri"/>
          <w:szCs w:val="24"/>
          <w:lang w:val="en-GB"/>
        </w:rPr>
        <w:t>Show learners a simple job application form like the one in the next page.</w:t>
      </w:r>
    </w:p>
    <w:p w14:paraId="6F7D3176" w14:textId="77777777" w:rsidR="003D48DA" w:rsidRPr="003D48DA" w:rsidRDefault="003D48DA" w:rsidP="003D48DA">
      <w:pPr>
        <w:numPr>
          <w:ilvl w:val="0"/>
          <w:numId w:val="61"/>
        </w:numPr>
        <w:spacing w:before="120" w:after="120"/>
        <w:jc w:val="both"/>
        <w:rPr>
          <w:rFonts w:cs="Calibri"/>
          <w:szCs w:val="24"/>
          <w:lang w:val="en-GB"/>
        </w:rPr>
      </w:pPr>
      <w:r w:rsidRPr="003D48DA">
        <w:rPr>
          <w:rFonts w:cs="Calibri"/>
          <w:szCs w:val="24"/>
          <w:lang w:val="en-GB"/>
        </w:rPr>
        <w:t>introduce or elicit vocabulary such as ‘apply for a job’, ‘fill in a form’ etc.</w:t>
      </w:r>
    </w:p>
    <w:p w14:paraId="30DF68AA" w14:textId="77777777" w:rsidR="003D48DA" w:rsidRPr="003D48DA" w:rsidRDefault="003D48DA" w:rsidP="003D48DA">
      <w:pPr>
        <w:numPr>
          <w:ilvl w:val="0"/>
          <w:numId w:val="61"/>
        </w:numPr>
        <w:spacing w:before="120" w:after="120"/>
        <w:jc w:val="both"/>
        <w:rPr>
          <w:rFonts w:cs="Calibri"/>
          <w:szCs w:val="24"/>
          <w:lang w:val="en-GB"/>
        </w:rPr>
      </w:pPr>
      <w:r w:rsidRPr="003D48DA">
        <w:rPr>
          <w:rFonts w:cs="Calibri"/>
          <w:szCs w:val="24"/>
          <w:lang w:val="en-GB"/>
        </w:rPr>
        <w:t xml:space="preserve">Learners then fill in the form, focusing on their previous work and training experience. </w:t>
      </w:r>
    </w:p>
    <w:p w14:paraId="05BF11B6" w14:textId="77777777" w:rsidR="003D48DA" w:rsidRPr="003D48DA" w:rsidRDefault="003D48DA" w:rsidP="003D48DA">
      <w:pPr>
        <w:spacing w:before="120" w:after="120"/>
        <w:ind w:left="720"/>
        <w:jc w:val="both"/>
        <w:rPr>
          <w:rFonts w:cs="Calibri"/>
          <w:szCs w:val="24"/>
          <w:lang w:val="en-GB"/>
        </w:rPr>
      </w:pPr>
    </w:p>
    <w:p w14:paraId="0E171F54"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t>Activity 5</w:t>
      </w:r>
    </w:p>
    <w:p w14:paraId="28199370" w14:textId="77777777" w:rsidR="003D48DA" w:rsidRPr="003D48DA" w:rsidRDefault="003D48DA" w:rsidP="003D48DA">
      <w:pPr>
        <w:spacing w:line="259" w:lineRule="auto"/>
        <w:jc w:val="both"/>
        <w:rPr>
          <w:rFonts w:eastAsia="SimSun"/>
          <w:szCs w:val="24"/>
          <w:lang w:val="en-US" w:eastAsia="zh-CN"/>
        </w:rPr>
      </w:pPr>
      <w:r w:rsidRPr="003D48DA">
        <w:rPr>
          <w:lang w:val="en-US"/>
        </w:rPr>
        <w:t xml:space="preserve">Use the pictures to get learners to talk about job interviews (see also Tool 75, Scenario - </w:t>
      </w:r>
      <w:r w:rsidRPr="003D48DA">
        <w:rPr>
          <w:i/>
          <w:iCs/>
          <w:szCs w:val="24"/>
          <w:u w:val="single"/>
          <w:lang w:val="en-US"/>
        </w:rPr>
        <w:t>Helping migrants in preparing for a job interview</w:t>
      </w:r>
      <w:r w:rsidRPr="003D48DA">
        <w:rPr>
          <w:szCs w:val="24"/>
          <w:lang w:val="en-US"/>
        </w:rPr>
        <w:t>).</w:t>
      </w:r>
      <w:r w:rsidRPr="003D48DA">
        <w:rPr>
          <w:lang w:val="en-US"/>
        </w:rPr>
        <w:t xml:space="preserve"> They can:</w:t>
      </w:r>
    </w:p>
    <w:p w14:paraId="7839F2D2"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 xml:space="preserve">describe the pictures in a simple </w:t>
      </w:r>
      <w:proofErr w:type="gramStart"/>
      <w:r w:rsidRPr="003D48DA">
        <w:rPr>
          <w:rFonts w:eastAsia="Calibri" w:cs="Calibri"/>
          <w:szCs w:val="24"/>
          <w:lang w:val="en-US"/>
        </w:rPr>
        <w:t>way</w:t>
      </w:r>
      <w:proofErr w:type="gramEnd"/>
    </w:p>
    <w:p w14:paraId="622558E6" w14:textId="77777777" w:rsidR="003D48DA" w:rsidRPr="003D48DA" w:rsidRDefault="003D48DA" w:rsidP="003D48DA">
      <w:pPr>
        <w:numPr>
          <w:ilvl w:val="0"/>
          <w:numId w:val="2"/>
        </w:numPr>
        <w:tabs>
          <w:tab w:val="left" w:pos="567"/>
        </w:tabs>
        <w:spacing w:before="60" w:after="60"/>
        <w:ind w:left="568" w:hanging="284"/>
        <w:jc w:val="both"/>
        <w:rPr>
          <w:rFonts w:eastAsia="Calibri" w:cs="Calibri"/>
          <w:szCs w:val="24"/>
          <w:lang w:val="en-US"/>
        </w:rPr>
      </w:pPr>
      <w:r w:rsidRPr="003D48DA">
        <w:rPr>
          <w:rFonts w:eastAsia="Calibri" w:cs="Calibri"/>
          <w:szCs w:val="24"/>
          <w:lang w:val="en-US"/>
        </w:rPr>
        <w:t>discuss what they say in their own languages in similar situations.</w:t>
      </w:r>
    </w:p>
    <w:p w14:paraId="4DD05E13" w14:textId="77777777" w:rsidR="003D48DA" w:rsidRPr="003D48DA" w:rsidRDefault="003D48DA" w:rsidP="003D48DA">
      <w:pPr>
        <w:rPr>
          <w:lang w:val="en-US"/>
        </w:rPr>
      </w:pPr>
    </w:p>
    <w:p w14:paraId="4DB5D5AB" w14:textId="77777777" w:rsidR="003D48DA" w:rsidRPr="003D48DA" w:rsidRDefault="003D48DA" w:rsidP="003D48DA">
      <w:pPr>
        <w:spacing w:before="120" w:after="120"/>
        <w:jc w:val="both"/>
        <w:rPr>
          <w:rFonts w:eastAsia="Calibri" w:cs="Calibri"/>
          <w:i/>
          <w:iCs/>
          <w:noProof/>
          <w:szCs w:val="24"/>
          <w:u w:val="single"/>
          <w:lang w:val="en-US"/>
        </w:rPr>
      </w:pPr>
      <w:r w:rsidRPr="003D48DA">
        <w:rPr>
          <w:rFonts w:eastAsia="Calibri" w:cs="Calibri"/>
          <w:i/>
          <w:iCs/>
          <w:noProof/>
          <w:szCs w:val="24"/>
          <w:u w:val="single"/>
          <w:lang w:val="en-US"/>
        </w:rPr>
        <w:t>Activity 6</w:t>
      </w:r>
    </w:p>
    <w:p w14:paraId="53D2E7FF" w14:textId="77777777" w:rsidR="003D48DA" w:rsidRPr="003D48DA" w:rsidRDefault="003D48DA" w:rsidP="003D48DA">
      <w:pPr>
        <w:spacing w:before="120" w:after="120"/>
        <w:jc w:val="both"/>
        <w:rPr>
          <w:rFonts w:cs="Calibri"/>
          <w:szCs w:val="24"/>
          <w:lang w:val="en-GB"/>
        </w:rPr>
      </w:pPr>
      <w:r w:rsidRPr="003D48DA">
        <w:rPr>
          <w:rFonts w:cs="Calibri"/>
          <w:szCs w:val="24"/>
          <w:lang w:val="en-GB"/>
        </w:rPr>
        <w:t>Learners imagine they are attending an interview for the type of work they discussed in activity 3. Introduce a sample dialogue like the following, using a voice recording if possible:</w:t>
      </w:r>
    </w:p>
    <w:p w14:paraId="5D1B0A89"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A.</w:t>
      </w:r>
      <w:r w:rsidRPr="003D48DA">
        <w:rPr>
          <w:rFonts w:eastAsia="Calibri" w:cs="Calibri"/>
          <w:i/>
          <w:szCs w:val="24"/>
          <w:lang w:val="en-US"/>
        </w:rPr>
        <w:t xml:space="preserve"> Good morning.</w:t>
      </w:r>
    </w:p>
    <w:p w14:paraId="71700EFF"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B.</w:t>
      </w:r>
      <w:r w:rsidRPr="003D48DA">
        <w:rPr>
          <w:rFonts w:eastAsia="Calibri" w:cs="Calibri"/>
          <w:i/>
          <w:szCs w:val="24"/>
          <w:lang w:val="en-US"/>
        </w:rPr>
        <w:t xml:space="preserve"> Good morning and welcome. First, what is your name and where do you come from?</w:t>
      </w:r>
    </w:p>
    <w:p w14:paraId="72FC35AF"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A.</w:t>
      </w:r>
      <w:r w:rsidRPr="003D48DA">
        <w:rPr>
          <w:rFonts w:eastAsia="Calibri" w:cs="Calibri"/>
          <w:i/>
          <w:szCs w:val="24"/>
          <w:lang w:val="en-US"/>
        </w:rPr>
        <w:t xml:space="preserve"> My name is Farooq and I’m from Pakistan.</w:t>
      </w:r>
    </w:p>
    <w:p w14:paraId="50A46DE3"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B.</w:t>
      </w:r>
      <w:r w:rsidRPr="003D48DA">
        <w:rPr>
          <w:rFonts w:eastAsia="Calibri" w:cs="Calibri"/>
          <w:i/>
          <w:szCs w:val="24"/>
          <w:lang w:val="en-US"/>
        </w:rPr>
        <w:t xml:space="preserve"> How old are you?</w:t>
      </w:r>
    </w:p>
    <w:p w14:paraId="4F188C48"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A.</w:t>
      </w:r>
      <w:r w:rsidRPr="003D48DA">
        <w:rPr>
          <w:rFonts w:eastAsia="Calibri" w:cs="Calibri"/>
          <w:i/>
          <w:szCs w:val="24"/>
          <w:lang w:val="en-US"/>
        </w:rPr>
        <w:t xml:space="preserve"> I’m 27.</w:t>
      </w:r>
    </w:p>
    <w:p w14:paraId="7BCA98CB"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B.</w:t>
      </w:r>
      <w:r w:rsidRPr="003D48DA">
        <w:rPr>
          <w:rFonts w:eastAsia="Calibri" w:cs="Calibri"/>
          <w:i/>
          <w:szCs w:val="24"/>
          <w:lang w:val="en-US"/>
        </w:rPr>
        <w:t xml:space="preserve"> What type of work experiences do you have?</w:t>
      </w:r>
    </w:p>
    <w:p w14:paraId="2654A081"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A.</w:t>
      </w:r>
      <w:r w:rsidRPr="003D48DA">
        <w:rPr>
          <w:rFonts w:eastAsia="Calibri" w:cs="Calibri"/>
          <w:i/>
          <w:szCs w:val="24"/>
          <w:lang w:val="en-US"/>
        </w:rPr>
        <w:t xml:space="preserve"> I worked as a driver in Pakistan. In Italy I worked as a waiter for short periods.</w:t>
      </w:r>
    </w:p>
    <w:p w14:paraId="179E38FA"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B.</w:t>
      </w:r>
      <w:r w:rsidRPr="003D48DA">
        <w:rPr>
          <w:rFonts w:eastAsia="Calibri" w:cs="Calibri"/>
          <w:i/>
          <w:szCs w:val="24"/>
          <w:lang w:val="en-US"/>
        </w:rPr>
        <w:t xml:space="preserve"> What kind of job would you like to do?</w:t>
      </w:r>
    </w:p>
    <w:p w14:paraId="2BFC8692" w14:textId="77777777" w:rsidR="003D48DA" w:rsidRPr="003D48DA" w:rsidRDefault="003D48DA" w:rsidP="003D48DA">
      <w:pPr>
        <w:tabs>
          <w:tab w:val="left" w:pos="567"/>
        </w:tabs>
        <w:spacing w:before="60" w:after="60"/>
        <w:ind w:left="284"/>
        <w:jc w:val="both"/>
        <w:rPr>
          <w:rFonts w:eastAsia="Calibri" w:cs="Calibri"/>
          <w:i/>
          <w:szCs w:val="24"/>
          <w:lang w:val="en-US"/>
        </w:rPr>
      </w:pPr>
      <w:r w:rsidRPr="003D48DA">
        <w:rPr>
          <w:rFonts w:eastAsia="Calibri" w:cs="Calibri"/>
          <w:szCs w:val="24"/>
          <w:lang w:val="en-US"/>
        </w:rPr>
        <w:t>A.</w:t>
      </w:r>
      <w:r w:rsidRPr="003D48DA">
        <w:rPr>
          <w:rFonts w:eastAsia="Calibri" w:cs="Calibri"/>
          <w:i/>
          <w:szCs w:val="24"/>
          <w:lang w:val="en-US"/>
        </w:rPr>
        <w:t xml:space="preserve"> Well, I’d like to continue with restaurant work.</w:t>
      </w:r>
    </w:p>
    <w:p w14:paraId="11C347EA" w14:textId="77777777" w:rsidR="003D48DA" w:rsidRPr="003D48DA" w:rsidRDefault="003D48DA" w:rsidP="003D48DA">
      <w:pPr>
        <w:spacing w:before="120" w:after="120"/>
        <w:jc w:val="both"/>
        <w:rPr>
          <w:rFonts w:cs="Calibri"/>
          <w:szCs w:val="24"/>
          <w:lang w:val="en-GB"/>
        </w:rPr>
      </w:pPr>
      <w:r w:rsidRPr="003D48DA">
        <w:rPr>
          <w:rFonts w:cs="Calibri"/>
          <w:szCs w:val="24"/>
          <w:lang w:val="en-GB"/>
        </w:rPr>
        <w:t>Check learners’ comprehension and then organise role plays: A is an employer and B is the interviewee and can refer to the completed application form in activity 4. First, take the role of A yourself. Then learners work in pairs, following the example (allow time for preparation).</w:t>
      </w:r>
    </w:p>
    <w:p w14:paraId="0BAA8A51" w14:textId="77777777" w:rsidR="003D48DA" w:rsidRPr="003D48DA" w:rsidRDefault="003D48DA" w:rsidP="003D48DA">
      <w:pPr>
        <w:rPr>
          <w:rFonts w:cs="Calibri"/>
          <w:b/>
          <w:bCs/>
          <w:sz w:val="32"/>
          <w:szCs w:val="32"/>
          <w:lang w:val="en-US"/>
        </w:rPr>
      </w:pPr>
      <w:r w:rsidRPr="003D48DA">
        <w:rPr>
          <w:lang w:val="en-US"/>
        </w:rPr>
        <w:br w:type="page"/>
      </w:r>
    </w:p>
    <w:p w14:paraId="288902A5" w14:textId="77777777" w:rsidR="003D48DA" w:rsidRPr="003D48DA" w:rsidRDefault="003D48DA" w:rsidP="003D48DA">
      <w:pPr>
        <w:spacing w:before="120" w:after="120"/>
        <w:rPr>
          <w:rFonts w:cs="Calibri"/>
          <w:b/>
          <w:bCs/>
          <w:sz w:val="28"/>
          <w:szCs w:val="28"/>
          <w:lang w:val="en-US"/>
        </w:rPr>
      </w:pPr>
      <w:r w:rsidRPr="003D48DA">
        <w:rPr>
          <w:rFonts w:cs="Calibri"/>
          <w:b/>
          <w:bCs/>
          <w:sz w:val="28"/>
          <w:szCs w:val="28"/>
          <w:lang w:val="en-US"/>
        </w:rPr>
        <w:lastRenderedPageBreak/>
        <w:t>Sample materials</w:t>
      </w:r>
    </w:p>
    <w:p w14:paraId="2B3736C7" w14:textId="77777777" w:rsidR="003D48DA" w:rsidRPr="003D48DA" w:rsidRDefault="003D48DA" w:rsidP="003D48DA">
      <w:pPr>
        <w:numPr>
          <w:ilvl w:val="0"/>
          <w:numId w:val="63"/>
        </w:numPr>
        <w:spacing w:before="120" w:after="120"/>
        <w:rPr>
          <w:rFonts w:cs="Calibri"/>
          <w:szCs w:val="24"/>
          <w:lang w:val="en-US"/>
        </w:rPr>
      </w:pPr>
      <w:r w:rsidRPr="003D48DA">
        <w:rPr>
          <w:rFonts w:cs="Calibri"/>
          <w:szCs w:val="24"/>
          <w:lang w:val="en-US"/>
        </w:rPr>
        <w:t xml:space="preserve">Pictures related to </w:t>
      </w:r>
      <w:proofErr w:type="gramStart"/>
      <w:r w:rsidRPr="003D48DA">
        <w:rPr>
          <w:rFonts w:cs="Calibri"/>
          <w:szCs w:val="24"/>
          <w:lang w:val="en-US"/>
        </w:rPr>
        <w:t>jobs</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33"/>
      </w:tblGrid>
      <w:tr w:rsidR="003D48DA" w:rsidRPr="003D48DA" w14:paraId="6A59D242" w14:textId="77777777" w:rsidTr="00EB6B1B">
        <w:trPr>
          <w:trHeight w:val="2672"/>
        </w:trPr>
        <w:tc>
          <w:tcPr>
            <w:tcW w:w="5341" w:type="dxa"/>
            <w:vAlign w:val="center"/>
          </w:tcPr>
          <w:p w14:paraId="003D4B09" w14:textId="77777777" w:rsidR="003D48DA" w:rsidRPr="003D48DA" w:rsidRDefault="003D48DA" w:rsidP="003D48DA">
            <w:pPr>
              <w:jc w:val="right"/>
              <w:rPr>
                <w:rFonts w:ascii="Times New Roman" w:hAnsi="Times New Roman"/>
                <w:szCs w:val="22"/>
                <w:lang w:val="en-US" w:eastAsia="en-US"/>
              </w:rPr>
            </w:pPr>
            <w:r w:rsidRPr="003D48DA">
              <w:rPr>
                <w:rFonts w:ascii="Times New Roman" w:hAnsi="Times New Roman"/>
                <w:noProof/>
                <w:szCs w:val="22"/>
                <w:lang w:val="it-IT" w:eastAsia="it-IT"/>
              </w:rPr>
              <w:drawing>
                <wp:inline distT="0" distB="0" distL="0" distR="0" wp14:anchorId="21E0F741" wp14:editId="4E7A3DC6">
                  <wp:extent cx="2214233" cy="1488293"/>
                  <wp:effectExtent l="0" t="0" r="0" b="0"/>
                  <wp:docPr id="68" name="Picture 68" descr="C:\Users\utilisateur\AppData\Local\Microsoft\Windows\INetCache\Content.Word\41_garag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41_garagiste.jpg"/>
                          <pic:cNvPicPr>
                            <a:picLocks noChangeAspect="1" noChangeArrowheads="1"/>
                          </pic:cNvPicPr>
                        </pic:nvPicPr>
                        <pic:blipFill>
                          <a:blip r:embed="rId11" cstate="print"/>
                          <a:srcRect/>
                          <a:stretch>
                            <a:fillRect/>
                          </a:stretch>
                        </pic:blipFill>
                        <pic:spPr bwMode="auto">
                          <a:xfrm>
                            <a:off x="0" y="0"/>
                            <a:ext cx="2217436" cy="1490446"/>
                          </a:xfrm>
                          <a:prstGeom prst="rect">
                            <a:avLst/>
                          </a:prstGeom>
                          <a:noFill/>
                          <a:ln w="9525">
                            <a:noFill/>
                            <a:miter lim="800000"/>
                            <a:headEnd/>
                            <a:tailEnd/>
                          </a:ln>
                        </pic:spPr>
                      </pic:pic>
                    </a:graphicData>
                  </a:graphic>
                </wp:inline>
              </w:drawing>
            </w:r>
          </w:p>
        </w:tc>
        <w:tc>
          <w:tcPr>
            <w:tcW w:w="5341" w:type="dxa"/>
            <w:vAlign w:val="center"/>
          </w:tcPr>
          <w:p w14:paraId="4A744A79" w14:textId="77777777" w:rsidR="003D48DA" w:rsidRPr="003D48DA" w:rsidRDefault="003D48DA" w:rsidP="003D48DA">
            <w:pPr>
              <w:rPr>
                <w:rFonts w:ascii="Times New Roman" w:hAnsi="Times New Roman"/>
                <w:szCs w:val="22"/>
                <w:lang w:val="en-US" w:eastAsia="en-US"/>
              </w:rPr>
            </w:pPr>
            <w:r w:rsidRPr="003D48DA">
              <w:rPr>
                <w:rFonts w:ascii="Times New Roman" w:hAnsi="Times New Roman"/>
                <w:noProof/>
                <w:szCs w:val="22"/>
                <w:lang w:val="it-IT" w:eastAsia="it-IT"/>
              </w:rPr>
              <w:drawing>
                <wp:inline distT="0" distB="0" distL="0" distR="0" wp14:anchorId="42A0A182" wp14:editId="2760C421">
                  <wp:extent cx="2166391" cy="1454728"/>
                  <wp:effectExtent l="0" t="0" r="0" b="0"/>
                  <wp:docPr id="69" name="Picture 69" descr="C:\Users\utilisateur\AppData\Local\Microsoft\Windows\INetCache\Content.Word\41_brick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41_bricklayer.jpg"/>
                          <pic:cNvPicPr>
                            <a:picLocks noChangeAspect="1" noChangeArrowheads="1"/>
                          </pic:cNvPicPr>
                        </pic:nvPicPr>
                        <pic:blipFill>
                          <a:blip r:embed="rId12" cstate="print"/>
                          <a:srcRect/>
                          <a:stretch>
                            <a:fillRect/>
                          </a:stretch>
                        </pic:blipFill>
                        <pic:spPr bwMode="auto">
                          <a:xfrm>
                            <a:off x="0" y="0"/>
                            <a:ext cx="2172210" cy="1458636"/>
                          </a:xfrm>
                          <a:prstGeom prst="rect">
                            <a:avLst/>
                          </a:prstGeom>
                          <a:noFill/>
                          <a:ln w="9525">
                            <a:noFill/>
                            <a:miter lim="800000"/>
                            <a:headEnd/>
                            <a:tailEnd/>
                          </a:ln>
                        </pic:spPr>
                      </pic:pic>
                    </a:graphicData>
                  </a:graphic>
                </wp:inline>
              </w:drawing>
            </w:r>
          </w:p>
        </w:tc>
      </w:tr>
      <w:tr w:rsidR="003D48DA" w:rsidRPr="003D48DA" w14:paraId="37411C5E" w14:textId="77777777" w:rsidTr="00EB6B1B">
        <w:tc>
          <w:tcPr>
            <w:tcW w:w="5341" w:type="dxa"/>
            <w:vAlign w:val="center"/>
          </w:tcPr>
          <w:p w14:paraId="12E40F16" w14:textId="77777777" w:rsidR="003D48DA" w:rsidRPr="003D48DA" w:rsidRDefault="003D48DA" w:rsidP="003D48DA">
            <w:pPr>
              <w:jc w:val="right"/>
              <w:rPr>
                <w:rFonts w:ascii="Times New Roman" w:hAnsi="Times New Roman"/>
                <w:szCs w:val="22"/>
                <w:lang w:val="en-US" w:eastAsia="en-US"/>
              </w:rPr>
            </w:pPr>
            <w:r w:rsidRPr="003D48DA">
              <w:rPr>
                <w:rFonts w:ascii="Times New Roman" w:hAnsi="Times New Roman"/>
                <w:noProof/>
                <w:szCs w:val="22"/>
                <w:lang w:val="it-IT" w:eastAsia="it-IT"/>
              </w:rPr>
              <w:drawing>
                <wp:inline distT="0" distB="0" distL="0" distR="0" wp14:anchorId="4650FFE7" wp14:editId="2C76198F">
                  <wp:extent cx="2212653" cy="1485792"/>
                  <wp:effectExtent l="0" t="0" r="0" b="0"/>
                  <wp:docPr id="10" name="Image 10" descr="C:\Users\utilisateur\AppData\Local\Microsoft\Windows\INetCache\Content.Word\41_helping_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1_helping_children.jpg"/>
                          <pic:cNvPicPr>
                            <a:picLocks noChangeAspect="1" noChangeArrowheads="1"/>
                          </pic:cNvPicPr>
                        </pic:nvPicPr>
                        <pic:blipFill>
                          <a:blip r:embed="rId13" cstate="print"/>
                          <a:srcRect/>
                          <a:stretch>
                            <a:fillRect/>
                          </a:stretch>
                        </pic:blipFill>
                        <pic:spPr bwMode="auto">
                          <a:xfrm>
                            <a:off x="0" y="0"/>
                            <a:ext cx="2225840" cy="1494647"/>
                          </a:xfrm>
                          <a:prstGeom prst="rect">
                            <a:avLst/>
                          </a:prstGeom>
                          <a:noFill/>
                          <a:ln w="9525">
                            <a:noFill/>
                            <a:miter lim="800000"/>
                            <a:headEnd/>
                            <a:tailEnd/>
                          </a:ln>
                        </pic:spPr>
                      </pic:pic>
                    </a:graphicData>
                  </a:graphic>
                </wp:inline>
              </w:drawing>
            </w:r>
          </w:p>
        </w:tc>
        <w:tc>
          <w:tcPr>
            <w:tcW w:w="5341" w:type="dxa"/>
            <w:vAlign w:val="center"/>
          </w:tcPr>
          <w:p w14:paraId="5223820D" w14:textId="77777777" w:rsidR="003D48DA" w:rsidRPr="003D48DA" w:rsidRDefault="003D48DA" w:rsidP="003D48DA">
            <w:pPr>
              <w:rPr>
                <w:rFonts w:ascii="Times New Roman" w:hAnsi="Times New Roman"/>
                <w:noProof/>
                <w:szCs w:val="22"/>
              </w:rPr>
            </w:pPr>
            <w:r w:rsidRPr="003D48DA">
              <w:rPr>
                <w:rFonts w:ascii="Times New Roman" w:hAnsi="Times New Roman"/>
                <w:noProof/>
                <w:szCs w:val="22"/>
                <w:lang w:val="it-IT" w:eastAsia="it-IT"/>
              </w:rPr>
              <w:drawing>
                <wp:inline distT="0" distB="0" distL="0" distR="0" wp14:anchorId="49BF5838" wp14:editId="4CA82AF1">
                  <wp:extent cx="2235659" cy="1520879"/>
                  <wp:effectExtent l="0" t="0" r="0" b="0"/>
                  <wp:docPr id="7" name="Image 7" descr="C:\Users\utilisateur\AppData\Local\Microsoft\Windows\INetCache\Content.Word\41_hairdre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1_hairdresser.jpg"/>
                          <pic:cNvPicPr>
                            <a:picLocks noChangeAspect="1" noChangeArrowheads="1"/>
                          </pic:cNvPicPr>
                        </pic:nvPicPr>
                        <pic:blipFill>
                          <a:blip r:embed="rId14" cstate="print"/>
                          <a:srcRect/>
                          <a:stretch>
                            <a:fillRect/>
                          </a:stretch>
                        </pic:blipFill>
                        <pic:spPr bwMode="auto">
                          <a:xfrm>
                            <a:off x="0" y="0"/>
                            <a:ext cx="2245057" cy="1527272"/>
                          </a:xfrm>
                          <a:prstGeom prst="rect">
                            <a:avLst/>
                          </a:prstGeom>
                          <a:noFill/>
                          <a:ln w="9525">
                            <a:noFill/>
                            <a:miter lim="800000"/>
                            <a:headEnd/>
                            <a:tailEnd/>
                          </a:ln>
                        </pic:spPr>
                      </pic:pic>
                    </a:graphicData>
                  </a:graphic>
                </wp:inline>
              </w:drawing>
            </w:r>
          </w:p>
        </w:tc>
      </w:tr>
    </w:tbl>
    <w:p w14:paraId="57EA0E59" w14:textId="77777777" w:rsidR="003D48DA" w:rsidRPr="003D48DA" w:rsidRDefault="003D48DA" w:rsidP="003D48DA">
      <w:pPr>
        <w:tabs>
          <w:tab w:val="left" w:pos="2740"/>
        </w:tabs>
        <w:spacing w:before="120" w:after="120"/>
        <w:rPr>
          <w:rFonts w:cs="Calibri"/>
          <w:szCs w:val="24"/>
          <w:lang w:val="en-US"/>
        </w:rPr>
      </w:pPr>
    </w:p>
    <w:p w14:paraId="4935621E" w14:textId="77777777" w:rsidR="003D48DA" w:rsidRPr="003D48DA" w:rsidRDefault="003D48DA" w:rsidP="003D48DA">
      <w:pPr>
        <w:numPr>
          <w:ilvl w:val="0"/>
          <w:numId w:val="63"/>
        </w:numPr>
        <w:tabs>
          <w:tab w:val="left" w:pos="2740"/>
        </w:tabs>
        <w:spacing w:before="120" w:after="120"/>
        <w:rPr>
          <w:rFonts w:cs="Calibri"/>
          <w:szCs w:val="24"/>
          <w:lang w:val="en-US"/>
        </w:rPr>
      </w:pPr>
      <w:r w:rsidRPr="003D48DA">
        <w:rPr>
          <w:rFonts w:cs="Calibri"/>
          <w:szCs w:val="24"/>
          <w:lang w:val="en-US"/>
        </w:rPr>
        <w:t>A simple job application form</w:t>
      </w:r>
    </w:p>
    <w:tbl>
      <w:tblPr>
        <w:tblStyle w:val="TableGrid"/>
        <w:tblW w:w="5000" w:type="pct"/>
        <w:tblLook w:val="04A0" w:firstRow="1" w:lastRow="0" w:firstColumn="1" w:lastColumn="0" w:noHBand="0" w:noVBand="1"/>
      </w:tblPr>
      <w:tblGrid>
        <w:gridCol w:w="799"/>
        <w:gridCol w:w="2896"/>
        <w:gridCol w:w="6557"/>
      </w:tblGrid>
      <w:tr w:rsidR="003D48DA" w:rsidRPr="003D48DA" w14:paraId="77E81941" w14:textId="77777777" w:rsidTr="003D48DA">
        <w:trPr>
          <w:trHeight w:val="567"/>
        </w:trPr>
        <w:tc>
          <w:tcPr>
            <w:tcW w:w="823" w:type="dxa"/>
            <w:shd w:val="clear" w:color="auto" w:fill="D9D9D9"/>
            <w:vAlign w:val="center"/>
          </w:tcPr>
          <w:p w14:paraId="2002076C"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1</w:t>
            </w:r>
          </w:p>
        </w:tc>
        <w:tc>
          <w:tcPr>
            <w:tcW w:w="2971" w:type="dxa"/>
            <w:shd w:val="clear" w:color="auto" w:fill="D9D9D9"/>
            <w:vAlign w:val="center"/>
          </w:tcPr>
          <w:p w14:paraId="08E36AA4"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First name and family name</w:t>
            </w:r>
          </w:p>
        </w:tc>
        <w:tc>
          <w:tcPr>
            <w:tcW w:w="6888" w:type="dxa"/>
            <w:shd w:val="clear" w:color="auto" w:fill="D9D9D9"/>
            <w:vAlign w:val="center"/>
          </w:tcPr>
          <w:p w14:paraId="177ED618" w14:textId="77777777" w:rsidR="003D48DA" w:rsidRPr="003D48DA" w:rsidRDefault="003D48DA" w:rsidP="003D48DA">
            <w:pPr>
              <w:jc w:val="center"/>
              <w:rPr>
                <w:rFonts w:cs="Calibri"/>
                <w:sz w:val="22"/>
                <w:szCs w:val="22"/>
                <w:lang w:val="en-GB" w:eastAsia="en-US"/>
              </w:rPr>
            </w:pPr>
          </w:p>
        </w:tc>
      </w:tr>
      <w:tr w:rsidR="003D48DA" w:rsidRPr="003D48DA" w14:paraId="12AE42BB" w14:textId="77777777" w:rsidTr="00EB6B1B">
        <w:trPr>
          <w:trHeight w:val="567"/>
        </w:trPr>
        <w:tc>
          <w:tcPr>
            <w:tcW w:w="823" w:type="dxa"/>
            <w:vAlign w:val="center"/>
          </w:tcPr>
          <w:p w14:paraId="1E1DB7D8"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2</w:t>
            </w:r>
          </w:p>
        </w:tc>
        <w:tc>
          <w:tcPr>
            <w:tcW w:w="2971" w:type="dxa"/>
            <w:vAlign w:val="center"/>
          </w:tcPr>
          <w:p w14:paraId="75229C3A"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Place and date of birth</w:t>
            </w:r>
          </w:p>
        </w:tc>
        <w:tc>
          <w:tcPr>
            <w:tcW w:w="6888" w:type="dxa"/>
            <w:vAlign w:val="center"/>
          </w:tcPr>
          <w:p w14:paraId="4BD05734" w14:textId="77777777" w:rsidR="003D48DA" w:rsidRPr="003D48DA" w:rsidRDefault="003D48DA" w:rsidP="003D48DA">
            <w:pPr>
              <w:jc w:val="center"/>
              <w:rPr>
                <w:rFonts w:cs="Calibri"/>
                <w:sz w:val="22"/>
                <w:szCs w:val="22"/>
                <w:lang w:val="en-GB" w:eastAsia="en-US"/>
              </w:rPr>
            </w:pPr>
          </w:p>
        </w:tc>
      </w:tr>
      <w:tr w:rsidR="003D48DA" w:rsidRPr="003D48DA" w14:paraId="623C3A20" w14:textId="77777777" w:rsidTr="003D48DA">
        <w:trPr>
          <w:trHeight w:val="567"/>
        </w:trPr>
        <w:tc>
          <w:tcPr>
            <w:tcW w:w="823" w:type="dxa"/>
            <w:shd w:val="clear" w:color="auto" w:fill="D9D9D9"/>
            <w:vAlign w:val="center"/>
          </w:tcPr>
          <w:p w14:paraId="4242B56F"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3</w:t>
            </w:r>
          </w:p>
        </w:tc>
        <w:tc>
          <w:tcPr>
            <w:tcW w:w="2971" w:type="dxa"/>
            <w:shd w:val="clear" w:color="auto" w:fill="D9D9D9"/>
            <w:vAlign w:val="center"/>
          </w:tcPr>
          <w:p w14:paraId="14373154"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Nationality</w:t>
            </w:r>
          </w:p>
        </w:tc>
        <w:tc>
          <w:tcPr>
            <w:tcW w:w="6888" w:type="dxa"/>
            <w:shd w:val="clear" w:color="auto" w:fill="D9D9D9"/>
            <w:vAlign w:val="center"/>
          </w:tcPr>
          <w:p w14:paraId="246C1A5D" w14:textId="77777777" w:rsidR="003D48DA" w:rsidRPr="003D48DA" w:rsidRDefault="003D48DA" w:rsidP="003D48DA">
            <w:pPr>
              <w:jc w:val="center"/>
              <w:rPr>
                <w:rFonts w:cs="Calibri"/>
                <w:sz w:val="22"/>
                <w:szCs w:val="22"/>
                <w:lang w:val="en-GB" w:eastAsia="en-US"/>
              </w:rPr>
            </w:pPr>
          </w:p>
        </w:tc>
      </w:tr>
      <w:tr w:rsidR="003D48DA" w:rsidRPr="003D48DA" w14:paraId="4EED88F1" w14:textId="77777777" w:rsidTr="00EB6B1B">
        <w:trPr>
          <w:trHeight w:val="1134"/>
        </w:trPr>
        <w:tc>
          <w:tcPr>
            <w:tcW w:w="823" w:type="dxa"/>
            <w:vAlign w:val="center"/>
          </w:tcPr>
          <w:p w14:paraId="3B8EBD62"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4</w:t>
            </w:r>
          </w:p>
        </w:tc>
        <w:tc>
          <w:tcPr>
            <w:tcW w:w="2971" w:type="dxa"/>
            <w:vAlign w:val="center"/>
          </w:tcPr>
          <w:p w14:paraId="6E0437AF"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Address in the host country</w:t>
            </w:r>
          </w:p>
        </w:tc>
        <w:tc>
          <w:tcPr>
            <w:tcW w:w="6888" w:type="dxa"/>
            <w:vAlign w:val="center"/>
          </w:tcPr>
          <w:p w14:paraId="32D921AC" w14:textId="77777777" w:rsidR="003D48DA" w:rsidRPr="003D48DA" w:rsidRDefault="003D48DA" w:rsidP="003D48DA">
            <w:pPr>
              <w:jc w:val="center"/>
              <w:rPr>
                <w:rFonts w:cs="Calibri"/>
                <w:sz w:val="22"/>
                <w:szCs w:val="22"/>
                <w:lang w:val="en-GB" w:eastAsia="en-US"/>
              </w:rPr>
            </w:pPr>
          </w:p>
        </w:tc>
      </w:tr>
      <w:tr w:rsidR="003D48DA" w:rsidRPr="003D48DA" w14:paraId="3B995018" w14:textId="77777777" w:rsidTr="003D48DA">
        <w:trPr>
          <w:trHeight w:val="1134"/>
        </w:trPr>
        <w:tc>
          <w:tcPr>
            <w:tcW w:w="823" w:type="dxa"/>
            <w:shd w:val="clear" w:color="auto" w:fill="D9D9D9"/>
            <w:vAlign w:val="center"/>
          </w:tcPr>
          <w:p w14:paraId="09AB6E01"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5</w:t>
            </w:r>
          </w:p>
        </w:tc>
        <w:tc>
          <w:tcPr>
            <w:tcW w:w="2971" w:type="dxa"/>
            <w:shd w:val="clear" w:color="auto" w:fill="D9D9D9"/>
            <w:vAlign w:val="center"/>
          </w:tcPr>
          <w:p w14:paraId="10A7D7C9"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Contact details (e-mail, mobile, …)</w:t>
            </w:r>
          </w:p>
        </w:tc>
        <w:tc>
          <w:tcPr>
            <w:tcW w:w="6888" w:type="dxa"/>
            <w:shd w:val="clear" w:color="auto" w:fill="D9D9D9"/>
            <w:vAlign w:val="center"/>
          </w:tcPr>
          <w:p w14:paraId="120DEF12" w14:textId="77777777" w:rsidR="003D48DA" w:rsidRPr="003D48DA" w:rsidRDefault="003D48DA" w:rsidP="003D48DA">
            <w:pPr>
              <w:jc w:val="center"/>
              <w:rPr>
                <w:rFonts w:cs="Calibri"/>
                <w:sz w:val="22"/>
                <w:szCs w:val="22"/>
                <w:lang w:val="en-GB" w:eastAsia="en-US"/>
              </w:rPr>
            </w:pPr>
          </w:p>
        </w:tc>
      </w:tr>
      <w:tr w:rsidR="003D48DA" w:rsidRPr="003D48DA" w14:paraId="6A5F949D" w14:textId="77777777" w:rsidTr="00EB6B1B">
        <w:trPr>
          <w:trHeight w:val="1311"/>
        </w:trPr>
        <w:tc>
          <w:tcPr>
            <w:tcW w:w="823" w:type="dxa"/>
            <w:vAlign w:val="center"/>
          </w:tcPr>
          <w:p w14:paraId="03A2784C"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6</w:t>
            </w:r>
          </w:p>
        </w:tc>
        <w:tc>
          <w:tcPr>
            <w:tcW w:w="2971" w:type="dxa"/>
            <w:vAlign w:val="center"/>
          </w:tcPr>
          <w:p w14:paraId="0AEDAB58"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Education and training</w:t>
            </w:r>
          </w:p>
        </w:tc>
        <w:tc>
          <w:tcPr>
            <w:tcW w:w="6888" w:type="dxa"/>
            <w:vAlign w:val="center"/>
          </w:tcPr>
          <w:p w14:paraId="5AD2F721" w14:textId="77777777" w:rsidR="003D48DA" w:rsidRPr="003D48DA" w:rsidRDefault="003D48DA" w:rsidP="003D48DA">
            <w:pPr>
              <w:rPr>
                <w:rFonts w:cs="Calibri"/>
                <w:sz w:val="22"/>
                <w:szCs w:val="22"/>
                <w:lang w:val="en-GB" w:eastAsia="en-US"/>
              </w:rPr>
            </w:pPr>
          </w:p>
        </w:tc>
      </w:tr>
      <w:tr w:rsidR="003D48DA" w:rsidRPr="003D48DA" w14:paraId="4FAE598B" w14:textId="77777777" w:rsidTr="003D48DA">
        <w:trPr>
          <w:trHeight w:val="1231"/>
        </w:trPr>
        <w:tc>
          <w:tcPr>
            <w:tcW w:w="823" w:type="dxa"/>
            <w:shd w:val="clear" w:color="auto" w:fill="D9D9D9"/>
            <w:vAlign w:val="center"/>
          </w:tcPr>
          <w:p w14:paraId="6FD52CE4" w14:textId="77777777" w:rsidR="003D48DA" w:rsidRPr="003D48DA" w:rsidRDefault="003D48DA" w:rsidP="003D48DA">
            <w:pPr>
              <w:jc w:val="center"/>
              <w:rPr>
                <w:rFonts w:cs="Calibri"/>
                <w:b/>
                <w:sz w:val="22"/>
                <w:szCs w:val="22"/>
                <w:lang w:val="en-GB" w:eastAsia="en-US"/>
              </w:rPr>
            </w:pPr>
            <w:r w:rsidRPr="003D48DA">
              <w:rPr>
                <w:rFonts w:cs="Calibri"/>
                <w:b/>
                <w:sz w:val="22"/>
                <w:szCs w:val="22"/>
                <w:lang w:val="en-GB" w:eastAsia="en-US"/>
              </w:rPr>
              <w:t>7</w:t>
            </w:r>
          </w:p>
        </w:tc>
        <w:tc>
          <w:tcPr>
            <w:tcW w:w="2971" w:type="dxa"/>
            <w:shd w:val="clear" w:color="auto" w:fill="D9D9D9"/>
            <w:vAlign w:val="center"/>
          </w:tcPr>
          <w:p w14:paraId="60280935" w14:textId="77777777" w:rsidR="003D48DA" w:rsidRPr="003D48DA" w:rsidRDefault="003D48DA" w:rsidP="003D48DA">
            <w:pPr>
              <w:rPr>
                <w:rFonts w:cs="Calibri"/>
                <w:sz w:val="28"/>
                <w:szCs w:val="28"/>
                <w:lang w:val="en-GB" w:eastAsia="en-US"/>
              </w:rPr>
            </w:pPr>
            <w:r w:rsidRPr="003D48DA">
              <w:rPr>
                <w:rFonts w:cs="Calibri"/>
                <w:sz w:val="28"/>
                <w:szCs w:val="28"/>
                <w:lang w:val="en-US" w:eastAsia="en-US"/>
              </w:rPr>
              <w:t>Work experience</w:t>
            </w:r>
          </w:p>
        </w:tc>
        <w:tc>
          <w:tcPr>
            <w:tcW w:w="6888" w:type="dxa"/>
            <w:shd w:val="clear" w:color="auto" w:fill="D9D9D9"/>
            <w:vAlign w:val="center"/>
          </w:tcPr>
          <w:p w14:paraId="7AF6231F" w14:textId="77777777" w:rsidR="003D48DA" w:rsidRPr="003D48DA" w:rsidRDefault="003D48DA" w:rsidP="003D48DA">
            <w:pPr>
              <w:jc w:val="center"/>
              <w:rPr>
                <w:rFonts w:cs="Calibri"/>
                <w:sz w:val="22"/>
                <w:szCs w:val="22"/>
                <w:lang w:val="en-GB" w:eastAsia="en-US"/>
              </w:rPr>
            </w:pPr>
          </w:p>
        </w:tc>
      </w:tr>
    </w:tbl>
    <w:p w14:paraId="6EADF7F2" w14:textId="77777777" w:rsidR="003D48DA" w:rsidRPr="003D48DA" w:rsidRDefault="003D48DA" w:rsidP="003D48DA">
      <w:pPr>
        <w:rPr>
          <w:rFonts w:cs="Calibri"/>
          <w:b/>
          <w:bCs/>
          <w:sz w:val="32"/>
          <w:szCs w:val="32"/>
          <w:lang w:val="en-US"/>
        </w:rPr>
      </w:pPr>
    </w:p>
    <w:p w14:paraId="230DDF93" w14:textId="77777777" w:rsidR="003D48DA" w:rsidRPr="003D48DA" w:rsidRDefault="003D48DA" w:rsidP="003D48DA">
      <w:pPr>
        <w:rPr>
          <w:rFonts w:cs="Calibri"/>
          <w:b/>
          <w:bCs/>
          <w:sz w:val="32"/>
          <w:szCs w:val="32"/>
          <w:lang w:val="en-US"/>
        </w:rPr>
      </w:pPr>
      <w:r w:rsidRPr="003D48DA">
        <w:rPr>
          <w:rFonts w:cs="Calibri"/>
          <w:b/>
          <w:bCs/>
          <w:sz w:val="32"/>
          <w:szCs w:val="32"/>
          <w:lang w:val="en-US"/>
        </w:rPr>
        <w:br w:type="page"/>
      </w:r>
    </w:p>
    <w:p w14:paraId="6646CA2A" w14:textId="77777777" w:rsidR="003D48DA" w:rsidRPr="003D48DA" w:rsidRDefault="003D48DA" w:rsidP="003D48DA">
      <w:pPr>
        <w:rPr>
          <w:rFonts w:cs="Calibri"/>
          <w:b/>
          <w:bCs/>
          <w:sz w:val="32"/>
          <w:szCs w:val="32"/>
          <w:lang w:val="en-US"/>
        </w:rPr>
      </w:pPr>
    </w:p>
    <w:p w14:paraId="44C69D33" w14:textId="77777777" w:rsidR="003D48DA" w:rsidRPr="003D48DA" w:rsidRDefault="003D48DA" w:rsidP="003D48DA">
      <w:pPr>
        <w:numPr>
          <w:ilvl w:val="0"/>
          <w:numId w:val="63"/>
        </w:numPr>
        <w:spacing w:before="120" w:after="120"/>
        <w:rPr>
          <w:rFonts w:cs="Calibri"/>
          <w:szCs w:val="24"/>
          <w:lang w:val="en-US"/>
        </w:rPr>
      </w:pPr>
      <w:r w:rsidRPr="003D48DA">
        <w:rPr>
          <w:rFonts w:cs="Calibri"/>
          <w:szCs w:val="24"/>
          <w:lang w:val="en-US"/>
        </w:rPr>
        <w:t>Pictures of job interviews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131"/>
      </w:tblGrid>
      <w:tr w:rsidR="003D48DA" w:rsidRPr="003D48DA" w14:paraId="1A24D2E8" w14:textId="77777777" w:rsidTr="00EB6B1B">
        <w:tc>
          <w:tcPr>
            <w:tcW w:w="5303" w:type="dxa"/>
          </w:tcPr>
          <w:p w14:paraId="1289959B" w14:textId="77777777" w:rsidR="003D48DA" w:rsidRPr="003D48DA" w:rsidRDefault="003D48DA" w:rsidP="003D48DA">
            <w:pPr>
              <w:jc w:val="right"/>
              <w:rPr>
                <w:rFonts w:ascii="Times New Roman" w:hAnsi="Times New Roman"/>
                <w:szCs w:val="22"/>
                <w:lang w:val="en-US" w:eastAsia="en-US"/>
              </w:rPr>
            </w:pPr>
            <w:r w:rsidRPr="003D48DA">
              <w:rPr>
                <w:rFonts w:ascii="Times New Roman" w:hAnsi="Times New Roman"/>
                <w:noProof/>
                <w:szCs w:val="22"/>
                <w:lang w:val="it-IT" w:eastAsia="it-IT"/>
              </w:rPr>
              <w:drawing>
                <wp:inline distT="0" distB="0" distL="0" distR="0" wp14:anchorId="6A844E25" wp14:editId="70B6BF2D">
                  <wp:extent cx="2707371" cy="1800000"/>
                  <wp:effectExtent l="19050" t="0" r="0" b="0"/>
                  <wp:docPr id="13" name="Image 13" descr="C:\Users\utilisateur\AppData\Local\Microsoft\Windows\INetCache\Content.Word\41_job_int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1_job_interview.jpg"/>
                          <pic:cNvPicPr>
                            <a:picLocks noChangeAspect="1" noChangeArrowheads="1"/>
                          </pic:cNvPicPr>
                        </pic:nvPicPr>
                        <pic:blipFill>
                          <a:blip r:embed="rId15" cstate="print"/>
                          <a:srcRect/>
                          <a:stretch>
                            <a:fillRect/>
                          </a:stretch>
                        </pic:blipFill>
                        <pic:spPr bwMode="auto">
                          <a:xfrm>
                            <a:off x="0" y="0"/>
                            <a:ext cx="2707371" cy="1800000"/>
                          </a:xfrm>
                          <a:prstGeom prst="rect">
                            <a:avLst/>
                          </a:prstGeom>
                          <a:noFill/>
                          <a:ln w="9525">
                            <a:noFill/>
                            <a:miter lim="800000"/>
                            <a:headEnd/>
                            <a:tailEnd/>
                          </a:ln>
                        </pic:spPr>
                      </pic:pic>
                    </a:graphicData>
                  </a:graphic>
                </wp:inline>
              </w:drawing>
            </w:r>
          </w:p>
        </w:tc>
        <w:tc>
          <w:tcPr>
            <w:tcW w:w="5303" w:type="dxa"/>
          </w:tcPr>
          <w:p w14:paraId="433D1A40" w14:textId="77777777" w:rsidR="003D48DA" w:rsidRPr="003D48DA" w:rsidRDefault="003D48DA" w:rsidP="003D48DA">
            <w:pPr>
              <w:rPr>
                <w:rFonts w:ascii="Times New Roman" w:hAnsi="Times New Roman"/>
                <w:szCs w:val="22"/>
                <w:lang w:val="en-US" w:eastAsia="en-US"/>
              </w:rPr>
            </w:pPr>
            <w:r w:rsidRPr="003D48DA">
              <w:rPr>
                <w:rFonts w:ascii="Times New Roman" w:hAnsi="Times New Roman"/>
                <w:noProof/>
                <w:szCs w:val="22"/>
                <w:lang w:val="it-IT" w:eastAsia="it-IT"/>
              </w:rPr>
              <w:drawing>
                <wp:inline distT="0" distB="0" distL="0" distR="0" wp14:anchorId="2DD1041B" wp14:editId="469742DF">
                  <wp:extent cx="2707371" cy="1800000"/>
                  <wp:effectExtent l="19050" t="0" r="0" b="0"/>
                  <wp:docPr id="16" name="Image 16" descr="C:\Users\utilisateur\AppData\Local\Microsoft\Windows\INetCache\Content.Word\41_job_intervi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41_job_interview2.jpg"/>
                          <pic:cNvPicPr>
                            <a:picLocks noChangeAspect="1" noChangeArrowheads="1"/>
                          </pic:cNvPicPr>
                        </pic:nvPicPr>
                        <pic:blipFill>
                          <a:blip r:embed="rId16" cstate="print"/>
                          <a:srcRect/>
                          <a:stretch>
                            <a:fillRect/>
                          </a:stretch>
                        </pic:blipFill>
                        <pic:spPr bwMode="auto">
                          <a:xfrm>
                            <a:off x="0" y="0"/>
                            <a:ext cx="2707371" cy="1800000"/>
                          </a:xfrm>
                          <a:prstGeom prst="rect">
                            <a:avLst/>
                          </a:prstGeom>
                          <a:noFill/>
                          <a:ln w="9525">
                            <a:noFill/>
                            <a:miter lim="800000"/>
                            <a:headEnd/>
                            <a:tailEnd/>
                          </a:ln>
                        </pic:spPr>
                      </pic:pic>
                    </a:graphicData>
                  </a:graphic>
                </wp:inline>
              </w:drawing>
            </w:r>
          </w:p>
        </w:tc>
      </w:tr>
    </w:tbl>
    <w:p w14:paraId="11BBD6F7" w14:textId="77777777" w:rsidR="003D48DA" w:rsidRPr="003D48DA" w:rsidRDefault="003D48DA" w:rsidP="003D48DA">
      <w:pPr>
        <w:spacing w:before="120" w:after="120"/>
        <w:rPr>
          <w:rFonts w:cs="Calibri"/>
          <w:b/>
          <w:bCs/>
          <w:sz w:val="32"/>
          <w:szCs w:val="32"/>
          <w:lang w:val="en-US"/>
        </w:rPr>
      </w:pPr>
    </w:p>
    <w:p w14:paraId="6E327C8C" w14:textId="77777777" w:rsidR="003D48DA" w:rsidRPr="003D48DA" w:rsidRDefault="003D48DA" w:rsidP="003D48DA">
      <w:pPr>
        <w:numPr>
          <w:ilvl w:val="0"/>
          <w:numId w:val="63"/>
        </w:numPr>
        <w:spacing w:before="120" w:after="120"/>
        <w:rPr>
          <w:rFonts w:cs="Calibri"/>
          <w:szCs w:val="24"/>
          <w:lang w:val="en-US"/>
        </w:rPr>
      </w:pPr>
      <w:r w:rsidRPr="003D48DA">
        <w:rPr>
          <w:rFonts w:cs="Calibri"/>
          <w:szCs w:val="24"/>
          <w:lang w:val="en-US"/>
        </w:rPr>
        <w:t>Example of a mind map</w:t>
      </w:r>
    </w:p>
    <w:p w14:paraId="43F9D1B1" w14:textId="06DA704E" w:rsidR="00287745" w:rsidRPr="003D48DA" w:rsidRDefault="003D48DA" w:rsidP="001649A7">
      <w:pPr>
        <w:spacing w:before="120" w:after="120"/>
        <w:jc w:val="center"/>
        <w:rPr>
          <w:rFonts w:ascii="Myriad Pro" w:hAnsi="Myriad Pro"/>
          <w:sz w:val="20"/>
          <w:szCs w:val="20"/>
          <w:lang w:val="en-GB"/>
        </w:rPr>
      </w:pPr>
      <w:r>
        <w:rPr>
          <w:noProof/>
          <w:lang w:val="it-IT" w:eastAsia="it-IT"/>
        </w:rPr>
        <w:drawing>
          <wp:inline distT="0" distB="0" distL="0" distR="0" wp14:anchorId="0513140A" wp14:editId="47F483D9">
            <wp:extent cx="3872285" cy="38722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_spidergra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84476" cy="3884476"/>
                    </a:xfrm>
                    <a:prstGeom prst="rect">
                      <a:avLst/>
                    </a:prstGeom>
                  </pic:spPr>
                </pic:pic>
              </a:graphicData>
            </a:graphic>
          </wp:inline>
        </w:drawing>
      </w:r>
    </w:p>
    <w:sectPr w:rsidR="00287745" w:rsidRPr="003D48DA" w:rsidSect="00C32BDD">
      <w:footerReference w:type="default" r:id="rId18"/>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2B1E" w14:textId="77777777" w:rsidR="00FB1B12" w:rsidRDefault="00FB1B12" w:rsidP="00C523EA">
      <w:r>
        <w:separator/>
      </w:r>
    </w:p>
  </w:endnote>
  <w:endnote w:type="continuationSeparator" w:id="0">
    <w:p w14:paraId="6A69D6FF" w14:textId="77777777" w:rsidR="00FB1B12" w:rsidRDefault="00FB1B1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0C40D1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3D48DA">
            <w:rPr>
              <w:rFonts w:eastAsia="Calibri" w:cs="Cambria"/>
              <w:b/>
              <w:sz w:val="18"/>
              <w:szCs w:val="18"/>
              <w:lang w:val="en-US"/>
            </w:rPr>
            <w:t>1</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0ECC" w14:textId="77777777" w:rsidR="00FB1B12" w:rsidRDefault="00FB1B12" w:rsidP="00C523EA">
      <w:r>
        <w:separator/>
      </w:r>
    </w:p>
  </w:footnote>
  <w:footnote w:type="continuationSeparator" w:id="0">
    <w:p w14:paraId="16287A60" w14:textId="77777777" w:rsidR="00FB1B12" w:rsidRDefault="00FB1B12"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6"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8"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0"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6"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37"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4"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45"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51"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52"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7"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6"/>
  </w:num>
  <w:num w:numId="2" w16cid:durableId="1247761672">
    <w:abstractNumId w:val="35"/>
  </w:num>
  <w:num w:numId="3" w16cid:durableId="695236864">
    <w:abstractNumId w:val="54"/>
  </w:num>
  <w:num w:numId="4" w16cid:durableId="1869487878">
    <w:abstractNumId w:val="4"/>
  </w:num>
  <w:num w:numId="5" w16cid:durableId="1229881289">
    <w:abstractNumId w:val="42"/>
  </w:num>
  <w:num w:numId="6" w16cid:durableId="847334046">
    <w:abstractNumId w:val="40"/>
  </w:num>
  <w:num w:numId="7" w16cid:durableId="855851539">
    <w:abstractNumId w:val="35"/>
  </w:num>
  <w:num w:numId="8" w16cid:durableId="1438527522">
    <w:abstractNumId w:val="17"/>
  </w:num>
  <w:num w:numId="9" w16cid:durableId="66462525">
    <w:abstractNumId w:val="39"/>
  </w:num>
  <w:num w:numId="10" w16cid:durableId="1083332573">
    <w:abstractNumId w:val="56"/>
  </w:num>
  <w:num w:numId="11" w16cid:durableId="110051674">
    <w:abstractNumId w:val="35"/>
  </w:num>
  <w:num w:numId="12" w16cid:durableId="1751926612">
    <w:abstractNumId w:val="29"/>
  </w:num>
  <w:num w:numId="13" w16cid:durableId="1973290193">
    <w:abstractNumId w:val="49"/>
  </w:num>
  <w:num w:numId="14" w16cid:durableId="1677918417">
    <w:abstractNumId w:val="3"/>
  </w:num>
  <w:num w:numId="15" w16cid:durableId="1534149639">
    <w:abstractNumId w:val="53"/>
  </w:num>
  <w:num w:numId="16" w16cid:durableId="475806866">
    <w:abstractNumId w:val="2"/>
  </w:num>
  <w:num w:numId="17" w16cid:durableId="1876841534">
    <w:abstractNumId w:val="30"/>
  </w:num>
  <w:num w:numId="18" w16cid:durableId="576669463">
    <w:abstractNumId w:val="55"/>
  </w:num>
  <w:num w:numId="19" w16cid:durableId="90205149">
    <w:abstractNumId w:val="20"/>
  </w:num>
  <w:num w:numId="20" w16cid:durableId="989285836">
    <w:abstractNumId w:val="32"/>
  </w:num>
  <w:num w:numId="21" w16cid:durableId="1514877823">
    <w:abstractNumId w:val="22"/>
  </w:num>
  <w:num w:numId="22" w16cid:durableId="1833597535">
    <w:abstractNumId w:val="26"/>
  </w:num>
  <w:num w:numId="23" w16cid:durableId="1135224260">
    <w:abstractNumId w:val="18"/>
  </w:num>
  <w:num w:numId="24" w16cid:durableId="86772948">
    <w:abstractNumId w:val="27"/>
  </w:num>
  <w:num w:numId="25" w16cid:durableId="793449397">
    <w:abstractNumId w:val="25"/>
  </w:num>
  <w:num w:numId="26" w16cid:durableId="517734994">
    <w:abstractNumId w:val="13"/>
  </w:num>
  <w:num w:numId="27" w16cid:durableId="767702746">
    <w:abstractNumId w:val="52"/>
  </w:num>
  <w:num w:numId="28" w16cid:durableId="829636585">
    <w:abstractNumId w:val="19"/>
  </w:num>
  <w:num w:numId="29" w16cid:durableId="160320571">
    <w:abstractNumId w:val="28"/>
  </w:num>
  <w:num w:numId="30" w16cid:durableId="1163088105">
    <w:abstractNumId w:val="58"/>
  </w:num>
  <w:num w:numId="31" w16cid:durableId="1188331477">
    <w:abstractNumId w:val="41"/>
  </w:num>
  <w:num w:numId="32" w16cid:durableId="1924298880">
    <w:abstractNumId w:val="37"/>
  </w:num>
  <w:num w:numId="33" w16cid:durableId="404186090">
    <w:abstractNumId w:val="6"/>
  </w:num>
  <w:num w:numId="34" w16cid:durableId="1306397214">
    <w:abstractNumId w:val="12"/>
  </w:num>
  <w:num w:numId="35" w16cid:durableId="739055591">
    <w:abstractNumId w:val="11"/>
  </w:num>
  <w:num w:numId="36" w16cid:durableId="689917934">
    <w:abstractNumId w:val="38"/>
  </w:num>
  <w:num w:numId="37" w16cid:durableId="1301154363">
    <w:abstractNumId w:val="57"/>
  </w:num>
  <w:num w:numId="38" w16cid:durableId="231234248">
    <w:abstractNumId w:val="21"/>
  </w:num>
  <w:num w:numId="39" w16cid:durableId="1649284269">
    <w:abstractNumId w:val="34"/>
  </w:num>
  <w:num w:numId="40" w16cid:durableId="1478768616">
    <w:abstractNumId w:val="31"/>
  </w:num>
  <w:num w:numId="41" w16cid:durableId="834953057">
    <w:abstractNumId w:val="46"/>
  </w:num>
  <w:num w:numId="42" w16cid:durableId="1699507227">
    <w:abstractNumId w:val="23"/>
  </w:num>
  <w:num w:numId="43" w16cid:durableId="913710352">
    <w:abstractNumId w:val="7"/>
  </w:num>
  <w:num w:numId="44" w16cid:durableId="655576878">
    <w:abstractNumId w:val="47"/>
  </w:num>
  <w:num w:numId="45" w16cid:durableId="1302152927">
    <w:abstractNumId w:val="51"/>
  </w:num>
  <w:num w:numId="46" w16cid:durableId="505286995">
    <w:abstractNumId w:val="24"/>
  </w:num>
  <w:num w:numId="47" w16cid:durableId="1411268530">
    <w:abstractNumId w:val="8"/>
  </w:num>
  <w:num w:numId="48" w16cid:durableId="1347368005">
    <w:abstractNumId w:val="14"/>
  </w:num>
  <w:num w:numId="49" w16cid:durableId="149954996">
    <w:abstractNumId w:val="43"/>
  </w:num>
  <w:num w:numId="50" w16cid:durableId="1918517156">
    <w:abstractNumId w:val="45"/>
  </w:num>
  <w:num w:numId="51" w16cid:durableId="1115903547">
    <w:abstractNumId w:val="5"/>
  </w:num>
  <w:num w:numId="52" w16cid:durableId="1367876368">
    <w:abstractNumId w:val="33"/>
  </w:num>
  <w:num w:numId="53" w16cid:durableId="1725985730">
    <w:abstractNumId w:val="1"/>
  </w:num>
  <w:num w:numId="54" w16cid:durableId="1042438899">
    <w:abstractNumId w:val="15"/>
  </w:num>
  <w:num w:numId="55" w16cid:durableId="1921133201">
    <w:abstractNumId w:val="36"/>
  </w:num>
  <w:num w:numId="56" w16cid:durableId="723796040">
    <w:abstractNumId w:val="50"/>
  </w:num>
  <w:num w:numId="57" w16cid:durableId="1419206098">
    <w:abstractNumId w:val="44"/>
  </w:num>
  <w:num w:numId="58" w16cid:durableId="45420598">
    <w:abstractNumId w:val="9"/>
  </w:num>
  <w:num w:numId="59" w16cid:durableId="545918228">
    <w:abstractNumId w:val="60"/>
  </w:num>
  <w:num w:numId="60" w16cid:durableId="1498880862">
    <w:abstractNumId w:val="48"/>
  </w:num>
  <w:num w:numId="61" w16cid:durableId="540484241">
    <w:abstractNumId w:val="0"/>
  </w:num>
  <w:num w:numId="62" w16cid:durableId="1033313717">
    <w:abstractNumId w:val="10"/>
  </w:num>
  <w:num w:numId="63" w16cid:durableId="1861434738">
    <w:abstractNumId w:val="5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649A7"/>
    <w:rsid w:val="0017200A"/>
    <w:rsid w:val="00172C07"/>
    <w:rsid w:val="001741D1"/>
    <w:rsid w:val="0017676C"/>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E5C9D"/>
    <w:rsid w:val="006F253D"/>
    <w:rsid w:val="006F56BB"/>
    <w:rsid w:val="00705BF1"/>
    <w:rsid w:val="007262CE"/>
    <w:rsid w:val="00732AFD"/>
    <w:rsid w:val="00734E55"/>
    <w:rsid w:val="0074542C"/>
    <w:rsid w:val="007458E1"/>
    <w:rsid w:val="00756B0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620A"/>
    <w:rsid w:val="00F5126A"/>
    <w:rsid w:val="00F57C6C"/>
    <w:rsid w:val="00F70FEA"/>
    <w:rsid w:val="00F87471"/>
    <w:rsid w:val="00F934F1"/>
    <w:rsid w:val="00FB0515"/>
    <w:rsid w:val="00FB1B12"/>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5</Pages>
  <Words>574</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2</cp:revision>
  <cp:lastPrinted>2024-03-14T08:47:00Z</cp:lastPrinted>
  <dcterms:created xsi:type="dcterms:W3CDTF">2024-03-19T11:42:00Z</dcterms:created>
  <dcterms:modified xsi:type="dcterms:W3CDTF">2024-03-19T11:42:00Z</dcterms:modified>
</cp:coreProperties>
</file>