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4755BB"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375841B4" w14:textId="77777777" w:rsidR="00BE5A58" w:rsidRDefault="00BE5A58" w:rsidP="004A3A49">
      <w:pPr>
        <w:pStyle w:val="TKMAINTITLE"/>
        <w:spacing w:before="0" w:after="0"/>
        <w:rPr>
          <w:rFonts w:ascii="Myriad Pro" w:hAnsi="Myriad Pro"/>
          <w:sz w:val="28"/>
          <w:szCs w:val="22"/>
        </w:rPr>
      </w:pPr>
    </w:p>
    <w:p w14:paraId="2550DC49" w14:textId="35A11385" w:rsidR="006E5C9D" w:rsidRDefault="00D02760" w:rsidP="006E5C9D">
      <w:pPr>
        <w:spacing w:before="120" w:after="240"/>
        <w:jc w:val="center"/>
        <w:rPr>
          <w:rFonts w:ascii="Myriad Pro" w:eastAsia="Calibri" w:hAnsi="Myriad Pro" w:cs="Calibri"/>
          <w:b/>
          <w:bCs/>
          <w:color w:val="2F5496"/>
          <w:sz w:val="28"/>
          <w:szCs w:val="32"/>
          <w:lang w:val="en-GB"/>
        </w:rPr>
      </w:pPr>
      <w:r>
        <w:rPr>
          <w:rFonts w:ascii="Myriad Pro" w:eastAsia="Calibri" w:hAnsi="Myriad Pro" w:cs="Calibri"/>
          <w:b/>
          <w:bCs/>
          <w:color w:val="2F5496"/>
          <w:sz w:val="28"/>
          <w:szCs w:val="32"/>
          <w:lang w:val="en-GB"/>
        </w:rPr>
        <w:t xml:space="preserve">Tool </w:t>
      </w:r>
      <w:r w:rsidR="006E5C9D" w:rsidRPr="006E5C9D">
        <w:rPr>
          <w:rFonts w:ascii="Myriad Pro" w:eastAsia="Calibri" w:hAnsi="Myriad Pro" w:cs="Calibri"/>
          <w:b/>
          <w:bCs/>
          <w:color w:val="2F5496"/>
          <w:sz w:val="28"/>
          <w:szCs w:val="32"/>
          <w:lang w:val="en-GB"/>
        </w:rPr>
        <w:t>57 - Scenario: Using apps like Google Maps in the new language</w:t>
      </w:r>
    </w:p>
    <w:p w14:paraId="2A1FA8B9" w14:textId="77777777" w:rsidR="006E5C9D" w:rsidRPr="006E5C9D" w:rsidRDefault="006E5C9D" w:rsidP="006E5C9D">
      <w:pPr>
        <w:shd w:val="clear" w:color="auto" w:fill="DDDDDD"/>
        <w:tabs>
          <w:tab w:val="left" w:pos="709"/>
        </w:tabs>
        <w:spacing w:before="240" w:after="480"/>
        <w:ind w:left="709" w:hanging="709"/>
        <w:rPr>
          <w:rFonts w:ascii="Myriad Pro" w:eastAsia="Calibri" w:hAnsi="Myriad Pro"/>
          <w:b/>
          <w:szCs w:val="24"/>
          <w:lang w:val="en-GB"/>
        </w:rPr>
      </w:pPr>
      <w:r w:rsidRPr="006E5C9D">
        <w:rPr>
          <w:rFonts w:ascii="Myriad Pro" w:eastAsia="Calibri" w:hAnsi="Myriad Pro"/>
          <w:b/>
          <w:sz w:val="22"/>
          <w:lang w:val="en-GB"/>
        </w:rPr>
        <w:t>Aim:</w:t>
      </w:r>
      <w:r w:rsidRPr="006E5C9D">
        <w:rPr>
          <w:rFonts w:ascii="Myriad Pro" w:eastAsia="Calibri" w:hAnsi="Myriad Pro"/>
          <w:b/>
          <w:sz w:val="22"/>
          <w:lang w:val="en-GB"/>
        </w:rPr>
        <w:tab/>
        <w:t xml:space="preserve"> To practise some relevant key words and expressions related to finding your way, </w:t>
      </w:r>
      <w:r w:rsidRPr="006E5C9D">
        <w:rPr>
          <w:rFonts w:ascii="Myriad Pro" w:eastAsia="Calibri" w:hAnsi="Myriad Pro"/>
          <w:b/>
          <w:sz w:val="22"/>
          <w:lang w:val="en-GB"/>
        </w:rPr>
        <w:br/>
        <w:t>and to inform migrants about different ways of using apps like Google Maps.</w:t>
      </w:r>
    </w:p>
    <w:p w14:paraId="1B9890A2" w14:textId="77777777" w:rsidR="006E5C9D" w:rsidRPr="006E5C9D" w:rsidRDefault="006E5C9D" w:rsidP="006E5C9D">
      <w:pPr>
        <w:spacing w:before="120" w:after="120"/>
        <w:jc w:val="both"/>
        <w:rPr>
          <w:rFonts w:ascii="Myriad Pro" w:hAnsi="Myriad Pro" w:cs="Calibri"/>
          <w:b/>
          <w:bCs/>
          <w:sz w:val="20"/>
          <w:szCs w:val="20"/>
          <w:lang w:val="en-GB"/>
        </w:rPr>
      </w:pPr>
      <w:r w:rsidRPr="006E5C9D">
        <w:rPr>
          <w:rFonts w:ascii="Myriad Pro" w:hAnsi="Myriad Pro" w:cs="Calibri"/>
          <w:b/>
          <w:bCs/>
          <w:sz w:val="20"/>
          <w:szCs w:val="20"/>
          <w:lang w:val="en-GB"/>
        </w:rPr>
        <w:t>Communicative situations</w:t>
      </w:r>
    </w:p>
    <w:p w14:paraId="46F15F02" w14:textId="77777777" w:rsidR="006E5C9D" w:rsidRPr="006E5C9D" w:rsidRDefault="006E5C9D" w:rsidP="006E5C9D">
      <w:pPr>
        <w:numPr>
          <w:ilvl w:val="0"/>
          <w:numId w:val="2"/>
        </w:numPr>
        <w:tabs>
          <w:tab w:val="left" w:pos="567"/>
        </w:tabs>
        <w:spacing w:before="60" w:after="60"/>
        <w:ind w:left="1287" w:hanging="3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Understanding and being able to give simple information.</w:t>
      </w:r>
    </w:p>
    <w:p w14:paraId="34D6A67F" w14:textId="77777777" w:rsidR="006E5C9D" w:rsidRPr="006E5C9D" w:rsidRDefault="006E5C9D" w:rsidP="006E5C9D">
      <w:pPr>
        <w:numPr>
          <w:ilvl w:val="0"/>
          <w:numId w:val="2"/>
        </w:numPr>
        <w:tabs>
          <w:tab w:val="left" w:pos="567"/>
        </w:tabs>
        <w:spacing w:before="60" w:after="60"/>
        <w:ind w:left="1287" w:hanging="3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Understanding simple instructions.</w:t>
      </w:r>
    </w:p>
    <w:p w14:paraId="7C77C733" w14:textId="77777777" w:rsidR="006E5C9D" w:rsidRPr="006E5C9D" w:rsidRDefault="006E5C9D" w:rsidP="006E5C9D">
      <w:pPr>
        <w:spacing w:before="120" w:after="120"/>
        <w:jc w:val="both"/>
        <w:rPr>
          <w:rFonts w:ascii="Myriad Pro" w:hAnsi="Myriad Pro" w:cs="Calibri"/>
          <w:b/>
          <w:bCs/>
          <w:sz w:val="20"/>
          <w:szCs w:val="20"/>
          <w:lang w:val="en-GB"/>
        </w:rPr>
      </w:pPr>
      <w:r w:rsidRPr="006E5C9D">
        <w:rPr>
          <w:rFonts w:ascii="Myriad Pro" w:hAnsi="Myriad Pro" w:cs="Calibri"/>
          <w:b/>
          <w:bCs/>
          <w:sz w:val="20"/>
          <w:szCs w:val="20"/>
          <w:lang w:val="en-GB"/>
        </w:rPr>
        <w:t>Materials</w:t>
      </w:r>
    </w:p>
    <w:p w14:paraId="1A21FB1F" w14:textId="77777777" w:rsidR="006E5C9D" w:rsidRPr="006E5C9D" w:rsidRDefault="006E5C9D" w:rsidP="006E5C9D">
      <w:pPr>
        <w:numPr>
          <w:ilvl w:val="0"/>
          <w:numId w:val="23"/>
        </w:numPr>
        <w:tabs>
          <w:tab w:val="left" w:pos="567"/>
        </w:tabs>
        <w:spacing w:before="60" w:after="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Pictures, icons and logos relating to WIFI and apps.</w:t>
      </w:r>
    </w:p>
    <w:p w14:paraId="24AB9706" w14:textId="77777777" w:rsidR="006E5C9D" w:rsidRPr="006E5C9D" w:rsidRDefault="006E5C9D" w:rsidP="006E5C9D">
      <w:pPr>
        <w:numPr>
          <w:ilvl w:val="0"/>
          <w:numId w:val="23"/>
        </w:numPr>
        <w:tabs>
          <w:tab w:val="left" w:pos="567"/>
        </w:tabs>
        <w:spacing w:before="60" w:after="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 xml:space="preserve">   Screenshots of apps (e.g. </w:t>
      </w:r>
      <w:r w:rsidRPr="006E5C9D">
        <w:rPr>
          <w:rFonts w:ascii="Myriad Pro" w:eastAsia="Calibri" w:hAnsi="Myriad Pro" w:cs="Calibri"/>
          <w:i/>
          <w:sz w:val="20"/>
          <w:szCs w:val="20"/>
          <w:lang w:val="en-GB"/>
        </w:rPr>
        <w:t>Google Maps</w:t>
      </w:r>
      <w:r w:rsidRPr="006E5C9D">
        <w:rPr>
          <w:rFonts w:ascii="Myriad Pro" w:eastAsia="Calibri" w:hAnsi="Myriad Pro" w:cs="Calibri"/>
          <w:sz w:val="20"/>
          <w:szCs w:val="20"/>
          <w:lang w:val="en-GB"/>
        </w:rPr>
        <w:t>).</w:t>
      </w:r>
    </w:p>
    <w:p w14:paraId="65CD94F3" w14:textId="77777777" w:rsidR="006E5C9D" w:rsidRPr="006E5C9D" w:rsidRDefault="006E5C9D" w:rsidP="006E5C9D">
      <w:pPr>
        <w:numPr>
          <w:ilvl w:val="0"/>
          <w:numId w:val="23"/>
        </w:numPr>
        <w:tabs>
          <w:tab w:val="left" w:pos="567"/>
        </w:tabs>
        <w:spacing w:before="60" w:after="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 xml:space="preserve">   Pictures of traffic lights and roundabouts.</w:t>
      </w:r>
    </w:p>
    <w:p w14:paraId="1AD80AF7" w14:textId="77777777" w:rsidR="006E5C9D" w:rsidRPr="006E5C9D" w:rsidRDefault="006E5C9D" w:rsidP="006E5C9D">
      <w:pPr>
        <w:numPr>
          <w:ilvl w:val="0"/>
          <w:numId w:val="23"/>
        </w:numPr>
        <w:tabs>
          <w:tab w:val="left" w:pos="567"/>
        </w:tabs>
        <w:spacing w:before="60" w:after="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Pictures and a map of the nearest town.</w:t>
      </w:r>
    </w:p>
    <w:p w14:paraId="6A46CA45" w14:textId="77777777" w:rsidR="006E5C9D" w:rsidRPr="006E5C9D" w:rsidRDefault="006E5C9D" w:rsidP="006E5C9D">
      <w:pPr>
        <w:spacing w:before="120" w:after="120"/>
        <w:jc w:val="both"/>
        <w:rPr>
          <w:rFonts w:ascii="Myriad Pro" w:hAnsi="Myriad Pro" w:cs="Calibri"/>
          <w:b/>
          <w:bCs/>
          <w:sz w:val="20"/>
          <w:szCs w:val="20"/>
          <w:lang w:val="en-GB"/>
        </w:rPr>
      </w:pPr>
      <w:r w:rsidRPr="006E5C9D">
        <w:rPr>
          <w:rFonts w:ascii="Myriad Pro" w:hAnsi="Myriad Pro" w:cs="Calibri"/>
          <w:b/>
          <w:bCs/>
          <w:sz w:val="20"/>
          <w:szCs w:val="20"/>
          <w:lang w:val="en-GB"/>
        </w:rPr>
        <w:t>Language activities</w:t>
      </w:r>
    </w:p>
    <w:p w14:paraId="38CABBF8" w14:textId="77777777" w:rsidR="006E5C9D" w:rsidRPr="006E5C9D" w:rsidRDefault="006E5C9D" w:rsidP="006E5C9D">
      <w:pPr>
        <w:spacing w:before="120" w:after="120"/>
        <w:jc w:val="both"/>
        <w:rPr>
          <w:rFonts w:ascii="Myriad Pro" w:eastAsia="Calibri" w:hAnsi="Myriad Pro" w:cs="Calibri"/>
          <w:i/>
          <w:iCs/>
          <w:noProof/>
          <w:sz w:val="20"/>
          <w:szCs w:val="20"/>
          <w:u w:val="single"/>
          <w:lang w:val="en-GB"/>
        </w:rPr>
      </w:pPr>
      <w:r w:rsidRPr="006E5C9D">
        <w:rPr>
          <w:rFonts w:ascii="Myriad Pro" w:eastAsia="Calibri" w:hAnsi="Myriad Pro" w:cs="Calibri"/>
          <w:i/>
          <w:iCs/>
          <w:noProof/>
          <w:sz w:val="20"/>
          <w:szCs w:val="20"/>
          <w:u w:val="single"/>
          <w:lang w:val="en-GB"/>
        </w:rPr>
        <w:t>Activity 1</w:t>
      </w:r>
    </w:p>
    <w:p w14:paraId="5499D915" w14:textId="77777777" w:rsidR="006E5C9D" w:rsidRPr="006E5C9D" w:rsidRDefault="006E5C9D" w:rsidP="006E5C9D">
      <w:pPr>
        <w:spacing w:before="120" w:after="120"/>
        <w:jc w:val="both"/>
        <w:rPr>
          <w:rFonts w:ascii="Myriad Pro" w:hAnsi="Myriad Pro" w:cs="Calibri"/>
          <w:sz w:val="20"/>
          <w:szCs w:val="20"/>
          <w:lang w:val="en-GB"/>
        </w:rPr>
      </w:pPr>
      <w:r w:rsidRPr="006E5C9D">
        <w:rPr>
          <w:rFonts w:ascii="Myriad Pro" w:hAnsi="Myriad Pro" w:cs="Calibri"/>
          <w:sz w:val="20"/>
          <w:szCs w:val="20"/>
          <w:lang w:val="en-GB"/>
        </w:rPr>
        <w:t>Use the pictures of icons etc. to ask learners some questions such as:</w:t>
      </w:r>
    </w:p>
    <w:p w14:paraId="2D29D91D" w14:textId="77777777" w:rsidR="006E5C9D" w:rsidRPr="006E5C9D" w:rsidRDefault="006E5C9D" w:rsidP="006E5C9D">
      <w:pPr>
        <w:numPr>
          <w:ilvl w:val="0"/>
          <w:numId w:val="2"/>
        </w:numPr>
        <w:tabs>
          <w:tab w:val="left" w:pos="567"/>
        </w:tabs>
        <w:spacing w:before="60" w:after="60"/>
        <w:ind w:left="1287" w:hanging="360"/>
        <w:jc w:val="both"/>
        <w:rPr>
          <w:rFonts w:ascii="Myriad Pro" w:eastAsia="Calibri" w:hAnsi="Myriad Pro" w:cs="Calibri"/>
          <w:i/>
          <w:iCs/>
          <w:sz w:val="20"/>
          <w:szCs w:val="20"/>
          <w:lang w:val="en-GB"/>
        </w:rPr>
      </w:pPr>
      <w:r w:rsidRPr="006E5C9D">
        <w:rPr>
          <w:rFonts w:ascii="Myriad Pro" w:eastAsia="Calibri" w:hAnsi="Myriad Pro" w:cs="Calibri"/>
          <w:i/>
          <w:iCs/>
          <w:sz w:val="20"/>
          <w:szCs w:val="20"/>
          <w:lang w:val="en-GB"/>
        </w:rPr>
        <w:t>You can use your mobile phone to make a call. What else can you use your phone for?</w:t>
      </w:r>
    </w:p>
    <w:p w14:paraId="397B0940" w14:textId="77777777" w:rsidR="006E5C9D" w:rsidRPr="006E5C9D" w:rsidRDefault="006E5C9D" w:rsidP="006E5C9D">
      <w:pPr>
        <w:numPr>
          <w:ilvl w:val="0"/>
          <w:numId w:val="2"/>
        </w:numPr>
        <w:tabs>
          <w:tab w:val="left" w:pos="567"/>
        </w:tabs>
        <w:spacing w:before="60" w:after="60"/>
        <w:ind w:left="1287" w:hanging="360"/>
        <w:jc w:val="both"/>
        <w:rPr>
          <w:rFonts w:ascii="Myriad Pro" w:eastAsia="Calibri" w:hAnsi="Myriad Pro" w:cs="Calibri"/>
          <w:i/>
          <w:iCs/>
          <w:sz w:val="20"/>
          <w:szCs w:val="20"/>
          <w:lang w:val="en-GB"/>
        </w:rPr>
      </w:pPr>
      <w:r w:rsidRPr="006E5C9D">
        <w:rPr>
          <w:rFonts w:ascii="Myriad Pro" w:eastAsia="Calibri" w:hAnsi="Myriad Pro" w:cs="Calibri"/>
          <w:i/>
          <w:iCs/>
          <w:sz w:val="20"/>
          <w:szCs w:val="20"/>
          <w:lang w:val="en-GB"/>
        </w:rPr>
        <w:t>Which apps do you find useful? Why? How do you use them?</w:t>
      </w:r>
    </w:p>
    <w:p w14:paraId="401E9C50" w14:textId="77777777" w:rsidR="006E5C9D" w:rsidRPr="006E5C9D" w:rsidRDefault="006E5C9D" w:rsidP="006E5C9D">
      <w:pPr>
        <w:numPr>
          <w:ilvl w:val="0"/>
          <w:numId w:val="2"/>
        </w:numPr>
        <w:tabs>
          <w:tab w:val="left" w:pos="567"/>
        </w:tabs>
        <w:spacing w:before="60" w:after="60"/>
        <w:ind w:left="1287" w:hanging="360"/>
        <w:jc w:val="both"/>
        <w:rPr>
          <w:rFonts w:ascii="Myriad Pro" w:eastAsia="Calibri" w:hAnsi="Myriad Pro" w:cs="Calibri"/>
          <w:i/>
          <w:iCs/>
          <w:sz w:val="20"/>
          <w:szCs w:val="20"/>
          <w:lang w:val="en-GB"/>
        </w:rPr>
      </w:pPr>
      <w:r w:rsidRPr="006E5C9D">
        <w:rPr>
          <w:rFonts w:ascii="Myriad Pro" w:eastAsia="Calibri" w:hAnsi="Myriad Pro" w:cs="Calibri"/>
          <w:i/>
          <w:iCs/>
          <w:sz w:val="20"/>
          <w:szCs w:val="20"/>
          <w:lang w:val="en-GB"/>
        </w:rPr>
        <w:t>Is there WIFI access here?</w:t>
      </w:r>
    </w:p>
    <w:p w14:paraId="79EB358B" w14:textId="77777777" w:rsidR="006E5C9D" w:rsidRPr="006E5C9D" w:rsidRDefault="006E5C9D" w:rsidP="006E5C9D">
      <w:pPr>
        <w:spacing w:before="120" w:after="120"/>
        <w:jc w:val="both"/>
        <w:rPr>
          <w:rFonts w:ascii="Myriad Pro" w:eastAsia="Calibri" w:hAnsi="Myriad Pro" w:cs="Calibri"/>
          <w:i/>
          <w:iCs/>
          <w:noProof/>
          <w:sz w:val="20"/>
          <w:szCs w:val="20"/>
          <w:u w:val="single"/>
          <w:lang w:val="en-GB"/>
        </w:rPr>
      </w:pPr>
      <w:r w:rsidRPr="006E5C9D">
        <w:rPr>
          <w:rFonts w:ascii="Myriad Pro" w:eastAsia="Calibri" w:hAnsi="Myriad Pro" w:cs="Calibri"/>
          <w:i/>
          <w:iCs/>
          <w:noProof/>
          <w:sz w:val="20"/>
          <w:szCs w:val="20"/>
          <w:u w:val="single"/>
          <w:lang w:val="en-GB"/>
        </w:rPr>
        <w:t>Activity 2</w:t>
      </w:r>
    </w:p>
    <w:p w14:paraId="4F71FC5F" w14:textId="77777777" w:rsidR="006E5C9D" w:rsidRPr="006E5C9D" w:rsidRDefault="006E5C9D" w:rsidP="006E5C9D">
      <w:pPr>
        <w:spacing w:before="120" w:after="120" w:line="276" w:lineRule="auto"/>
        <w:jc w:val="both"/>
        <w:rPr>
          <w:rFonts w:ascii="Myriad Pro" w:hAnsi="Myriad Pro" w:cs="Calibri"/>
          <w:sz w:val="20"/>
          <w:szCs w:val="20"/>
          <w:lang w:val="en-GB"/>
        </w:rPr>
      </w:pPr>
      <w:r w:rsidRPr="006E5C9D">
        <w:rPr>
          <w:rFonts w:ascii="Myriad Pro" w:hAnsi="Myriad Pro" w:cs="Calibri"/>
          <w:sz w:val="20"/>
          <w:szCs w:val="20"/>
          <w:lang w:val="en-GB"/>
        </w:rPr>
        <w:t>Show learners, or get one of them to show the group, how to use the language of the host country when showing how to get from one place to another on Google Maps.</w:t>
      </w:r>
    </w:p>
    <w:p w14:paraId="62EBB17C" w14:textId="77777777" w:rsidR="006E5C9D" w:rsidRPr="006E5C9D" w:rsidRDefault="006E5C9D" w:rsidP="006E5C9D">
      <w:pPr>
        <w:numPr>
          <w:ilvl w:val="0"/>
          <w:numId w:val="2"/>
        </w:numPr>
        <w:tabs>
          <w:tab w:val="left" w:pos="567"/>
        </w:tabs>
        <w:spacing w:before="60" w:after="60" w:line="276" w:lineRule="auto"/>
        <w:ind w:left="1287" w:hanging="3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On the enlarged screenshot or PC screen get them to show where to put the place of departure, the destination, the type of transport (car, public transport, on foot, etc.).</w:t>
      </w:r>
    </w:p>
    <w:p w14:paraId="0704CE3F" w14:textId="77777777" w:rsidR="006E5C9D" w:rsidRPr="006E5C9D" w:rsidRDefault="006E5C9D" w:rsidP="006E5C9D">
      <w:pPr>
        <w:numPr>
          <w:ilvl w:val="0"/>
          <w:numId w:val="2"/>
        </w:numPr>
        <w:tabs>
          <w:tab w:val="left" w:pos="567"/>
        </w:tabs>
        <w:spacing w:before="60" w:after="60" w:line="276" w:lineRule="auto"/>
        <w:ind w:left="1287" w:hanging="3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Then ask learners to write on a printed copy of the screenshot the information needed to display the route to a place they choose, e.g. the train station, the nearest hospital, the main square of the nearest town etc.</w:t>
      </w:r>
    </w:p>
    <w:p w14:paraId="5E690573" w14:textId="77777777" w:rsidR="006E5C9D" w:rsidRPr="006E5C9D" w:rsidRDefault="006E5C9D" w:rsidP="006E5C9D">
      <w:pPr>
        <w:numPr>
          <w:ilvl w:val="0"/>
          <w:numId w:val="2"/>
        </w:numPr>
        <w:tabs>
          <w:tab w:val="left" w:pos="567"/>
        </w:tabs>
        <w:spacing w:before="60" w:after="60" w:line="276" w:lineRule="auto"/>
        <w:ind w:left="1287" w:hanging="360"/>
        <w:jc w:val="both"/>
        <w:rPr>
          <w:rFonts w:ascii="Myriad Pro" w:eastAsia="Calibri" w:hAnsi="Myriad Pro" w:cs="Calibri"/>
          <w:sz w:val="20"/>
          <w:szCs w:val="20"/>
          <w:lang w:val="en-GB"/>
        </w:rPr>
      </w:pPr>
      <w:r w:rsidRPr="006E5C9D">
        <w:rPr>
          <w:rFonts w:ascii="Myriad Pro" w:eastAsia="Calibri" w:hAnsi="Myriad Pro" w:cs="Calibri"/>
          <w:sz w:val="20"/>
          <w:szCs w:val="20"/>
          <w:lang w:val="en-GB"/>
        </w:rPr>
        <w:t>Ask them to type this kind of information into their mobile phones to show how to get to places they know in the town or in the new country.</w:t>
      </w:r>
    </w:p>
    <w:p w14:paraId="7E030050" w14:textId="77777777" w:rsidR="006E5C9D" w:rsidRDefault="006E5C9D" w:rsidP="006E5C9D">
      <w:pPr>
        <w:spacing w:line="276" w:lineRule="auto"/>
        <w:rPr>
          <w:rFonts w:ascii="Myriad Pro" w:hAnsi="Myriad Pro"/>
          <w:sz w:val="20"/>
          <w:szCs w:val="20"/>
          <w:lang w:val="en-GB"/>
        </w:rPr>
      </w:pPr>
    </w:p>
    <w:p w14:paraId="6E083636" w14:textId="77777777" w:rsidR="00D02760" w:rsidRPr="006E5C9D" w:rsidRDefault="00D02760" w:rsidP="006E5C9D">
      <w:pPr>
        <w:spacing w:line="276" w:lineRule="auto"/>
        <w:rPr>
          <w:rFonts w:ascii="Myriad Pro" w:hAnsi="Myriad Pro"/>
          <w:sz w:val="20"/>
          <w:szCs w:val="20"/>
          <w:lang w:val="en-GB"/>
        </w:rPr>
      </w:pPr>
    </w:p>
    <w:p w14:paraId="543000B6" w14:textId="77777777" w:rsidR="006E5C9D" w:rsidRPr="006E5C9D" w:rsidRDefault="006E5C9D" w:rsidP="006E5C9D">
      <w:pPr>
        <w:spacing w:line="276" w:lineRule="auto"/>
        <w:jc w:val="both"/>
        <w:rPr>
          <w:rFonts w:ascii="Myriad Pro" w:eastAsia="Calibri" w:hAnsi="Myriad Pro" w:cs="Calibri"/>
          <w:i/>
          <w:iCs/>
          <w:noProof/>
          <w:sz w:val="20"/>
          <w:szCs w:val="20"/>
          <w:u w:val="single"/>
          <w:lang w:val="en-GB"/>
        </w:rPr>
      </w:pPr>
      <w:r w:rsidRPr="006E5C9D">
        <w:rPr>
          <w:rFonts w:ascii="Myriad Pro" w:eastAsia="Calibri" w:hAnsi="Myriad Pro" w:cs="Calibri"/>
          <w:i/>
          <w:iCs/>
          <w:noProof/>
          <w:sz w:val="20"/>
          <w:szCs w:val="20"/>
          <w:u w:val="single"/>
          <w:lang w:val="en-GB"/>
        </w:rPr>
        <w:lastRenderedPageBreak/>
        <w:t>Activity 3</w:t>
      </w:r>
    </w:p>
    <w:p w14:paraId="50982580" w14:textId="77777777" w:rsidR="006E5C9D" w:rsidRPr="006E5C9D" w:rsidRDefault="006E5C9D" w:rsidP="006E5C9D">
      <w:pPr>
        <w:spacing w:before="120" w:after="120" w:line="276" w:lineRule="auto"/>
        <w:jc w:val="both"/>
        <w:rPr>
          <w:rFonts w:ascii="Myriad Pro" w:hAnsi="Myriad Pro" w:cs="Calibri"/>
          <w:sz w:val="20"/>
          <w:szCs w:val="20"/>
          <w:lang w:val="en-GB"/>
        </w:rPr>
      </w:pPr>
      <w:r w:rsidRPr="006E5C9D">
        <w:rPr>
          <w:rFonts w:ascii="Myriad Pro" w:hAnsi="Myriad Pro" w:cs="Calibri"/>
          <w:sz w:val="20"/>
          <w:szCs w:val="20"/>
          <w:lang w:val="en-GB"/>
        </w:rPr>
        <w:t xml:space="preserve">Play an audio clip from Google Maps giving details of the route, e.g. </w:t>
      </w:r>
      <w:r w:rsidRPr="006E5C9D">
        <w:rPr>
          <w:rFonts w:ascii="Myriad Pro" w:hAnsi="Myriad Pro" w:cs="Calibri"/>
          <w:i/>
          <w:iCs/>
          <w:sz w:val="20"/>
          <w:szCs w:val="20"/>
          <w:lang w:val="en-GB"/>
        </w:rPr>
        <w:t>After 150 metres turn left and go straight on for 500 metres until you get to the traffic light</w:t>
      </w:r>
      <w:r w:rsidRPr="006E5C9D">
        <w:rPr>
          <w:rFonts w:ascii="Myriad Pro" w:hAnsi="Myriad Pro" w:cs="Calibri"/>
          <w:sz w:val="20"/>
          <w:szCs w:val="20"/>
          <w:lang w:val="en-GB"/>
        </w:rPr>
        <w:t>.</w:t>
      </w:r>
    </w:p>
    <w:p w14:paraId="77E3821A" w14:textId="77777777" w:rsidR="006E5C9D" w:rsidRPr="006E5C9D" w:rsidRDefault="006E5C9D" w:rsidP="006E5C9D">
      <w:pPr>
        <w:tabs>
          <w:tab w:val="left" w:pos="567"/>
        </w:tabs>
        <w:spacing w:before="60" w:after="60" w:line="276" w:lineRule="auto"/>
        <w:ind w:left="284"/>
        <w:jc w:val="both"/>
        <w:rPr>
          <w:rFonts w:ascii="Myriad Pro" w:eastAsia="Calibri" w:hAnsi="Myriad Pro" w:cs="Calibri"/>
          <w:sz w:val="20"/>
          <w:szCs w:val="20"/>
          <w:lang w:val="en-GB"/>
        </w:rPr>
      </w:pPr>
      <w:r w:rsidRPr="006E5C9D">
        <w:rPr>
          <w:rFonts w:ascii="Myriad Pro" w:eastAsia="Calibri" w:hAnsi="Myriad Pro" w:cs="Calibri"/>
          <w:sz w:val="20"/>
          <w:szCs w:val="20"/>
          <w:lang w:val="en-GB"/>
        </w:rPr>
        <w:t>Then check learners’ understanding by asking them to describe the route using pictures, asking about the meaning of the colours of the traffic light, etc.</w:t>
      </w:r>
    </w:p>
    <w:p w14:paraId="7D0319F7" w14:textId="77777777" w:rsidR="006E5C9D" w:rsidRPr="006E5C9D" w:rsidRDefault="006E5C9D" w:rsidP="006E5C9D">
      <w:pPr>
        <w:spacing w:before="120" w:after="120"/>
        <w:jc w:val="both"/>
        <w:rPr>
          <w:rFonts w:ascii="Myriad Pro" w:eastAsia="Calibri" w:hAnsi="Myriad Pro" w:cs="Calibri"/>
          <w:i/>
          <w:iCs/>
          <w:noProof/>
          <w:sz w:val="20"/>
          <w:szCs w:val="20"/>
          <w:u w:val="single"/>
          <w:lang w:val="en-GB"/>
        </w:rPr>
      </w:pPr>
      <w:r w:rsidRPr="006E5C9D">
        <w:rPr>
          <w:rFonts w:ascii="Myriad Pro" w:eastAsia="Calibri" w:hAnsi="Myriad Pro" w:cs="Calibri"/>
          <w:i/>
          <w:iCs/>
          <w:noProof/>
          <w:sz w:val="20"/>
          <w:szCs w:val="20"/>
          <w:u w:val="single"/>
          <w:lang w:val="en-GB"/>
        </w:rPr>
        <w:t>Activity 4</w:t>
      </w:r>
    </w:p>
    <w:p w14:paraId="7B0817A8" w14:textId="77777777" w:rsidR="006E5C9D" w:rsidRPr="006E5C9D" w:rsidRDefault="006E5C9D" w:rsidP="006E5C9D">
      <w:pPr>
        <w:spacing w:before="120" w:after="120" w:line="276" w:lineRule="auto"/>
        <w:jc w:val="both"/>
        <w:rPr>
          <w:rFonts w:ascii="Myriad Pro" w:hAnsi="Myriad Pro" w:cs="Calibri"/>
          <w:sz w:val="20"/>
          <w:szCs w:val="20"/>
          <w:lang w:val="en-GB"/>
        </w:rPr>
      </w:pPr>
      <w:r w:rsidRPr="006E5C9D">
        <w:rPr>
          <w:rFonts w:ascii="Myriad Pro" w:hAnsi="Myriad Pro" w:cs="Calibri"/>
          <w:sz w:val="20"/>
          <w:szCs w:val="20"/>
          <w:lang w:val="en-GB"/>
        </w:rPr>
        <w:t>Learners work in pairs to exchange information:</w:t>
      </w:r>
    </w:p>
    <w:p w14:paraId="00807CD9" w14:textId="77777777" w:rsidR="006E5C9D" w:rsidRPr="006E5C9D" w:rsidRDefault="006E5C9D" w:rsidP="006E5C9D">
      <w:pPr>
        <w:spacing w:before="120" w:after="120" w:line="276" w:lineRule="auto"/>
        <w:jc w:val="both"/>
        <w:rPr>
          <w:rFonts w:ascii="Myriad Pro" w:hAnsi="Myriad Pro" w:cs="Calibri"/>
          <w:sz w:val="20"/>
          <w:szCs w:val="20"/>
          <w:lang w:val="en-GB"/>
        </w:rPr>
      </w:pPr>
      <w:r w:rsidRPr="006E5C9D">
        <w:rPr>
          <w:rFonts w:ascii="Myriad Pro" w:hAnsi="Myriad Pro" w:cs="Calibri"/>
          <w:sz w:val="20"/>
          <w:szCs w:val="20"/>
          <w:lang w:val="en-GB"/>
        </w:rPr>
        <w:t xml:space="preserve">A chooses a destination where he/she would like to go, and B finds the way using </w:t>
      </w:r>
      <w:r w:rsidRPr="006E5C9D">
        <w:rPr>
          <w:rFonts w:ascii="Myriad Pro" w:hAnsi="Myriad Pro" w:cs="Calibri"/>
          <w:i/>
          <w:sz w:val="20"/>
          <w:szCs w:val="20"/>
          <w:lang w:val="en-GB"/>
        </w:rPr>
        <w:t>Google Maps</w:t>
      </w:r>
      <w:r w:rsidRPr="006E5C9D">
        <w:rPr>
          <w:rFonts w:ascii="Myriad Pro" w:hAnsi="Myriad Pro" w:cs="Calibri"/>
          <w:sz w:val="20"/>
          <w:szCs w:val="20"/>
          <w:lang w:val="en-GB"/>
        </w:rPr>
        <w:t xml:space="preserve"> in the new language and explains it, mentioning the time needed to reach the destination. Then learners reverse roles and do the activity again.</w:t>
      </w:r>
    </w:p>
    <w:p w14:paraId="764BD079" w14:textId="77777777" w:rsidR="006E5C9D" w:rsidRPr="006E5C9D" w:rsidRDefault="006E5C9D" w:rsidP="006E5C9D">
      <w:pPr>
        <w:spacing w:before="120" w:after="120" w:line="276" w:lineRule="auto"/>
        <w:jc w:val="both"/>
        <w:rPr>
          <w:rFonts w:ascii="Myriad Pro" w:eastAsia="Calibri" w:hAnsi="Myriad Pro" w:cs="Calibri"/>
          <w:i/>
          <w:iCs/>
          <w:noProof/>
          <w:sz w:val="20"/>
          <w:szCs w:val="20"/>
          <w:u w:val="single"/>
          <w:lang w:val="en-GB"/>
        </w:rPr>
      </w:pPr>
      <w:r w:rsidRPr="006E5C9D">
        <w:rPr>
          <w:rFonts w:ascii="Myriad Pro" w:eastAsia="Calibri" w:hAnsi="Myriad Pro" w:cs="Calibri"/>
          <w:i/>
          <w:iCs/>
          <w:noProof/>
          <w:sz w:val="20"/>
          <w:szCs w:val="20"/>
          <w:u w:val="single"/>
          <w:lang w:val="en-GB"/>
        </w:rPr>
        <w:t>Activity 5</w:t>
      </w:r>
    </w:p>
    <w:p w14:paraId="55899B4E" w14:textId="77777777" w:rsidR="006E5C9D" w:rsidRPr="006E5C9D" w:rsidRDefault="006E5C9D" w:rsidP="006E5C9D">
      <w:pPr>
        <w:spacing w:before="120" w:after="120" w:line="276" w:lineRule="auto"/>
        <w:jc w:val="both"/>
        <w:rPr>
          <w:rFonts w:ascii="Myriad Pro" w:hAnsi="Myriad Pro" w:cs="Calibri"/>
          <w:sz w:val="20"/>
          <w:szCs w:val="20"/>
          <w:lang w:val="en-GB"/>
        </w:rPr>
      </w:pPr>
      <w:r w:rsidRPr="006E5C9D">
        <w:rPr>
          <w:rFonts w:ascii="Myriad Pro" w:hAnsi="Myriad Pro" w:cs="Calibri"/>
          <w:sz w:val="20"/>
          <w:szCs w:val="20"/>
          <w:lang w:val="en-GB"/>
        </w:rPr>
        <w:t>Use the pictures and a printed map of the nearest town.</w:t>
      </w:r>
    </w:p>
    <w:p w14:paraId="1B17E82A" w14:textId="77777777" w:rsidR="006E5C9D" w:rsidRPr="006E5C9D" w:rsidRDefault="006E5C9D" w:rsidP="006E5C9D">
      <w:pPr>
        <w:numPr>
          <w:ilvl w:val="0"/>
          <w:numId w:val="2"/>
        </w:numPr>
        <w:tabs>
          <w:tab w:val="left" w:pos="567"/>
        </w:tabs>
        <w:spacing w:before="60" w:after="60" w:line="276" w:lineRule="auto"/>
        <w:ind w:left="709" w:hanging="360"/>
        <w:jc w:val="both"/>
        <w:rPr>
          <w:rFonts w:ascii="Myriad Pro" w:eastAsia="Calibri" w:hAnsi="Myriad Pro" w:cs="Calibri"/>
          <w:sz w:val="20"/>
          <w:szCs w:val="20"/>
          <w:lang w:val="en-US"/>
        </w:rPr>
      </w:pPr>
      <w:r w:rsidRPr="006E5C9D">
        <w:rPr>
          <w:rFonts w:ascii="Myriad Pro" w:eastAsia="Calibri" w:hAnsi="Myriad Pro" w:cs="Calibri"/>
          <w:sz w:val="20"/>
          <w:szCs w:val="20"/>
          <w:lang w:val="en-US"/>
        </w:rPr>
        <w:t xml:space="preserve">Ask learners to find a good route using </w:t>
      </w:r>
      <w:r w:rsidRPr="006E5C9D">
        <w:rPr>
          <w:rFonts w:ascii="Myriad Pro" w:eastAsia="Calibri" w:hAnsi="Myriad Pro" w:cs="Calibri"/>
          <w:iCs/>
          <w:sz w:val="20"/>
          <w:szCs w:val="20"/>
          <w:lang w:val="en-US"/>
        </w:rPr>
        <w:t>Google Maps</w:t>
      </w:r>
      <w:r w:rsidRPr="006E5C9D">
        <w:rPr>
          <w:rFonts w:ascii="Myriad Pro" w:eastAsia="Calibri" w:hAnsi="Myriad Pro" w:cs="Calibri"/>
          <w:sz w:val="20"/>
          <w:szCs w:val="20"/>
          <w:lang w:val="en-US"/>
        </w:rPr>
        <w:t xml:space="preserve"> and to draw it on the map.</w:t>
      </w:r>
    </w:p>
    <w:p w14:paraId="7F324B27" w14:textId="77777777" w:rsidR="006E5C9D" w:rsidRPr="006E5C9D" w:rsidRDefault="006E5C9D" w:rsidP="006E5C9D">
      <w:pPr>
        <w:numPr>
          <w:ilvl w:val="0"/>
          <w:numId w:val="2"/>
        </w:numPr>
        <w:tabs>
          <w:tab w:val="left" w:pos="567"/>
        </w:tabs>
        <w:spacing w:before="60" w:after="60" w:line="276" w:lineRule="auto"/>
        <w:ind w:left="709" w:hanging="360"/>
        <w:jc w:val="both"/>
        <w:rPr>
          <w:rFonts w:ascii="Myriad Pro" w:eastAsia="Calibri" w:hAnsi="Myriad Pro" w:cs="Calibri"/>
          <w:sz w:val="20"/>
          <w:szCs w:val="20"/>
          <w:lang w:val="en-US"/>
        </w:rPr>
      </w:pPr>
      <w:r w:rsidRPr="006E5C9D">
        <w:rPr>
          <w:rFonts w:ascii="Myriad Pro" w:eastAsia="Calibri" w:hAnsi="Myriad Pro" w:cs="Calibri"/>
          <w:sz w:val="20"/>
          <w:szCs w:val="20"/>
          <w:lang w:val="en-US"/>
        </w:rPr>
        <w:t>Then ask them to identify places along the route using the pictures (e.g. the station, the main square, monuments, post office etc.).</w:t>
      </w:r>
    </w:p>
    <w:p w14:paraId="477A0457" w14:textId="77777777" w:rsidR="006E5C9D" w:rsidRPr="006E5C9D" w:rsidRDefault="006E5C9D" w:rsidP="006E5C9D">
      <w:pPr>
        <w:numPr>
          <w:ilvl w:val="0"/>
          <w:numId w:val="2"/>
        </w:numPr>
        <w:tabs>
          <w:tab w:val="left" w:pos="567"/>
        </w:tabs>
        <w:spacing w:before="60" w:after="60" w:line="276" w:lineRule="auto"/>
        <w:ind w:left="709" w:hanging="360"/>
        <w:jc w:val="both"/>
        <w:rPr>
          <w:rFonts w:ascii="Myriad Pro" w:eastAsia="Calibri" w:hAnsi="Myriad Pro" w:cs="Calibri"/>
          <w:sz w:val="20"/>
          <w:szCs w:val="20"/>
          <w:lang w:val="en-US"/>
        </w:rPr>
      </w:pPr>
      <w:r w:rsidRPr="006E5C9D">
        <w:rPr>
          <w:rFonts w:ascii="Myriad Pro" w:eastAsia="Calibri" w:hAnsi="Myriad Pro" w:cs="Calibri"/>
          <w:sz w:val="20"/>
          <w:szCs w:val="20"/>
          <w:lang w:val="en-US"/>
        </w:rPr>
        <w:t>Ask the learners to work together to put the pictures in the right places on the map.</w:t>
      </w:r>
    </w:p>
    <w:p w14:paraId="2F054A1C" w14:textId="77777777" w:rsidR="006E5C9D" w:rsidRPr="006E5C9D" w:rsidRDefault="006E5C9D" w:rsidP="006E5C9D">
      <w:pPr>
        <w:numPr>
          <w:ilvl w:val="0"/>
          <w:numId w:val="2"/>
        </w:numPr>
        <w:tabs>
          <w:tab w:val="left" w:pos="567"/>
        </w:tabs>
        <w:spacing w:before="60" w:after="60" w:line="276" w:lineRule="auto"/>
        <w:ind w:left="709" w:hanging="360"/>
        <w:jc w:val="both"/>
        <w:rPr>
          <w:rFonts w:ascii="Myriad Pro" w:eastAsia="Calibri" w:hAnsi="Myriad Pro" w:cs="Calibri"/>
          <w:sz w:val="20"/>
          <w:szCs w:val="20"/>
          <w:lang w:val="en-US"/>
        </w:rPr>
      </w:pPr>
      <w:r w:rsidRPr="006E5C9D">
        <w:rPr>
          <w:rFonts w:ascii="Myriad Pro" w:eastAsia="Calibri" w:hAnsi="Myriad Pro" w:cs="Calibri"/>
          <w:sz w:val="20"/>
          <w:szCs w:val="20"/>
          <w:lang w:val="en-US"/>
        </w:rPr>
        <w:t>Finally, ask them to describe one or more pictures they put in the map in simple language.</w:t>
      </w:r>
    </w:p>
    <w:p w14:paraId="78F8D91A" w14:textId="77777777" w:rsidR="006E5C9D" w:rsidRPr="006E5C9D" w:rsidRDefault="006E5C9D" w:rsidP="006E5C9D">
      <w:pPr>
        <w:spacing w:before="120" w:after="120"/>
        <w:rPr>
          <w:rFonts w:ascii="Myriad Pro" w:hAnsi="Myriad Pro" w:cs="Calibri"/>
          <w:b/>
          <w:bCs/>
          <w:sz w:val="20"/>
          <w:szCs w:val="20"/>
          <w:lang w:val="en-US"/>
        </w:rPr>
      </w:pPr>
    </w:p>
    <w:p w14:paraId="7DADBED7" w14:textId="77777777" w:rsidR="006E5C9D" w:rsidRPr="006E5C9D" w:rsidRDefault="006E5C9D" w:rsidP="006E5C9D">
      <w:pPr>
        <w:spacing w:before="120" w:after="120"/>
        <w:rPr>
          <w:rFonts w:ascii="Myriad Pro" w:hAnsi="Myriad Pro" w:cs="Calibri"/>
          <w:b/>
          <w:bCs/>
          <w:sz w:val="20"/>
          <w:szCs w:val="20"/>
          <w:lang w:val="en-GB"/>
        </w:rPr>
      </w:pPr>
      <w:r w:rsidRPr="006E5C9D">
        <w:rPr>
          <w:rFonts w:ascii="Myriad Pro" w:hAnsi="Myriad Pro" w:cs="Calibri"/>
          <w:b/>
          <w:bCs/>
          <w:sz w:val="20"/>
          <w:szCs w:val="20"/>
          <w:lang w:val="en-GB"/>
        </w:rPr>
        <w:t>Sample materials</w:t>
      </w:r>
    </w:p>
    <w:p w14:paraId="0D7F3CD0" w14:textId="77777777" w:rsidR="006E5C9D" w:rsidRPr="006E5C9D" w:rsidRDefault="006E5C9D" w:rsidP="006E5C9D">
      <w:pPr>
        <w:numPr>
          <w:ilvl w:val="0"/>
          <w:numId w:val="24"/>
        </w:numPr>
        <w:rPr>
          <w:rFonts w:ascii="Myriad Pro" w:hAnsi="Myriad Pro" w:cs="Calibri"/>
          <w:sz w:val="20"/>
          <w:szCs w:val="20"/>
          <w:lang w:val="en-GB"/>
        </w:rPr>
      </w:pPr>
      <w:r w:rsidRPr="006E5C9D">
        <w:rPr>
          <w:rFonts w:ascii="Myriad Pro" w:hAnsi="Myriad Pro" w:cs="Calibri"/>
          <w:sz w:val="20"/>
          <w:szCs w:val="20"/>
          <w:lang w:val="en-GB"/>
        </w:rPr>
        <w:t>Pictures, icons and logos relating to WIFI and apps.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1"/>
        <w:gridCol w:w="3421"/>
      </w:tblGrid>
      <w:tr w:rsidR="006E5C9D" w:rsidRPr="006E5C9D" w14:paraId="2F637305" w14:textId="77777777" w:rsidTr="00EB6B1B">
        <w:trPr>
          <w:trHeight w:val="1519"/>
          <w:jc w:val="center"/>
        </w:trPr>
        <w:tc>
          <w:tcPr>
            <w:tcW w:w="3130" w:type="dxa"/>
            <w:vAlign w:val="center"/>
          </w:tcPr>
          <w:p w14:paraId="654CB108" w14:textId="77777777" w:rsidR="006E5C9D" w:rsidRPr="006E5C9D" w:rsidRDefault="006E5C9D" w:rsidP="006E5C9D">
            <w:pPr>
              <w:spacing w:before="120" w:after="120"/>
              <w:rPr>
                <w:rFonts w:ascii="Myriad Pro" w:hAnsi="Myriad Pro" w:cs="Calibri"/>
                <w:sz w:val="20"/>
                <w:lang w:val="en-GB" w:eastAsia="en-US"/>
              </w:rPr>
            </w:pPr>
            <w:r w:rsidRPr="006E5C9D">
              <w:rPr>
                <w:rFonts w:ascii="Myriad Pro" w:hAnsi="Myriad Pro" w:cs="Calibri"/>
                <w:noProof/>
                <w:sz w:val="20"/>
                <w:lang w:val="it-IT" w:eastAsia="it-IT"/>
              </w:rPr>
              <w:drawing>
                <wp:inline distT="0" distB="0" distL="0" distR="0" wp14:anchorId="1D14958B" wp14:editId="39B9AE98">
                  <wp:extent cx="1056284" cy="1056284"/>
                  <wp:effectExtent l="0" t="0" r="0" b="0"/>
                  <wp:docPr id="7" name="Image 7" descr="C:\Users\utilisateur\AppData\Local\Microsoft\Windows\INetCache\Content.Word\46_i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46_iphone.jpg"/>
                          <pic:cNvPicPr>
                            <a:picLocks noChangeAspect="1" noChangeArrowheads="1"/>
                          </pic:cNvPicPr>
                        </pic:nvPicPr>
                        <pic:blipFill>
                          <a:blip r:embed="rId11" cstate="print"/>
                          <a:srcRect/>
                          <a:stretch>
                            <a:fillRect/>
                          </a:stretch>
                        </pic:blipFill>
                        <pic:spPr bwMode="auto">
                          <a:xfrm>
                            <a:off x="0" y="0"/>
                            <a:ext cx="1057963" cy="1057963"/>
                          </a:xfrm>
                          <a:prstGeom prst="rect">
                            <a:avLst/>
                          </a:prstGeom>
                          <a:noFill/>
                          <a:ln w="9525">
                            <a:noFill/>
                            <a:miter lim="800000"/>
                            <a:headEnd/>
                            <a:tailEnd/>
                          </a:ln>
                        </pic:spPr>
                      </pic:pic>
                    </a:graphicData>
                  </a:graphic>
                </wp:inline>
              </w:drawing>
            </w:r>
          </w:p>
        </w:tc>
        <w:tc>
          <w:tcPr>
            <w:tcW w:w="3131" w:type="dxa"/>
            <w:vAlign w:val="center"/>
          </w:tcPr>
          <w:p w14:paraId="4A3065F5" w14:textId="77777777" w:rsidR="006E5C9D" w:rsidRPr="006E5C9D" w:rsidRDefault="006E5C9D" w:rsidP="006E5C9D">
            <w:pPr>
              <w:spacing w:before="120" w:after="120"/>
              <w:rPr>
                <w:rFonts w:ascii="Myriad Pro" w:hAnsi="Myriad Pro" w:cs="Calibri"/>
                <w:sz w:val="20"/>
                <w:lang w:val="en-GB" w:eastAsia="en-US"/>
              </w:rPr>
            </w:pPr>
            <w:r w:rsidRPr="006E5C9D">
              <w:rPr>
                <w:rFonts w:ascii="Myriad Pro" w:hAnsi="Myriad Pro" w:cs="Calibri"/>
                <w:noProof/>
                <w:sz w:val="20"/>
                <w:lang w:val="it-IT" w:eastAsia="it-IT"/>
              </w:rPr>
              <w:drawing>
                <wp:inline distT="0" distB="0" distL="0" distR="0" wp14:anchorId="236BC06E" wp14:editId="77C2132D">
                  <wp:extent cx="804672" cy="804672"/>
                  <wp:effectExtent l="0" t="0" r="0" b="0"/>
                  <wp:docPr id="3" name="Image 1" descr="C:\Users\utilisateur\AppData\Local\Microsoft\Windows\INetCache\Content.Word\46_47_49_WI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46_47_49_WIFI.JPG"/>
                          <pic:cNvPicPr>
                            <a:picLocks noChangeAspect="1" noChangeArrowheads="1"/>
                          </pic:cNvPicPr>
                        </pic:nvPicPr>
                        <pic:blipFill>
                          <a:blip r:embed="rId12" cstate="print"/>
                          <a:srcRect/>
                          <a:stretch>
                            <a:fillRect/>
                          </a:stretch>
                        </pic:blipFill>
                        <pic:spPr bwMode="auto">
                          <a:xfrm>
                            <a:off x="0" y="0"/>
                            <a:ext cx="809379" cy="809379"/>
                          </a:xfrm>
                          <a:prstGeom prst="rect">
                            <a:avLst/>
                          </a:prstGeom>
                          <a:noFill/>
                          <a:ln w="9525">
                            <a:noFill/>
                            <a:miter lim="800000"/>
                            <a:headEnd/>
                            <a:tailEnd/>
                          </a:ln>
                        </pic:spPr>
                      </pic:pic>
                    </a:graphicData>
                  </a:graphic>
                </wp:inline>
              </w:drawing>
            </w:r>
          </w:p>
        </w:tc>
        <w:tc>
          <w:tcPr>
            <w:tcW w:w="3131" w:type="dxa"/>
            <w:vAlign w:val="center"/>
          </w:tcPr>
          <w:p w14:paraId="3DC450FB" w14:textId="77777777" w:rsidR="006E5C9D" w:rsidRPr="006E5C9D" w:rsidRDefault="006E5C9D" w:rsidP="006E5C9D">
            <w:pPr>
              <w:spacing w:before="120" w:after="120"/>
              <w:rPr>
                <w:rFonts w:ascii="Myriad Pro" w:hAnsi="Myriad Pro" w:cs="Calibri"/>
                <w:sz w:val="20"/>
                <w:lang w:val="en-GB" w:eastAsia="en-US"/>
              </w:rPr>
            </w:pPr>
            <w:r w:rsidRPr="006E5C9D">
              <w:rPr>
                <w:rFonts w:ascii="Myriad Pro" w:hAnsi="Myriad Pro" w:cs="Calibri"/>
                <w:noProof/>
                <w:sz w:val="20"/>
                <w:lang w:val="it-IT" w:eastAsia="it-IT"/>
              </w:rPr>
              <w:drawing>
                <wp:inline distT="0" distB="0" distL="0" distR="0" wp14:anchorId="6B668FAB" wp14:editId="58A289BB">
                  <wp:extent cx="855879" cy="832885"/>
                  <wp:effectExtent l="0" t="0" r="0" b="0"/>
                  <wp:docPr id="4" name="Image 4" descr="C:\Users\utilisateur\AppData\Local\Microsoft\Windows\INetCache\Content.Word\46_App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46_Appstore.jpg"/>
                          <pic:cNvPicPr>
                            <a:picLocks noChangeAspect="1" noChangeArrowheads="1"/>
                          </pic:cNvPicPr>
                        </pic:nvPicPr>
                        <pic:blipFill>
                          <a:blip r:embed="rId13" cstate="print"/>
                          <a:srcRect/>
                          <a:stretch>
                            <a:fillRect/>
                          </a:stretch>
                        </pic:blipFill>
                        <pic:spPr bwMode="auto">
                          <a:xfrm>
                            <a:off x="0" y="0"/>
                            <a:ext cx="866381" cy="843104"/>
                          </a:xfrm>
                          <a:prstGeom prst="rect">
                            <a:avLst/>
                          </a:prstGeom>
                          <a:noFill/>
                          <a:ln w="9525">
                            <a:noFill/>
                            <a:miter lim="800000"/>
                            <a:headEnd/>
                            <a:tailEnd/>
                          </a:ln>
                        </pic:spPr>
                      </pic:pic>
                    </a:graphicData>
                  </a:graphic>
                </wp:inline>
              </w:drawing>
            </w:r>
          </w:p>
        </w:tc>
      </w:tr>
    </w:tbl>
    <w:p w14:paraId="15404562" w14:textId="77777777" w:rsidR="006E5C9D" w:rsidRPr="006E5C9D" w:rsidRDefault="006E5C9D" w:rsidP="006E5C9D">
      <w:pPr>
        <w:rPr>
          <w:rFonts w:ascii="Myriad Pro" w:hAnsi="Myriad Pro" w:cs="Calibri"/>
          <w:sz w:val="20"/>
          <w:szCs w:val="20"/>
          <w:lang w:val="en-GB"/>
        </w:rPr>
      </w:pPr>
    </w:p>
    <w:p w14:paraId="5DB28DC7" w14:textId="77777777" w:rsidR="006E5C9D" w:rsidRPr="006E5C9D" w:rsidRDefault="006E5C9D" w:rsidP="006E5C9D">
      <w:pPr>
        <w:rPr>
          <w:rFonts w:ascii="Myriad Pro" w:hAnsi="Myriad Pro" w:cs="Calibri"/>
          <w:sz w:val="20"/>
          <w:szCs w:val="20"/>
          <w:lang w:val="en-GB"/>
        </w:rPr>
      </w:pPr>
    </w:p>
    <w:p w14:paraId="25F5E895" w14:textId="77777777" w:rsidR="006E5C9D" w:rsidRPr="006E5C9D" w:rsidRDefault="006E5C9D" w:rsidP="006E5C9D">
      <w:pPr>
        <w:rPr>
          <w:rFonts w:ascii="Myriad Pro" w:hAnsi="Myriad Pro" w:cs="Calibri"/>
          <w:sz w:val="20"/>
          <w:szCs w:val="20"/>
          <w:lang w:val="en-GB"/>
        </w:rPr>
      </w:pPr>
      <w:r w:rsidRPr="006E5C9D">
        <w:rPr>
          <w:rFonts w:ascii="Myriad Pro" w:hAnsi="Myriad Pro" w:cs="Calibri"/>
          <w:b/>
          <w:bCs/>
          <w:sz w:val="20"/>
          <w:szCs w:val="20"/>
          <w:lang w:val="en-GB"/>
        </w:rPr>
        <w:t>B)</w:t>
      </w:r>
      <w:r w:rsidRPr="006E5C9D">
        <w:rPr>
          <w:rFonts w:ascii="Myriad Pro" w:hAnsi="Myriad Pro" w:cs="Calibri"/>
          <w:sz w:val="20"/>
          <w:szCs w:val="20"/>
          <w:lang w:val="en-GB"/>
        </w:rPr>
        <w:t xml:space="preserve"> Screenshot of a map app (e.g. </w:t>
      </w:r>
      <w:r w:rsidRPr="006E5C9D">
        <w:rPr>
          <w:rFonts w:ascii="Myriad Pro" w:hAnsi="Myriad Pro" w:cs="Calibri"/>
          <w:i/>
          <w:sz w:val="20"/>
          <w:szCs w:val="20"/>
          <w:lang w:val="en-GB"/>
        </w:rPr>
        <w:t>Google Maps</w:t>
      </w:r>
      <w:r w:rsidRPr="006E5C9D">
        <w:rPr>
          <w:rFonts w:ascii="Myriad Pro" w:hAnsi="Myriad Pro" w:cs="Calibri"/>
          <w:sz w:val="20"/>
          <w:szCs w:val="20"/>
          <w:lang w:val="en-GB"/>
        </w:rPr>
        <w:t>)</w:t>
      </w:r>
      <w:r w:rsidRPr="006E5C9D">
        <w:rPr>
          <w:rFonts w:ascii="Myriad Pro" w:hAnsi="Myriad Pro" w:cs="Calibri"/>
          <w:sz w:val="20"/>
          <w:szCs w:val="20"/>
          <w:lang w:val="en-GB"/>
        </w:rPr>
        <w:tab/>
        <w:t xml:space="preserve"> </w:t>
      </w:r>
      <w:r w:rsidRPr="006E5C9D">
        <w:rPr>
          <w:rFonts w:ascii="Myriad Pro" w:hAnsi="Myriad Pro" w:cs="Calibri"/>
          <w:b/>
          <w:bCs/>
          <w:sz w:val="20"/>
          <w:szCs w:val="20"/>
          <w:lang w:val="en-GB"/>
        </w:rPr>
        <w:t>C)</w:t>
      </w:r>
      <w:r w:rsidRPr="006E5C9D">
        <w:rPr>
          <w:rFonts w:ascii="Myriad Pro" w:hAnsi="Myriad Pro" w:cs="Calibri"/>
          <w:sz w:val="20"/>
          <w:szCs w:val="20"/>
          <w:lang w:val="en-GB"/>
        </w:rPr>
        <w:t xml:space="preserve"> traffic and pedestrian lights</w:t>
      </w:r>
      <w:r w:rsidRPr="006E5C9D">
        <w:rPr>
          <w:rFonts w:ascii="Myriad Pro" w:hAnsi="Myriad Pro" w:cs="Calibri"/>
          <w:sz w:val="20"/>
          <w:szCs w:val="20"/>
          <w:lang w:val="en-GB"/>
        </w:rPr>
        <w:tab/>
      </w:r>
      <w:r w:rsidRPr="006E5C9D">
        <w:rPr>
          <w:rFonts w:ascii="Myriad Pro" w:hAnsi="Myriad Pro" w:cs="Calibri"/>
          <w:sz w:val="20"/>
          <w:szCs w:val="20"/>
          <w:lang w:val="en-GB"/>
        </w:rPr>
        <w:tab/>
      </w:r>
      <w:r w:rsidRPr="006E5C9D">
        <w:rPr>
          <w:rFonts w:ascii="Myriad Pro" w:hAnsi="Myriad Pro" w:cs="Calibri"/>
          <w:b/>
          <w:bCs/>
          <w:sz w:val="20"/>
          <w:szCs w:val="20"/>
          <w:lang w:val="en-GB"/>
        </w:rPr>
        <w:t>D)</w:t>
      </w:r>
      <w:r w:rsidRPr="006E5C9D">
        <w:rPr>
          <w:rFonts w:ascii="Myriad Pro" w:hAnsi="Myriad Pro" w:cs="Calibri"/>
          <w:sz w:val="20"/>
          <w:szCs w:val="20"/>
          <w:lang w:val="en-GB"/>
        </w:rPr>
        <w:t xml:space="preserve"> Roundabout</w:t>
      </w:r>
    </w:p>
    <w:p w14:paraId="65E85513" w14:textId="77777777" w:rsidR="006E5C9D" w:rsidRPr="006E5C9D" w:rsidRDefault="006E5C9D" w:rsidP="006E5C9D">
      <w:pPr>
        <w:spacing w:before="120" w:after="120"/>
        <w:rPr>
          <w:rFonts w:ascii="Myriad Pro" w:hAnsi="Myriad Pro" w:cs="Calibri"/>
          <w:sz w:val="20"/>
          <w:szCs w:val="20"/>
          <w:lang w:val="en-GB"/>
        </w:rPr>
      </w:pPr>
      <w:r w:rsidRPr="006E5C9D">
        <w:rPr>
          <w:rFonts w:ascii="Myriad Pro" w:hAnsi="Myriad Pro" w:cs="Calibri"/>
          <w:sz w:val="20"/>
          <w:szCs w:val="20"/>
          <w:lang w:val="en-GB"/>
        </w:rPr>
        <w:t xml:space="preserve"> </w:t>
      </w:r>
      <w:r w:rsidRPr="006E5C9D">
        <w:rPr>
          <w:rFonts w:ascii="Myriad Pro" w:hAnsi="Myriad Pro" w:cs="Calibri"/>
          <w:noProof/>
          <w:sz w:val="20"/>
          <w:szCs w:val="20"/>
          <w:lang w:val="it-IT" w:eastAsia="it-IT"/>
        </w:rPr>
        <w:drawing>
          <wp:inline distT="0" distB="0" distL="0" distR="0" wp14:anchorId="6E8AB973" wp14:editId="5AF96DE8">
            <wp:extent cx="1542232" cy="2738387"/>
            <wp:effectExtent l="0" t="0" r="0" b="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6176" cy="2763146"/>
                    </a:xfrm>
                    <a:prstGeom prst="rect">
                      <a:avLst/>
                    </a:prstGeom>
                    <a:noFill/>
                    <a:ln>
                      <a:noFill/>
                    </a:ln>
                  </pic:spPr>
                </pic:pic>
              </a:graphicData>
            </a:graphic>
          </wp:inline>
        </w:drawing>
      </w:r>
      <w:r w:rsidRPr="006E5C9D">
        <w:rPr>
          <w:rFonts w:ascii="Myriad Pro" w:hAnsi="Myriad Pro" w:cs="Calibri"/>
          <w:noProof/>
          <w:sz w:val="20"/>
          <w:szCs w:val="20"/>
          <w:lang w:val="it-IT" w:eastAsia="it-IT"/>
        </w:rPr>
        <w:drawing>
          <wp:inline distT="0" distB="0" distL="0" distR="0" wp14:anchorId="2DFA444F" wp14:editId="751B5B2B">
            <wp:extent cx="1052414" cy="13155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3908" cy="1317385"/>
                    </a:xfrm>
                    <a:prstGeom prst="rect">
                      <a:avLst/>
                    </a:prstGeom>
                    <a:noFill/>
                  </pic:spPr>
                </pic:pic>
              </a:graphicData>
            </a:graphic>
          </wp:inline>
        </w:drawing>
      </w:r>
      <w:r w:rsidRPr="006E5C9D">
        <w:rPr>
          <w:rFonts w:ascii="Myriad Pro" w:hAnsi="Myriad Pro" w:cs="Calibri"/>
          <w:noProof/>
          <w:sz w:val="20"/>
          <w:szCs w:val="20"/>
          <w:lang w:val="it-IT" w:eastAsia="it-IT"/>
        </w:rPr>
        <w:drawing>
          <wp:inline distT="0" distB="0" distL="0" distR="0" wp14:anchorId="358583F9" wp14:editId="5E24AAF7">
            <wp:extent cx="1347216" cy="13472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8038" cy="1348038"/>
                    </a:xfrm>
                    <a:prstGeom prst="rect">
                      <a:avLst/>
                    </a:prstGeom>
                    <a:noFill/>
                  </pic:spPr>
                </pic:pic>
              </a:graphicData>
            </a:graphic>
          </wp:inline>
        </w:drawing>
      </w:r>
      <w:r w:rsidRPr="006E5C9D">
        <w:rPr>
          <w:rFonts w:ascii="Myriad Pro" w:hAnsi="Myriad Pro" w:cs="Calibri"/>
          <w:noProof/>
          <w:sz w:val="20"/>
          <w:szCs w:val="20"/>
          <w:lang w:val="it-IT" w:eastAsia="it-IT"/>
        </w:rPr>
        <w:drawing>
          <wp:inline distT="0" distB="0" distL="0" distR="0" wp14:anchorId="3FBFB8D2" wp14:editId="39222A21">
            <wp:extent cx="2245766" cy="145992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47256" cy="1460890"/>
                    </a:xfrm>
                    <a:prstGeom prst="rect">
                      <a:avLst/>
                    </a:prstGeom>
                    <a:noFill/>
                  </pic:spPr>
                </pic:pic>
              </a:graphicData>
            </a:graphic>
          </wp:inline>
        </w:drawing>
      </w:r>
    </w:p>
    <w:p w14:paraId="43F9D1B1" w14:textId="098A8ACE" w:rsidR="00287745" w:rsidRPr="004755BB" w:rsidRDefault="00287745" w:rsidP="006E5C9D">
      <w:pPr>
        <w:spacing w:before="120" w:after="120"/>
        <w:jc w:val="center"/>
        <w:rPr>
          <w:rFonts w:ascii="Myriad Pro" w:hAnsi="Myriad Pro"/>
          <w:sz w:val="20"/>
          <w:szCs w:val="20"/>
          <w:lang w:val="en-ZA"/>
        </w:rPr>
      </w:pPr>
    </w:p>
    <w:sectPr w:rsidR="00287745" w:rsidRPr="004755BB" w:rsidSect="00C32BDD">
      <w:footerReference w:type="default" r:id="rId18"/>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EC30" w14:textId="77777777" w:rsidR="008940FB" w:rsidRDefault="008940FB" w:rsidP="00C523EA">
      <w:r>
        <w:separator/>
      </w:r>
    </w:p>
  </w:endnote>
  <w:endnote w:type="continuationSeparator" w:id="0">
    <w:p w14:paraId="7D6D7E14" w14:textId="77777777" w:rsidR="008940FB" w:rsidRDefault="008940F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5F5DB020"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954568">
            <w:rPr>
              <w:rFonts w:eastAsia="Calibri" w:cs="Cambria"/>
              <w:b/>
              <w:sz w:val="18"/>
              <w:szCs w:val="18"/>
              <w:lang w:val="en-US"/>
            </w:rPr>
            <w:t>5</w:t>
          </w:r>
          <w:r w:rsidR="00D02760">
            <w:rPr>
              <w:rFonts w:eastAsia="Calibri" w:cs="Cambria"/>
              <w:b/>
              <w:sz w:val="18"/>
              <w:szCs w:val="18"/>
              <w:lang w:val="en-US"/>
            </w:rPr>
            <w:t>7</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272E" w14:textId="77777777" w:rsidR="008940FB" w:rsidRDefault="008940FB" w:rsidP="00C523EA">
      <w:r>
        <w:separator/>
      </w:r>
    </w:p>
  </w:footnote>
  <w:footnote w:type="continuationSeparator" w:id="0">
    <w:p w14:paraId="6E9506C4" w14:textId="77777777" w:rsidR="008940FB" w:rsidRDefault="008940FB"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4107"/>
    <w:multiLevelType w:val="hybridMultilevel"/>
    <w:tmpl w:val="C1DE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49C1BCC"/>
    <w:multiLevelType w:val="hybridMultilevel"/>
    <w:tmpl w:val="1B5E5FF4"/>
    <w:lvl w:ilvl="0" w:tplc="BEA4181A">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FA3444"/>
    <w:multiLevelType w:val="hybridMultilevel"/>
    <w:tmpl w:val="C68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66A11"/>
    <w:multiLevelType w:val="hybridMultilevel"/>
    <w:tmpl w:val="D2FA5A34"/>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2945A6"/>
    <w:multiLevelType w:val="hybridMultilevel"/>
    <w:tmpl w:val="643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031B1"/>
    <w:multiLevelType w:val="hybridMultilevel"/>
    <w:tmpl w:val="978070E2"/>
    <w:lvl w:ilvl="0" w:tplc="E7B6D92E">
      <w:start w:val="1"/>
      <w:numFmt w:val="upperLetter"/>
      <w:lvlText w:val="%1)"/>
      <w:lvlJc w:val="left"/>
      <w:pPr>
        <w:ind w:left="786" w:hanging="360"/>
      </w:pPr>
      <w:rPr>
        <w:rFonts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1C1B17"/>
    <w:multiLevelType w:val="hybridMultilevel"/>
    <w:tmpl w:val="E5C42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4F3747"/>
    <w:multiLevelType w:val="hybridMultilevel"/>
    <w:tmpl w:val="325655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158DD"/>
    <w:multiLevelType w:val="hybridMultilevel"/>
    <w:tmpl w:val="E104D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B1265D"/>
    <w:multiLevelType w:val="hybridMultilevel"/>
    <w:tmpl w:val="D422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3"/>
  </w:num>
  <w:num w:numId="3" w16cid:durableId="695236864">
    <w:abstractNumId w:val="19"/>
  </w:num>
  <w:num w:numId="4" w16cid:durableId="1869487878">
    <w:abstractNumId w:val="2"/>
  </w:num>
  <w:num w:numId="5" w16cid:durableId="1229881289">
    <w:abstractNumId w:val="16"/>
  </w:num>
  <w:num w:numId="6" w16cid:durableId="847334046">
    <w:abstractNumId w:val="15"/>
  </w:num>
  <w:num w:numId="7" w16cid:durableId="855851539">
    <w:abstractNumId w:val="13"/>
  </w:num>
  <w:num w:numId="8" w16cid:durableId="1438527522">
    <w:abstractNumId w:val="4"/>
  </w:num>
  <w:num w:numId="9" w16cid:durableId="66462525">
    <w:abstractNumId w:val="14"/>
  </w:num>
  <w:num w:numId="10" w16cid:durableId="1083332573">
    <w:abstractNumId w:val="21"/>
  </w:num>
  <w:num w:numId="11" w16cid:durableId="110051674">
    <w:abstractNumId w:val="13"/>
  </w:num>
  <w:num w:numId="12" w16cid:durableId="1751926612">
    <w:abstractNumId w:val="10"/>
  </w:num>
  <w:num w:numId="13" w16cid:durableId="1973290193">
    <w:abstractNumId w:val="17"/>
  </w:num>
  <w:num w:numId="14" w16cid:durableId="1677918417">
    <w:abstractNumId w:val="1"/>
  </w:num>
  <w:num w:numId="15" w16cid:durableId="1534149639">
    <w:abstractNumId w:val="18"/>
  </w:num>
  <w:num w:numId="16" w16cid:durableId="475806866">
    <w:abstractNumId w:val="0"/>
  </w:num>
  <w:num w:numId="17" w16cid:durableId="1876841534">
    <w:abstractNumId w:val="11"/>
  </w:num>
  <w:num w:numId="18" w16cid:durableId="576669463">
    <w:abstractNumId w:val="20"/>
  </w:num>
  <w:num w:numId="19" w16cid:durableId="90205149">
    <w:abstractNumId w:val="6"/>
  </w:num>
  <w:num w:numId="20" w16cid:durableId="989285836">
    <w:abstractNumId w:val="12"/>
  </w:num>
  <w:num w:numId="21" w16cid:durableId="1514877823">
    <w:abstractNumId w:val="7"/>
  </w:num>
  <w:num w:numId="22" w16cid:durableId="1833597535">
    <w:abstractNumId w:val="8"/>
  </w:num>
  <w:num w:numId="23" w16cid:durableId="1135224260">
    <w:abstractNumId w:val="5"/>
  </w:num>
  <w:num w:numId="24" w16cid:durableId="867729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6BC5"/>
    <w:rsid w:val="001C7918"/>
    <w:rsid w:val="001D46D0"/>
    <w:rsid w:val="001F7AFA"/>
    <w:rsid w:val="00201D74"/>
    <w:rsid w:val="0020300A"/>
    <w:rsid w:val="00214CD0"/>
    <w:rsid w:val="00233192"/>
    <w:rsid w:val="00246E8E"/>
    <w:rsid w:val="00254DC5"/>
    <w:rsid w:val="0026293F"/>
    <w:rsid w:val="00266C14"/>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755BB"/>
    <w:rsid w:val="0049006B"/>
    <w:rsid w:val="00490099"/>
    <w:rsid w:val="0049605E"/>
    <w:rsid w:val="004A3A49"/>
    <w:rsid w:val="004A486D"/>
    <w:rsid w:val="004B189C"/>
    <w:rsid w:val="004B5DD8"/>
    <w:rsid w:val="004C1652"/>
    <w:rsid w:val="004D0CE3"/>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E5C9D"/>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940FB"/>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4568"/>
    <w:rsid w:val="0096610F"/>
    <w:rsid w:val="00970C63"/>
    <w:rsid w:val="0097497F"/>
    <w:rsid w:val="00981A86"/>
    <w:rsid w:val="00990990"/>
    <w:rsid w:val="009A4759"/>
    <w:rsid w:val="009A5131"/>
    <w:rsid w:val="009B7F95"/>
    <w:rsid w:val="009C0600"/>
    <w:rsid w:val="009D7994"/>
    <w:rsid w:val="009F69D8"/>
    <w:rsid w:val="00A03292"/>
    <w:rsid w:val="00A1258A"/>
    <w:rsid w:val="00A12745"/>
    <w:rsid w:val="00A36998"/>
    <w:rsid w:val="00A3749C"/>
    <w:rsid w:val="00A37741"/>
    <w:rsid w:val="00A5196F"/>
    <w:rsid w:val="00A5358E"/>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35F3"/>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5A58"/>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2760"/>
    <w:rsid w:val="00D067A7"/>
    <w:rsid w:val="00D071C6"/>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0DC9"/>
    <w:rsid w:val="00E53152"/>
    <w:rsid w:val="00E55FA4"/>
    <w:rsid w:val="00E633FF"/>
    <w:rsid w:val="00E63BB4"/>
    <w:rsid w:val="00E826A8"/>
    <w:rsid w:val="00E90A39"/>
    <w:rsid w:val="00EB13B1"/>
    <w:rsid w:val="00EB3411"/>
    <w:rsid w:val="00ED4CB7"/>
    <w:rsid w:val="00EE5BD9"/>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table" w:customStyle="1" w:styleId="TableGrid1">
    <w:name w:val="Table Grid1"/>
    <w:basedOn w:val="TableNormal"/>
    <w:next w:val="TableGrid"/>
    <w:uiPriority w:val="39"/>
    <w:rsid w:val="001C6B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441</Words>
  <Characters>2426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2024-03-19T10:57:00Z</dcterms:created>
  <dcterms:modified xsi:type="dcterms:W3CDTF">2024-03-19T10:58:00Z</dcterms:modified>
</cp:coreProperties>
</file>