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F47BB9" w:rsidRPr="00A053E5" w14:paraId="04808A15" w14:textId="77777777" w:rsidTr="00610F08">
        <w:trPr>
          <w:trHeight w:val="935"/>
        </w:trPr>
        <w:tc>
          <w:tcPr>
            <w:tcW w:w="4810" w:type="dxa"/>
          </w:tcPr>
          <w:p w14:paraId="0DFD3635" w14:textId="77777777" w:rsidR="00F47BB9" w:rsidRPr="00A053E5" w:rsidRDefault="00F47BB9"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4615492C" w14:textId="77777777" w:rsidR="00F47BB9" w:rsidRPr="00A053E5" w:rsidRDefault="00F47BB9" w:rsidP="00761C8B">
            <w:pPr>
              <w:jc w:val="left"/>
              <w:rPr>
                <w:sz w:val="16"/>
                <w:szCs w:val="16"/>
                <w:lang w:val="fr-FR"/>
              </w:rPr>
            </w:pPr>
            <w:r w:rsidRPr="00A053E5">
              <w:rPr>
                <w:sz w:val="16"/>
                <w:szCs w:val="16"/>
                <w:lang w:val="fr-FR"/>
              </w:rPr>
              <w:t xml:space="preserve">Strasbourg, 9 July 2018 </w:t>
            </w:r>
          </w:p>
          <w:p w14:paraId="39A5067C" w14:textId="77777777" w:rsidR="00F47BB9" w:rsidRPr="00A053E5" w:rsidRDefault="00F47BB9"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0AF6934C" w14:textId="77777777" w:rsidR="00F47BB9" w:rsidRPr="00A053E5" w:rsidRDefault="00F47BB9" w:rsidP="00651CBE">
            <w:pPr>
              <w:jc w:val="left"/>
              <w:rPr>
                <w:i/>
                <w:iCs/>
                <w:sz w:val="16"/>
                <w:szCs w:val="16"/>
                <w:lang w:val="fr-FR"/>
              </w:rPr>
            </w:pPr>
            <w:r w:rsidRPr="00A053E5">
              <w:rPr>
                <w:i/>
                <w:iCs/>
                <w:sz w:val="16"/>
                <w:szCs w:val="16"/>
                <w:lang w:val="fr-FR"/>
              </w:rPr>
              <w:t>Strasbourg, 9 juillet 2018</w:t>
            </w:r>
          </w:p>
        </w:tc>
        <w:tc>
          <w:tcPr>
            <w:tcW w:w="4810" w:type="dxa"/>
          </w:tcPr>
          <w:p w14:paraId="307D92B1" w14:textId="77777777" w:rsidR="00F47BB9" w:rsidRPr="00A053E5" w:rsidRDefault="00F47BB9" w:rsidP="00A3675E">
            <w:pPr>
              <w:jc w:val="right"/>
              <w:rPr>
                <w:sz w:val="16"/>
                <w:szCs w:val="16"/>
              </w:rPr>
            </w:pPr>
            <w:r w:rsidRPr="00A053E5">
              <w:rPr>
                <w:sz w:val="16"/>
                <w:szCs w:val="16"/>
              </w:rPr>
              <w:t>T-CY(2018)11</w:t>
            </w:r>
          </w:p>
          <w:p w14:paraId="5C716019" w14:textId="77777777" w:rsidR="00F47BB9" w:rsidRPr="00A053E5" w:rsidRDefault="00F47BB9" w:rsidP="00A3675E">
            <w:pPr>
              <w:jc w:val="right"/>
              <w:rPr>
                <w:sz w:val="16"/>
                <w:szCs w:val="16"/>
              </w:rPr>
            </w:pPr>
          </w:p>
        </w:tc>
      </w:tr>
    </w:tbl>
    <w:p w14:paraId="523E09CA" w14:textId="77777777" w:rsidR="00F47BB9" w:rsidRPr="00A053E5" w:rsidRDefault="00F47BB9" w:rsidP="00B169D7">
      <w:pPr>
        <w:pStyle w:val="Titre11"/>
        <w:tabs>
          <w:tab w:val="left" w:pos="1845"/>
          <w:tab w:val="right" w:pos="9404"/>
        </w:tabs>
        <w:spacing w:before="0"/>
        <w:jc w:val="right"/>
        <w:rPr>
          <w:rFonts w:ascii="Verdana" w:hAnsi="Verdana"/>
          <w:sz w:val="20"/>
          <w:szCs w:val="20"/>
        </w:rPr>
      </w:pPr>
    </w:p>
    <w:p w14:paraId="310A7322" w14:textId="77777777" w:rsidR="00F47BB9" w:rsidRPr="00A053E5" w:rsidRDefault="00F47BB9"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78EFB6A4" w14:textId="77777777" w:rsidR="00F47BB9" w:rsidRPr="00A053E5" w:rsidRDefault="00F47BB9"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1F3EA2DF" w14:textId="77777777" w:rsidR="00F47BB9" w:rsidRPr="00A053E5" w:rsidRDefault="00F47BB9" w:rsidP="001914CE">
      <w:pPr>
        <w:rPr>
          <w:lang w:val="fr-FR"/>
        </w:rPr>
      </w:pPr>
    </w:p>
    <w:p w14:paraId="40FB1110" w14:textId="77777777" w:rsidR="00F47BB9" w:rsidRPr="00CB0A44" w:rsidRDefault="00F47BB9"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7ACA7AA9" w14:textId="77777777" w:rsidR="00F47BB9" w:rsidRPr="00CB0A44" w:rsidRDefault="00F47BB9"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44D09C28" w14:textId="77777777" w:rsidR="00F47BB9" w:rsidRPr="00CB0A44" w:rsidRDefault="00F47BB9"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Zahtjev za čuvanje podataka</w:t>
      </w:r>
    </w:p>
    <w:p w14:paraId="120380A1" w14:textId="77777777" w:rsidR="00F47BB9" w:rsidRPr="00CB0A44" w:rsidRDefault="00F47BB9"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po članu 29. i 30. Budimpeštanske konvencije o visokotehnološkom kriminalu</w:t>
      </w:r>
    </w:p>
    <w:p w14:paraId="2B6A48A7" w14:textId="77777777" w:rsidR="00F47BB9" w:rsidRPr="00CB0A44" w:rsidRDefault="00F47BB9" w:rsidP="0002166F">
      <w:pPr>
        <w:pStyle w:val="Normal1"/>
        <w:rPr>
          <w:rFonts w:ascii="Verdana" w:hAnsi="Verdana"/>
          <w:lang w:val="fr-FR"/>
        </w:rPr>
      </w:pPr>
    </w:p>
    <w:p w14:paraId="2771EFEF" w14:textId="77777777" w:rsidR="00F47BB9" w:rsidRPr="00CB0A44" w:rsidRDefault="00F47BB9" w:rsidP="0002166F">
      <w:pPr>
        <w:pStyle w:val="Normal1"/>
        <w:rPr>
          <w:rFonts w:ascii="Verdana" w:hAnsi="Verdana"/>
          <w:lang w:val="fr-FR"/>
        </w:rPr>
      </w:pPr>
    </w:p>
    <w:p w14:paraId="590E5F51" w14:textId="77777777" w:rsidR="00F47BB9" w:rsidRPr="00CB0A44" w:rsidRDefault="00F47BB9"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F47BB9" w:rsidRPr="00A053E5" w14:paraId="136C33A3"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76B88CF" w14:textId="77777777" w:rsidR="00F47BB9" w:rsidRPr="00A053E5" w:rsidRDefault="00F47BB9"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Datum</w:t>
            </w:r>
          </w:p>
        </w:tc>
      </w:tr>
      <w:tr w:rsidR="00F47BB9" w:rsidRPr="00A053E5" w14:paraId="7DD34A47"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059DCD" w14:textId="77777777" w:rsidR="00F47BB9" w:rsidRPr="00A053E5" w:rsidRDefault="00F47BB9" w:rsidP="00072784">
            <w:pPr>
              <w:pStyle w:val="Normal1"/>
              <w:rPr>
                <w:rFonts w:ascii="Verdana" w:hAnsi="Verdana"/>
                <w:szCs w:val="18"/>
              </w:rPr>
            </w:pPr>
            <w:r w:rsidRPr="00A053E5">
              <w:rPr>
                <w:rFonts w:ascii="Verdana" w:hAnsi="Verdana"/>
                <w:szCs w:val="18"/>
              </w:rPr>
              <w:t>DD/MM/YYYYY</w:t>
            </w:r>
          </w:p>
          <w:p w14:paraId="2783940C" w14:textId="77777777" w:rsidR="00F47BB9" w:rsidRPr="00A053E5" w:rsidRDefault="00F47BB9" w:rsidP="00072784">
            <w:pPr>
              <w:pStyle w:val="Normal1"/>
              <w:rPr>
                <w:rFonts w:ascii="Verdana" w:hAnsi="Verdana"/>
              </w:rPr>
            </w:pPr>
          </w:p>
        </w:tc>
      </w:tr>
    </w:tbl>
    <w:p w14:paraId="2DD56F4B" w14:textId="77777777" w:rsidR="00F47BB9" w:rsidRPr="00A053E5" w:rsidRDefault="00F47BB9" w:rsidP="0002166F">
      <w:pPr>
        <w:pStyle w:val="Normal1"/>
        <w:rPr>
          <w:rFonts w:ascii="Verdana" w:hAnsi="Verdana"/>
        </w:rPr>
      </w:pPr>
    </w:p>
    <w:p w14:paraId="701B607E" w14:textId="77777777" w:rsidR="00F47BB9" w:rsidRPr="00A053E5" w:rsidRDefault="00F47BB9" w:rsidP="0002166F">
      <w:pPr>
        <w:pStyle w:val="Normal1"/>
        <w:rPr>
          <w:rFonts w:ascii="Verdana" w:hAnsi="Verdana"/>
        </w:rPr>
      </w:pPr>
    </w:p>
    <w:p w14:paraId="6551B037" w14:textId="77777777" w:rsidR="00F47BB9" w:rsidRPr="00A053E5" w:rsidRDefault="00F47BB9" w:rsidP="0002166F">
      <w:pPr>
        <w:pStyle w:val="Normal1"/>
        <w:rPr>
          <w:rFonts w:ascii="Verdana" w:hAnsi="Verdana"/>
        </w:rPr>
      </w:pPr>
    </w:p>
    <w:p w14:paraId="09E2244C" w14:textId="77777777" w:rsidR="00F47BB9" w:rsidRPr="00A053E5" w:rsidRDefault="00F47BB9"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F47BB9" w:rsidRPr="00A053E5" w14:paraId="4D107FC1"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39723D1" w14:textId="77777777" w:rsidR="00F47BB9" w:rsidRPr="00A053E5" w:rsidRDefault="00F47BB9" w:rsidP="00A3675E">
            <w:pPr>
              <w:pStyle w:val="Headnumb1"/>
              <w:rPr>
                <w:rFonts w:ascii="Verdana" w:hAnsi="Verdana"/>
              </w:rPr>
            </w:pPr>
            <w:r w:rsidRPr="00A053E5">
              <w:rPr>
                <w:rFonts w:ascii="Verdana" w:hAnsi="Verdana"/>
              </w:rPr>
              <w:t>reference / case number</w:t>
            </w:r>
          </w:p>
          <w:p w14:paraId="1845E936" w14:textId="77777777" w:rsidR="00F47BB9" w:rsidRPr="00A053E5" w:rsidRDefault="00F47BB9" w:rsidP="006F7A2D">
            <w:pPr>
              <w:pStyle w:val="Headnumb1"/>
              <w:numPr>
                <w:ilvl w:val="0"/>
                <w:numId w:val="0"/>
              </w:numPr>
              <w:ind w:left="360"/>
              <w:rPr>
                <w:rFonts w:ascii="Verdana" w:hAnsi="Verdana"/>
                <w:lang w:val="fr-FR"/>
              </w:rPr>
            </w:pPr>
            <w:r w:rsidRPr="00067800">
              <w:rPr>
                <w:i/>
                <w:iCs/>
                <w:noProof/>
                <w:color w:val="365F91" w:themeColor="accent1" w:themeShade="BF"/>
                <w:lang w:val="fr-FR"/>
              </w:rPr>
              <w:t>REFERENCA / BROJ PREDMETA</w:t>
            </w:r>
          </w:p>
        </w:tc>
      </w:tr>
      <w:tr w:rsidR="00F47BB9" w:rsidRPr="00A053E5" w14:paraId="1BE2BADE"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D01DF5D" w14:textId="77777777" w:rsidR="00F47BB9" w:rsidRPr="00A053E5" w:rsidRDefault="00F47BB9" w:rsidP="00A3675E">
            <w:pPr>
              <w:pStyle w:val="Standard"/>
              <w:rPr>
                <w:rFonts w:ascii="Verdana" w:hAnsi="Verdana"/>
                <w:szCs w:val="18"/>
                <w:lang w:val="fr-FR"/>
              </w:rPr>
            </w:pPr>
          </w:p>
        </w:tc>
      </w:tr>
    </w:tbl>
    <w:p w14:paraId="6427A672" w14:textId="77777777" w:rsidR="00F47BB9" w:rsidRPr="00A053E5" w:rsidRDefault="00F47BB9" w:rsidP="00B35111">
      <w:pPr>
        <w:pStyle w:val="Normal1"/>
        <w:jc w:val="center"/>
        <w:rPr>
          <w:rFonts w:ascii="Verdana" w:hAnsi="Verdana"/>
          <w:i/>
          <w:sz w:val="16"/>
          <w:lang w:val="fr-FR"/>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F47BB9" w:rsidRPr="00A053E5" w14:paraId="65EA5ADE"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0294E69" w14:textId="77777777" w:rsidR="00F47BB9" w:rsidRPr="00A053E5" w:rsidRDefault="00F47BB9" w:rsidP="00144869">
            <w:pPr>
              <w:pStyle w:val="Headnumb1"/>
              <w:rPr>
                <w:rFonts w:ascii="Verdana" w:hAnsi="Verdana"/>
              </w:rPr>
            </w:pPr>
            <w:r w:rsidRPr="00A053E5">
              <w:rPr>
                <w:rFonts w:ascii="Verdana" w:hAnsi="Verdana"/>
              </w:rPr>
              <w:t>request status</w:t>
            </w:r>
          </w:p>
          <w:p w14:paraId="2BB1FAAC" w14:textId="77777777" w:rsidR="00F47BB9" w:rsidRPr="00A053E5" w:rsidRDefault="00F47BB9" w:rsidP="006F7A2D">
            <w:pPr>
              <w:pStyle w:val="Headnumb1"/>
              <w:numPr>
                <w:ilvl w:val="0"/>
                <w:numId w:val="0"/>
              </w:numPr>
              <w:ind w:left="360"/>
              <w:rPr>
                <w:rFonts w:ascii="Verdana" w:hAnsi="Verdana"/>
              </w:rPr>
            </w:pPr>
            <w:r w:rsidRPr="00067800">
              <w:rPr>
                <w:i/>
                <w:iCs/>
                <w:noProof/>
                <w:color w:val="365F91" w:themeColor="accent1" w:themeShade="BF"/>
              </w:rPr>
              <w:t>STATUS ZAHTJEVA</w:t>
            </w:r>
          </w:p>
        </w:tc>
      </w:tr>
      <w:tr w:rsidR="00F47BB9" w:rsidRPr="00A053E5" w14:paraId="49F3B6F7"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ACF44D" w14:textId="77777777" w:rsidR="00F47BB9" w:rsidRPr="00A053E5" w:rsidRDefault="00F47BB9"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Novi zahtjev</w:t>
            </w:r>
            <w:r w:rsidRPr="00A053E5">
              <w:rPr>
                <w:rFonts w:ascii="Verdana" w:hAnsi="Verdana"/>
              </w:rPr>
              <w:t xml:space="preserve">    </w:t>
            </w:r>
          </w:p>
          <w:p w14:paraId="08251F45" w14:textId="77777777" w:rsidR="00F47BB9" w:rsidRPr="00CB0A44" w:rsidRDefault="00F47BB9"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Dopuna ranijeg zahtjeva</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132D3FC2" w14:textId="77777777" w:rsidR="00F47BB9" w:rsidRPr="00A053E5" w:rsidRDefault="00F47BB9"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Broj/veza ranijeg zahtjeva</w:t>
            </w:r>
          </w:p>
        </w:tc>
      </w:tr>
    </w:tbl>
    <w:p w14:paraId="25BEF221" w14:textId="77777777" w:rsidR="00F47BB9" w:rsidRPr="00A053E5" w:rsidRDefault="00F47BB9"/>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F47BB9" w:rsidRPr="00A053E5" w14:paraId="5938BBE7"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95BB202" w14:textId="77777777" w:rsidR="00F47BB9" w:rsidRPr="00A053E5" w:rsidRDefault="00F47BB9" w:rsidP="00144869">
            <w:pPr>
              <w:pStyle w:val="Headnumb1"/>
              <w:rPr>
                <w:rFonts w:ascii="Verdana" w:hAnsi="Verdana"/>
              </w:rPr>
            </w:pPr>
            <w:r w:rsidRPr="00A053E5">
              <w:rPr>
                <w:rFonts w:ascii="Verdana" w:hAnsi="Verdana"/>
              </w:rPr>
              <w:t>REQUESTED AUTHORITY</w:t>
            </w:r>
          </w:p>
          <w:p w14:paraId="3DC8BE49" w14:textId="77777777" w:rsidR="00F47BB9" w:rsidRPr="00A053E5" w:rsidRDefault="00F47BB9" w:rsidP="00483AAE">
            <w:pPr>
              <w:pStyle w:val="Headnumb1"/>
              <w:numPr>
                <w:ilvl w:val="0"/>
                <w:numId w:val="0"/>
              </w:numPr>
              <w:ind w:left="360"/>
              <w:rPr>
                <w:rFonts w:ascii="Verdana" w:hAnsi="Verdana"/>
              </w:rPr>
            </w:pPr>
            <w:r w:rsidRPr="00067800">
              <w:rPr>
                <w:i/>
                <w:iCs/>
                <w:noProof/>
                <w:color w:val="365F91" w:themeColor="accent1" w:themeShade="BF"/>
              </w:rPr>
              <w:t>ORGAN ZAMOLJENE STRANE</w:t>
            </w:r>
          </w:p>
        </w:tc>
      </w:tr>
      <w:tr w:rsidR="00F47BB9" w:rsidRPr="00A053E5" w14:paraId="7CD124F4"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8D6E66" w14:textId="77777777" w:rsidR="00F47BB9" w:rsidRPr="00A053E5" w:rsidRDefault="00F47BB9">
            <w:pPr>
              <w:pStyle w:val="Normal1"/>
              <w:rPr>
                <w:rFonts w:ascii="Verdana" w:hAnsi="Verdana"/>
                <w:szCs w:val="18"/>
              </w:rPr>
            </w:pPr>
          </w:p>
        </w:tc>
      </w:tr>
    </w:tbl>
    <w:p w14:paraId="7E83A60A" w14:textId="77777777" w:rsidR="00F47BB9" w:rsidRPr="00A053E5" w:rsidRDefault="00F47BB9"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F47BB9" w:rsidRPr="00A053E5" w14:paraId="489E80D3"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B85C226" w14:textId="77777777" w:rsidR="00F47BB9" w:rsidRPr="00A053E5" w:rsidRDefault="00F47BB9"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7575F0A9" w14:textId="77777777" w:rsidR="00F47BB9" w:rsidRPr="00A053E5" w:rsidRDefault="00F47BB9" w:rsidP="00483AAE">
            <w:pPr>
              <w:pStyle w:val="Headnumb1"/>
              <w:numPr>
                <w:ilvl w:val="0"/>
                <w:numId w:val="0"/>
              </w:numPr>
              <w:ind w:left="360"/>
              <w:rPr>
                <w:rFonts w:ascii="Verdana" w:hAnsi="Verdana"/>
              </w:rPr>
            </w:pPr>
            <w:r w:rsidRPr="00067800">
              <w:rPr>
                <w:i/>
                <w:iCs/>
                <w:noProof/>
                <w:color w:val="365F91" w:themeColor="accent1" w:themeShade="BF"/>
              </w:rPr>
              <w:t>ORGAN STRANE MOLITELJICE *</w:t>
            </w:r>
          </w:p>
        </w:tc>
      </w:tr>
      <w:tr w:rsidR="00F47BB9" w:rsidRPr="00A053E5" w14:paraId="1DB591DF"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C0FB31" w14:textId="77777777" w:rsidR="00F47BB9" w:rsidRPr="00A053E5" w:rsidRDefault="00F47BB9"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7146CB" w14:textId="77777777" w:rsidR="00F47BB9" w:rsidRPr="00A053E5" w:rsidRDefault="00F47BB9" w:rsidP="00072784">
            <w:pPr>
              <w:pStyle w:val="Normal1"/>
              <w:spacing w:after="0"/>
              <w:rPr>
                <w:rFonts w:ascii="Verdana" w:hAnsi="Verdana"/>
                <w:szCs w:val="18"/>
              </w:rPr>
            </w:pPr>
          </w:p>
        </w:tc>
      </w:tr>
      <w:tr w:rsidR="00F47BB9" w:rsidRPr="00CB0A44" w14:paraId="23F2B21D"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A9CD5C" w14:textId="77777777" w:rsidR="00F47BB9" w:rsidRPr="00A053E5" w:rsidRDefault="00F47BB9" w:rsidP="00EE13B2">
            <w:pPr>
              <w:pStyle w:val="Normal1"/>
              <w:spacing w:after="0"/>
              <w:rPr>
                <w:rFonts w:ascii="Verdana" w:hAnsi="Verdana"/>
                <w:szCs w:val="18"/>
              </w:rPr>
            </w:pPr>
            <w:r w:rsidRPr="00A053E5">
              <w:rPr>
                <w:rFonts w:ascii="Verdana" w:hAnsi="Verdana"/>
                <w:szCs w:val="18"/>
              </w:rPr>
              <w:t>Person in charge of the request</w:t>
            </w:r>
          </w:p>
          <w:p w14:paraId="623828D9" w14:textId="77777777" w:rsidR="00F47BB9" w:rsidRPr="00CB0A44" w:rsidRDefault="00F47BB9"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Lice zaduženo za zahtjev</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F83F24A" w14:textId="77777777" w:rsidR="00F47BB9" w:rsidRPr="00CB0A44" w:rsidRDefault="00F47BB9" w:rsidP="00072784">
            <w:pPr>
              <w:pStyle w:val="Normal1"/>
              <w:spacing w:after="0"/>
              <w:rPr>
                <w:rFonts w:ascii="Verdana" w:hAnsi="Verdana"/>
                <w:szCs w:val="18"/>
                <w:lang w:val="en-GB"/>
              </w:rPr>
            </w:pPr>
          </w:p>
        </w:tc>
      </w:tr>
      <w:tr w:rsidR="00F47BB9" w:rsidRPr="00A053E5" w14:paraId="32B154BD"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0A7C2FA" w14:textId="77777777" w:rsidR="00F47BB9" w:rsidRPr="00A053E5" w:rsidRDefault="00F47BB9" w:rsidP="00072784">
            <w:pPr>
              <w:pStyle w:val="Normal1"/>
              <w:spacing w:after="0"/>
              <w:rPr>
                <w:rFonts w:ascii="Verdana" w:hAnsi="Verdana"/>
                <w:szCs w:val="18"/>
              </w:rPr>
            </w:pPr>
            <w:r w:rsidRPr="00A053E5">
              <w:rPr>
                <w:rFonts w:ascii="Verdana" w:hAnsi="Verdana"/>
                <w:szCs w:val="18"/>
              </w:rPr>
              <w:t>Address</w:t>
            </w:r>
          </w:p>
          <w:p w14:paraId="2EEFAC64" w14:textId="77777777" w:rsidR="00F47BB9" w:rsidRPr="00A053E5" w:rsidRDefault="00F47BB9" w:rsidP="00072784">
            <w:pPr>
              <w:pStyle w:val="Normal1"/>
              <w:spacing w:after="0"/>
              <w:rPr>
                <w:rFonts w:ascii="Verdana" w:hAnsi="Verdana"/>
                <w:szCs w:val="18"/>
              </w:rPr>
            </w:pPr>
            <w:r w:rsidRPr="00067800">
              <w:rPr>
                <w:i/>
                <w:iCs/>
                <w:noProof/>
                <w:color w:val="365F91" w:themeColor="accent1" w:themeShade="BF"/>
                <w:szCs w:val="18"/>
              </w:rPr>
              <w:t>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B53B51" w14:textId="77777777" w:rsidR="00F47BB9" w:rsidRPr="00A053E5" w:rsidRDefault="00F47BB9" w:rsidP="00072784">
            <w:pPr>
              <w:pStyle w:val="Normal1"/>
              <w:spacing w:after="0"/>
              <w:rPr>
                <w:rFonts w:ascii="Verdana" w:hAnsi="Verdana"/>
                <w:szCs w:val="18"/>
              </w:rPr>
            </w:pPr>
          </w:p>
        </w:tc>
      </w:tr>
      <w:tr w:rsidR="00F47BB9" w:rsidRPr="00CB0A44" w14:paraId="4EF4E480"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0CA6FB" w14:textId="77777777" w:rsidR="00F47BB9" w:rsidRPr="00CB0A44" w:rsidRDefault="00F47BB9" w:rsidP="00072784">
            <w:pPr>
              <w:pStyle w:val="Normal1"/>
              <w:spacing w:after="0"/>
              <w:rPr>
                <w:rFonts w:ascii="Verdana" w:hAnsi="Verdana"/>
                <w:szCs w:val="18"/>
                <w:lang w:val="en-GB"/>
              </w:rPr>
            </w:pPr>
            <w:r w:rsidRPr="00CB0A44">
              <w:rPr>
                <w:rFonts w:ascii="Verdana" w:hAnsi="Verdana"/>
                <w:szCs w:val="18"/>
                <w:lang w:val="en-GB"/>
              </w:rPr>
              <w:t>Telephone number</w:t>
            </w:r>
          </w:p>
          <w:p w14:paraId="786EE098" w14:textId="77777777" w:rsidR="00F47BB9" w:rsidRPr="00CB0A44" w:rsidRDefault="00F47BB9" w:rsidP="00072784">
            <w:pPr>
              <w:pStyle w:val="Normal1"/>
              <w:spacing w:after="0"/>
              <w:rPr>
                <w:rFonts w:ascii="Verdana" w:hAnsi="Verdana"/>
                <w:szCs w:val="18"/>
                <w:lang w:val="en-GB"/>
              </w:rPr>
            </w:pPr>
            <w:r w:rsidRPr="00067800">
              <w:rPr>
                <w:i/>
                <w:iCs/>
                <w:noProof/>
                <w:color w:val="365F91" w:themeColor="accent1" w:themeShade="BF"/>
                <w:szCs w:val="18"/>
                <w:lang w:val="en-GB"/>
              </w:rPr>
              <w:t>Telefon broj</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0AB1942" w14:textId="77777777" w:rsidR="00F47BB9" w:rsidRPr="00CB0A44" w:rsidRDefault="00F47BB9" w:rsidP="00072784">
            <w:pPr>
              <w:pStyle w:val="Normal1"/>
              <w:spacing w:after="0"/>
              <w:rPr>
                <w:rFonts w:ascii="Verdana" w:hAnsi="Verdana"/>
                <w:szCs w:val="18"/>
                <w:lang w:val="en-GB"/>
              </w:rPr>
            </w:pPr>
          </w:p>
        </w:tc>
      </w:tr>
      <w:tr w:rsidR="00F47BB9" w:rsidRPr="00CB0A44" w14:paraId="0DED0D6A"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3EECF14" w14:textId="77777777" w:rsidR="00F47BB9" w:rsidRPr="00CB0A44" w:rsidRDefault="00F47BB9" w:rsidP="00072784">
            <w:pPr>
              <w:pStyle w:val="Normal1"/>
              <w:spacing w:after="0"/>
              <w:rPr>
                <w:rFonts w:ascii="Verdana" w:hAnsi="Verdana"/>
                <w:szCs w:val="18"/>
                <w:lang w:val="en-GB"/>
              </w:rPr>
            </w:pPr>
            <w:r w:rsidRPr="00CB0A44">
              <w:rPr>
                <w:rFonts w:ascii="Verdana" w:hAnsi="Verdana"/>
                <w:szCs w:val="18"/>
                <w:lang w:val="en-GB"/>
              </w:rPr>
              <w:t>Cell phone number</w:t>
            </w:r>
          </w:p>
          <w:p w14:paraId="1B8AFE2C" w14:textId="77777777" w:rsidR="00F47BB9" w:rsidRPr="00CB0A44" w:rsidRDefault="00F47BB9" w:rsidP="00072784">
            <w:pPr>
              <w:pStyle w:val="Normal1"/>
              <w:spacing w:after="0"/>
              <w:rPr>
                <w:rFonts w:ascii="Verdana" w:hAnsi="Verdana"/>
                <w:szCs w:val="18"/>
                <w:lang w:val="en-GB"/>
              </w:rPr>
            </w:pPr>
            <w:r w:rsidRPr="00067800">
              <w:rPr>
                <w:i/>
                <w:iCs/>
                <w:noProof/>
                <w:color w:val="365F91" w:themeColor="accent1" w:themeShade="BF"/>
                <w:szCs w:val="18"/>
                <w:lang w:val="en-GB"/>
              </w:rPr>
              <w:t>Mob. telefon broj</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E459189" w14:textId="77777777" w:rsidR="00F47BB9" w:rsidRPr="00CB0A44" w:rsidRDefault="00F47BB9" w:rsidP="00072784">
            <w:pPr>
              <w:pStyle w:val="Normal1"/>
              <w:spacing w:after="0"/>
              <w:rPr>
                <w:rFonts w:ascii="Verdana" w:hAnsi="Verdana"/>
                <w:szCs w:val="18"/>
                <w:lang w:val="en-GB"/>
              </w:rPr>
            </w:pPr>
          </w:p>
        </w:tc>
      </w:tr>
      <w:tr w:rsidR="00F47BB9" w:rsidRPr="00A053E5" w14:paraId="37308A27"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284A69" w14:textId="77777777" w:rsidR="00F47BB9" w:rsidRPr="00A053E5" w:rsidRDefault="00F47BB9" w:rsidP="00072784">
            <w:pPr>
              <w:pStyle w:val="Normal1"/>
              <w:spacing w:after="0"/>
              <w:rPr>
                <w:rFonts w:ascii="Verdana" w:hAnsi="Verdana"/>
                <w:szCs w:val="18"/>
              </w:rPr>
            </w:pPr>
            <w:r w:rsidRPr="00A053E5">
              <w:rPr>
                <w:rFonts w:ascii="Verdana" w:hAnsi="Verdana"/>
                <w:szCs w:val="18"/>
              </w:rPr>
              <w:t>E-mail address</w:t>
            </w:r>
          </w:p>
          <w:p w14:paraId="56BB931B" w14:textId="77777777" w:rsidR="00F47BB9" w:rsidRPr="00A053E5" w:rsidRDefault="00F47BB9" w:rsidP="00072784">
            <w:pPr>
              <w:pStyle w:val="Normal1"/>
              <w:spacing w:after="0"/>
              <w:rPr>
                <w:rFonts w:ascii="Verdana" w:hAnsi="Verdana"/>
                <w:szCs w:val="18"/>
              </w:rPr>
            </w:pPr>
            <w:r w:rsidRPr="00067800">
              <w:rPr>
                <w:i/>
                <w:iCs/>
                <w:noProof/>
                <w:color w:val="365F91" w:themeColor="accent1" w:themeShade="BF"/>
                <w:szCs w:val="18"/>
              </w:rPr>
              <w:t>E-mail 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076166" w14:textId="77777777" w:rsidR="00F47BB9" w:rsidRPr="00A053E5" w:rsidRDefault="00F47BB9" w:rsidP="00072784">
            <w:pPr>
              <w:pStyle w:val="Normal1"/>
              <w:spacing w:after="0"/>
              <w:rPr>
                <w:rFonts w:ascii="Verdana" w:hAnsi="Verdana"/>
                <w:szCs w:val="18"/>
              </w:rPr>
            </w:pPr>
          </w:p>
        </w:tc>
      </w:tr>
      <w:tr w:rsidR="00F47BB9" w:rsidRPr="000A020B" w14:paraId="2A2E87F9"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30DCFF" w14:textId="77777777" w:rsidR="00F47BB9" w:rsidRPr="00CB0A44" w:rsidRDefault="00F47BB9" w:rsidP="00072784">
            <w:pPr>
              <w:pStyle w:val="Normal1"/>
              <w:spacing w:after="0"/>
              <w:rPr>
                <w:rFonts w:ascii="Verdana" w:hAnsi="Verdana"/>
                <w:szCs w:val="18"/>
                <w:lang w:val="en-GB"/>
              </w:rPr>
            </w:pPr>
            <w:r w:rsidRPr="00CB0A44">
              <w:rPr>
                <w:rFonts w:ascii="Verdana" w:hAnsi="Verdana"/>
                <w:szCs w:val="18"/>
                <w:lang w:val="en-GB"/>
              </w:rPr>
              <w:t>Fax number</w:t>
            </w:r>
          </w:p>
          <w:p w14:paraId="599B12E1" w14:textId="77777777" w:rsidR="00F47BB9" w:rsidRPr="00CB0A44" w:rsidRDefault="00F47BB9" w:rsidP="00072784">
            <w:pPr>
              <w:pStyle w:val="Normal1"/>
              <w:spacing w:after="0"/>
              <w:rPr>
                <w:rFonts w:ascii="Verdana" w:hAnsi="Verdana"/>
                <w:szCs w:val="18"/>
                <w:lang w:val="en-GB"/>
              </w:rPr>
            </w:pPr>
            <w:r w:rsidRPr="00067800">
              <w:rPr>
                <w:i/>
                <w:iCs/>
                <w:noProof/>
                <w:color w:val="365F91" w:themeColor="accent1" w:themeShade="BF"/>
                <w:szCs w:val="18"/>
                <w:lang w:val="en-GB"/>
              </w:rPr>
              <w:t>Fax broj</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D301F53" w14:textId="77777777" w:rsidR="00F47BB9" w:rsidRPr="00CB0A44" w:rsidRDefault="00F47BB9" w:rsidP="00072784">
            <w:pPr>
              <w:pStyle w:val="Normal1"/>
              <w:spacing w:after="0"/>
              <w:rPr>
                <w:rFonts w:ascii="Verdana" w:hAnsi="Verdana"/>
                <w:szCs w:val="18"/>
                <w:lang w:val="en-GB"/>
              </w:rPr>
            </w:pPr>
          </w:p>
        </w:tc>
      </w:tr>
      <w:tr w:rsidR="00F47BB9" w:rsidRPr="00CB0A44" w14:paraId="7DB73E57"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23269C" w14:textId="77777777" w:rsidR="00F47BB9" w:rsidRPr="00CB0A44" w:rsidRDefault="00F47BB9" w:rsidP="00072784">
            <w:pPr>
              <w:pStyle w:val="Normal1"/>
              <w:spacing w:after="0"/>
              <w:rPr>
                <w:rFonts w:ascii="Verdana" w:hAnsi="Verdana"/>
                <w:szCs w:val="18"/>
                <w:lang w:val="en-GB"/>
              </w:rPr>
            </w:pPr>
            <w:r w:rsidRPr="00CB0A44">
              <w:rPr>
                <w:rFonts w:ascii="Verdana" w:hAnsi="Verdana"/>
                <w:szCs w:val="18"/>
                <w:lang w:val="en-GB"/>
              </w:rPr>
              <w:t>Office Hours</w:t>
            </w:r>
          </w:p>
          <w:p w14:paraId="1D8D0FA2" w14:textId="77777777" w:rsidR="00F47BB9" w:rsidRPr="00CB0A44" w:rsidRDefault="00F47BB9" w:rsidP="00072784">
            <w:pPr>
              <w:pStyle w:val="Normal1"/>
              <w:spacing w:after="0"/>
              <w:rPr>
                <w:rFonts w:ascii="Verdana" w:hAnsi="Verdana"/>
                <w:szCs w:val="18"/>
                <w:lang w:val="en-GB"/>
              </w:rPr>
            </w:pPr>
            <w:r w:rsidRPr="00067800">
              <w:rPr>
                <w:i/>
                <w:iCs/>
                <w:noProof/>
                <w:color w:val="365F91" w:themeColor="accent1" w:themeShade="BF"/>
                <w:szCs w:val="18"/>
                <w:lang w:val="en-GB"/>
              </w:rPr>
              <w:t>Radno vrijeme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9D6EFA" w14:textId="77777777" w:rsidR="00F47BB9" w:rsidRPr="00CB0A44" w:rsidRDefault="00F47BB9" w:rsidP="00072784">
            <w:pPr>
              <w:pStyle w:val="Normal1"/>
              <w:spacing w:after="0"/>
              <w:rPr>
                <w:rFonts w:ascii="Verdana" w:hAnsi="Verdana"/>
                <w:szCs w:val="18"/>
                <w:lang w:val="en-GB"/>
              </w:rPr>
            </w:pPr>
          </w:p>
        </w:tc>
      </w:tr>
      <w:tr w:rsidR="00F47BB9" w:rsidRPr="00CB0A44" w14:paraId="108EE57A"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DF816B" w14:textId="77777777" w:rsidR="00F47BB9" w:rsidRPr="00A053E5" w:rsidRDefault="00F47BB9" w:rsidP="00072784">
            <w:pPr>
              <w:pStyle w:val="Normal1"/>
              <w:spacing w:after="0"/>
              <w:rPr>
                <w:rFonts w:ascii="Verdana" w:hAnsi="Verdana"/>
                <w:szCs w:val="18"/>
                <w:lang w:val="fr-FR"/>
              </w:rPr>
            </w:pPr>
            <w:r w:rsidRPr="00A053E5">
              <w:rPr>
                <w:rFonts w:ascii="Verdana" w:hAnsi="Verdana"/>
                <w:szCs w:val="18"/>
                <w:lang w:val="fr-FR"/>
              </w:rPr>
              <w:t>Time Zone</w:t>
            </w:r>
          </w:p>
          <w:p w14:paraId="0E74E2C8" w14:textId="77777777" w:rsidR="00F47BB9" w:rsidRPr="00A053E5" w:rsidRDefault="00F47BB9" w:rsidP="00072784">
            <w:pPr>
              <w:pStyle w:val="Normal1"/>
              <w:spacing w:after="0"/>
              <w:rPr>
                <w:rFonts w:ascii="Verdana" w:hAnsi="Verdana"/>
                <w:szCs w:val="18"/>
                <w:lang w:val="fr-FR"/>
              </w:rPr>
            </w:pPr>
            <w:r w:rsidRPr="00067800">
              <w:rPr>
                <w:i/>
                <w:iCs/>
                <w:noProof/>
                <w:color w:val="365F91" w:themeColor="accent1" w:themeShade="BF"/>
                <w:szCs w:val="18"/>
                <w:lang w:val="fr-FR"/>
              </w:rPr>
              <w:t>Vremenska zona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52CBE57" w14:textId="77777777" w:rsidR="00F47BB9" w:rsidRPr="00A053E5" w:rsidRDefault="00F47BB9" w:rsidP="00072784">
            <w:pPr>
              <w:pStyle w:val="Normal1"/>
              <w:spacing w:after="0"/>
              <w:rPr>
                <w:rFonts w:ascii="Verdana" w:hAnsi="Verdana"/>
                <w:szCs w:val="18"/>
                <w:lang w:val="fr-FR"/>
              </w:rPr>
            </w:pPr>
          </w:p>
        </w:tc>
      </w:tr>
      <w:tr w:rsidR="00F47BB9" w:rsidRPr="00A053E5" w14:paraId="61824014"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0632F0" w14:textId="6D68CE5D" w:rsidR="00F47BB9" w:rsidRPr="00A053E5" w:rsidRDefault="00F47BB9"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DD152D" w14:textId="77777777" w:rsidR="00F47BB9" w:rsidRPr="00A053E5" w:rsidRDefault="00F47BB9"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Odgovor e-mailom ili na drugi očekivani način</w:t>
            </w:r>
          </w:p>
        </w:tc>
      </w:tr>
      <w:tr w:rsidR="00F47BB9" w:rsidRPr="00CB0A44" w14:paraId="4074B4D5"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E12C36" w14:textId="77777777" w:rsidR="00F47BB9" w:rsidRPr="00A053E5" w:rsidRDefault="00F47BB9"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69F181" w14:textId="77777777" w:rsidR="00F47BB9" w:rsidRPr="00A053E5" w:rsidRDefault="00F47BB9" w:rsidP="005D12CE">
            <w:pPr>
              <w:pStyle w:val="Normal1"/>
              <w:spacing w:after="0"/>
              <w:rPr>
                <w:rFonts w:ascii="Verdana" w:hAnsi="Verdana"/>
                <w:szCs w:val="18"/>
              </w:rPr>
            </w:pPr>
            <w:r w:rsidRPr="00A053E5">
              <w:rPr>
                <w:rFonts w:ascii="Verdana" w:hAnsi="Verdana"/>
                <w:szCs w:val="18"/>
              </w:rPr>
              <w:t>Response preferred by means of:</w:t>
            </w:r>
          </w:p>
          <w:p w14:paraId="0C62AC32" w14:textId="77777777" w:rsidR="00F47BB9" w:rsidRPr="00CB0A44" w:rsidRDefault="00F47BB9" w:rsidP="005D12CE">
            <w:pPr>
              <w:pStyle w:val="Normal1"/>
              <w:spacing w:after="0"/>
              <w:rPr>
                <w:rFonts w:ascii="Verdana" w:hAnsi="Verdana"/>
                <w:szCs w:val="18"/>
                <w:lang w:val="es-ES_tradnl"/>
              </w:rPr>
            </w:pPr>
            <w:r w:rsidRPr="00067800">
              <w:rPr>
                <w:i/>
                <w:iCs/>
                <w:noProof/>
                <w:color w:val="365F91" w:themeColor="accent1" w:themeShade="BF"/>
                <w:szCs w:val="18"/>
                <w:lang w:val="es-ES_tradnl"/>
              </w:rPr>
              <w:t>Preferirani način slanja odgovora</w:t>
            </w:r>
          </w:p>
        </w:tc>
      </w:tr>
    </w:tbl>
    <w:p w14:paraId="584A31D5" w14:textId="77777777" w:rsidR="00F47BB9" w:rsidRPr="00CB0A44" w:rsidRDefault="00F47BB9" w:rsidP="00E14D06">
      <w:pPr>
        <w:jc w:val="left"/>
        <w:rPr>
          <w:szCs w:val="24"/>
          <w:lang w:val="es-ES_tradnl"/>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F47BB9" w:rsidRPr="00CB0A44" w14:paraId="08B63CDB"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3166AC25" w14:textId="77777777" w:rsidR="00F47BB9" w:rsidRPr="00A053E5" w:rsidRDefault="00F47BB9" w:rsidP="00144869">
            <w:pPr>
              <w:pStyle w:val="Headnumb1"/>
              <w:rPr>
                <w:rFonts w:ascii="Verdana" w:hAnsi="Verdana"/>
              </w:rPr>
            </w:pPr>
            <w:r w:rsidRPr="00A053E5">
              <w:rPr>
                <w:rFonts w:ascii="Verdana" w:hAnsi="Verdana"/>
              </w:rPr>
              <w:t>SHOULD ADDITIONAL confirmation FROM THE requesting authority be needed, PLEASE CONTACT:</w:t>
            </w:r>
          </w:p>
          <w:p w14:paraId="4AE6D345" w14:textId="77777777" w:rsidR="00F47BB9" w:rsidRPr="00CB0A44" w:rsidRDefault="00F47BB9" w:rsidP="00483AAE">
            <w:pPr>
              <w:pStyle w:val="Headnumb1"/>
              <w:numPr>
                <w:ilvl w:val="0"/>
                <w:numId w:val="0"/>
              </w:numPr>
              <w:ind w:left="360"/>
              <w:rPr>
                <w:rFonts w:ascii="Verdana" w:hAnsi="Verdana"/>
              </w:rPr>
            </w:pPr>
            <w:r w:rsidRPr="00067800">
              <w:rPr>
                <w:i/>
                <w:iCs/>
                <w:noProof/>
                <w:color w:val="365F91" w:themeColor="accent1" w:themeShade="BF"/>
              </w:rPr>
              <w:t>U SLUČAJU POTREBE ZA DODATNIM POTVRDAMA OD STRANE DRŽAVE MOLITELJICE, MOLIMO KONTAKTIRAJTE</w:t>
            </w:r>
          </w:p>
        </w:tc>
        <w:tc>
          <w:tcPr>
            <w:tcW w:w="47" w:type="dxa"/>
            <w:shd w:val="clear" w:color="auto" w:fill="auto"/>
            <w:tcMar>
              <w:left w:w="10" w:type="dxa"/>
              <w:right w:w="10" w:type="dxa"/>
            </w:tcMar>
          </w:tcPr>
          <w:p w14:paraId="1443D104" w14:textId="77777777" w:rsidR="00F47BB9" w:rsidRPr="00CB0A44" w:rsidRDefault="00F47BB9" w:rsidP="00072784">
            <w:pPr>
              <w:pStyle w:val="Titre21"/>
              <w:rPr>
                <w:rFonts w:ascii="Verdana" w:hAnsi="Verdana"/>
              </w:rPr>
            </w:pPr>
          </w:p>
        </w:tc>
      </w:tr>
      <w:tr w:rsidR="00F47BB9" w:rsidRPr="00A053E5" w14:paraId="15A92B65"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52494C17" w14:textId="77777777" w:rsidR="00F47BB9" w:rsidRPr="00A053E5" w:rsidRDefault="00F47BB9" w:rsidP="00072784">
            <w:pPr>
              <w:pStyle w:val="Normal1"/>
              <w:spacing w:after="0"/>
              <w:rPr>
                <w:rFonts w:ascii="Verdana" w:hAnsi="Verdana"/>
                <w:szCs w:val="18"/>
              </w:rPr>
            </w:pPr>
            <w:r w:rsidRPr="00A053E5">
              <w:rPr>
                <w:rFonts w:ascii="Verdana" w:hAnsi="Verdana"/>
                <w:szCs w:val="18"/>
              </w:rPr>
              <w:t>Name</w:t>
            </w:r>
          </w:p>
          <w:p w14:paraId="60F8E07A" w14:textId="77777777" w:rsidR="00F47BB9" w:rsidRPr="00A053E5" w:rsidRDefault="00F47BB9" w:rsidP="00072784">
            <w:pPr>
              <w:pStyle w:val="Normal1"/>
              <w:spacing w:after="0"/>
              <w:rPr>
                <w:rFonts w:ascii="Verdana" w:hAnsi="Verdana"/>
              </w:rPr>
            </w:pPr>
            <w:r w:rsidRPr="00067800">
              <w:rPr>
                <w:i/>
                <w:iCs/>
                <w:noProof/>
                <w:color w:val="365F91" w:themeColor="accent1" w:themeShade="BF"/>
                <w:szCs w:val="18"/>
              </w:rPr>
              <w:t>Ime i prezime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46C88528" w14:textId="77777777" w:rsidR="00F47BB9" w:rsidRPr="00A053E5" w:rsidRDefault="00F47BB9" w:rsidP="00072784">
            <w:pPr>
              <w:pStyle w:val="Normal1"/>
              <w:spacing w:after="0"/>
              <w:rPr>
                <w:rFonts w:ascii="Verdana" w:hAnsi="Verdana"/>
              </w:rPr>
            </w:pPr>
          </w:p>
        </w:tc>
      </w:tr>
      <w:tr w:rsidR="00F47BB9" w:rsidRPr="00A053E5" w14:paraId="556B0538"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15F28FB2" w14:textId="77777777" w:rsidR="00F47BB9" w:rsidRPr="00A053E5" w:rsidRDefault="00F47BB9" w:rsidP="00072784">
            <w:pPr>
              <w:pStyle w:val="Normal1"/>
              <w:spacing w:after="0"/>
              <w:rPr>
                <w:rFonts w:ascii="Verdana" w:hAnsi="Verdana"/>
                <w:szCs w:val="18"/>
              </w:rPr>
            </w:pPr>
            <w:r w:rsidRPr="00A053E5">
              <w:rPr>
                <w:rFonts w:ascii="Verdana" w:hAnsi="Verdana"/>
                <w:szCs w:val="18"/>
              </w:rPr>
              <w:t>Job Title</w:t>
            </w:r>
          </w:p>
          <w:p w14:paraId="157F5684" w14:textId="77777777" w:rsidR="00F47BB9" w:rsidRPr="00A053E5" w:rsidRDefault="00F47BB9" w:rsidP="00072784">
            <w:pPr>
              <w:pStyle w:val="Normal1"/>
              <w:spacing w:after="0"/>
              <w:rPr>
                <w:rFonts w:ascii="Verdana" w:hAnsi="Verdana"/>
              </w:rPr>
            </w:pPr>
            <w:r w:rsidRPr="00067800">
              <w:rPr>
                <w:i/>
                <w:iCs/>
                <w:noProof/>
                <w:color w:val="365F91" w:themeColor="accent1" w:themeShade="BF"/>
                <w:szCs w:val="18"/>
              </w:rPr>
              <w:t>Naziv radnog mjesta</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5126B7EE" w14:textId="77777777" w:rsidR="00F47BB9" w:rsidRPr="00A053E5" w:rsidRDefault="00F47BB9" w:rsidP="00072784">
            <w:pPr>
              <w:pStyle w:val="Normal1"/>
              <w:spacing w:after="0"/>
              <w:rPr>
                <w:rFonts w:ascii="Verdana" w:hAnsi="Verdana"/>
              </w:rPr>
            </w:pPr>
          </w:p>
        </w:tc>
      </w:tr>
      <w:tr w:rsidR="00F47BB9" w:rsidRPr="00A053E5" w14:paraId="3D292DB6"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5B4146E" w14:textId="77777777" w:rsidR="00F47BB9" w:rsidRPr="00A053E5" w:rsidRDefault="00F47BB9" w:rsidP="00072784">
            <w:pPr>
              <w:pStyle w:val="Normal1"/>
              <w:spacing w:after="0"/>
              <w:rPr>
                <w:rFonts w:ascii="Verdana" w:hAnsi="Verdana"/>
                <w:szCs w:val="18"/>
              </w:rPr>
            </w:pPr>
            <w:r w:rsidRPr="00A053E5">
              <w:rPr>
                <w:rFonts w:ascii="Verdana" w:hAnsi="Verdana"/>
                <w:szCs w:val="18"/>
              </w:rPr>
              <w:t>Function</w:t>
            </w:r>
          </w:p>
          <w:p w14:paraId="688086B1" w14:textId="77777777" w:rsidR="00F47BB9" w:rsidRPr="00A053E5" w:rsidRDefault="00F47BB9" w:rsidP="00072784">
            <w:pPr>
              <w:pStyle w:val="Normal1"/>
              <w:spacing w:after="0"/>
              <w:rPr>
                <w:rFonts w:ascii="Verdana" w:hAnsi="Verdana"/>
              </w:rPr>
            </w:pPr>
            <w:r w:rsidRPr="00067800">
              <w:rPr>
                <w:i/>
                <w:iCs/>
                <w:noProof/>
                <w:color w:val="365F91" w:themeColor="accent1" w:themeShade="BF"/>
                <w:szCs w:val="18"/>
              </w:rPr>
              <w:t>Funkcija</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5BC2020" w14:textId="77777777" w:rsidR="00F47BB9" w:rsidRPr="00A053E5" w:rsidRDefault="00F47BB9" w:rsidP="00072784">
            <w:pPr>
              <w:pStyle w:val="Normal1"/>
              <w:spacing w:after="0"/>
              <w:rPr>
                <w:rFonts w:ascii="Verdana" w:hAnsi="Verdana"/>
              </w:rPr>
            </w:pPr>
          </w:p>
        </w:tc>
      </w:tr>
      <w:tr w:rsidR="00F47BB9" w:rsidRPr="00A053E5" w14:paraId="072E35F5"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CB80E5" w14:textId="77777777" w:rsidR="00F47BB9" w:rsidRPr="00A053E5" w:rsidRDefault="00F47BB9" w:rsidP="00A3675E">
            <w:pPr>
              <w:pStyle w:val="Normal1"/>
              <w:spacing w:after="0"/>
              <w:rPr>
                <w:rFonts w:ascii="Verdana" w:hAnsi="Verdana"/>
                <w:szCs w:val="18"/>
              </w:rPr>
            </w:pPr>
            <w:r w:rsidRPr="00A053E5">
              <w:rPr>
                <w:rFonts w:ascii="Verdana" w:hAnsi="Verdana"/>
                <w:szCs w:val="18"/>
              </w:rPr>
              <w:t>Telephone number</w:t>
            </w:r>
          </w:p>
          <w:p w14:paraId="6D1CD2F7" w14:textId="77777777" w:rsidR="00F47BB9" w:rsidRPr="00A053E5" w:rsidRDefault="00F47BB9" w:rsidP="00A3675E">
            <w:pPr>
              <w:pStyle w:val="Normal1"/>
              <w:spacing w:after="0"/>
              <w:rPr>
                <w:rFonts w:ascii="Verdana" w:hAnsi="Verdana"/>
                <w:szCs w:val="18"/>
              </w:rPr>
            </w:pPr>
            <w:r w:rsidRPr="00067800">
              <w:rPr>
                <w:i/>
                <w:iCs/>
                <w:noProof/>
                <w:color w:val="365F91" w:themeColor="accent1" w:themeShade="BF"/>
                <w:szCs w:val="18"/>
              </w:rPr>
              <w:t>Telefon broj</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D63EA7" w14:textId="77777777" w:rsidR="00F47BB9" w:rsidRPr="00A053E5" w:rsidRDefault="00F47BB9" w:rsidP="00A3675E">
            <w:pPr>
              <w:pStyle w:val="Normal1"/>
              <w:spacing w:after="0"/>
              <w:rPr>
                <w:rFonts w:ascii="Verdana" w:hAnsi="Verdana"/>
                <w:szCs w:val="18"/>
              </w:rPr>
            </w:pPr>
          </w:p>
        </w:tc>
      </w:tr>
      <w:tr w:rsidR="00F47BB9" w:rsidRPr="00A053E5" w14:paraId="229325B9"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D8AEB4" w14:textId="77777777" w:rsidR="00F47BB9" w:rsidRPr="00A053E5" w:rsidRDefault="00F47BB9" w:rsidP="00A3675E">
            <w:pPr>
              <w:pStyle w:val="Normal1"/>
              <w:spacing w:after="0"/>
              <w:rPr>
                <w:rFonts w:ascii="Verdana" w:hAnsi="Verdana"/>
                <w:szCs w:val="18"/>
              </w:rPr>
            </w:pPr>
            <w:r w:rsidRPr="00A053E5">
              <w:rPr>
                <w:rFonts w:ascii="Verdana" w:hAnsi="Verdana"/>
                <w:szCs w:val="18"/>
              </w:rPr>
              <w:t>Cell phone number</w:t>
            </w:r>
          </w:p>
          <w:p w14:paraId="1DB2F9CC" w14:textId="77777777" w:rsidR="00F47BB9" w:rsidRPr="00A053E5" w:rsidRDefault="00F47BB9" w:rsidP="00A3675E">
            <w:pPr>
              <w:pStyle w:val="Normal1"/>
              <w:spacing w:after="0"/>
              <w:rPr>
                <w:rFonts w:ascii="Verdana" w:hAnsi="Verdana"/>
                <w:szCs w:val="18"/>
              </w:rPr>
            </w:pPr>
            <w:r w:rsidRPr="00067800">
              <w:rPr>
                <w:i/>
                <w:iCs/>
                <w:noProof/>
                <w:color w:val="365F91" w:themeColor="accent1" w:themeShade="BF"/>
                <w:szCs w:val="18"/>
              </w:rPr>
              <w:t>Mob. telefon broj</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625C8BE" w14:textId="77777777" w:rsidR="00F47BB9" w:rsidRPr="00A053E5" w:rsidRDefault="00F47BB9" w:rsidP="00A3675E">
            <w:pPr>
              <w:pStyle w:val="Normal1"/>
              <w:spacing w:after="0"/>
              <w:rPr>
                <w:rFonts w:ascii="Verdana" w:hAnsi="Verdana"/>
                <w:szCs w:val="18"/>
              </w:rPr>
            </w:pPr>
          </w:p>
        </w:tc>
      </w:tr>
      <w:tr w:rsidR="00F47BB9" w:rsidRPr="00A053E5" w14:paraId="520FA665"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1AF810" w14:textId="77777777" w:rsidR="00F47BB9" w:rsidRPr="00A053E5" w:rsidRDefault="00F47BB9" w:rsidP="00A3675E">
            <w:pPr>
              <w:pStyle w:val="Normal1"/>
              <w:spacing w:after="0"/>
              <w:rPr>
                <w:rFonts w:ascii="Verdana" w:hAnsi="Verdana"/>
                <w:szCs w:val="18"/>
              </w:rPr>
            </w:pPr>
            <w:r w:rsidRPr="00A053E5">
              <w:rPr>
                <w:rFonts w:ascii="Verdana" w:hAnsi="Verdana"/>
                <w:szCs w:val="18"/>
              </w:rPr>
              <w:t>E-mail address</w:t>
            </w:r>
          </w:p>
          <w:p w14:paraId="5FAB26B9" w14:textId="77777777" w:rsidR="00F47BB9" w:rsidRPr="00A053E5" w:rsidRDefault="00F47BB9" w:rsidP="00A3675E">
            <w:pPr>
              <w:pStyle w:val="Normal1"/>
              <w:spacing w:after="0"/>
              <w:rPr>
                <w:rFonts w:ascii="Verdana" w:hAnsi="Verdana"/>
                <w:szCs w:val="18"/>
              </w:rPr>
            </w:pPr>
            <w:r w:rsidRPr="00067800">
              <w:rPr>
                <w:i/>
                <w:iCs/>
                <w:noProof/>
                <w:color w:val="365F91" w:themeColor="accent1" w:themeShade="BF"/>
                <w:szCs w:val="18"/>
              </w:rPr>
              <w:t>E-mail adresa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F967CB" w14:textId="77777777" w:rsidR="00F47BB9" w:rsidRPr="00A053E5" w:rsidRDefault="00F47BB9" w:rsidP="00A3675E">
            <w:pPr>
              <w:pStyle w:val="Normal1"/>
              <w:spacing w:after="0"/>
              <w:rPr>
                <w:rFonts w:ascii="Verdana" w:hAnsi="Verdana"/>
                <w:szCs w:val="18"/>
              </w:rPr>
            </w:pPr>
          </w:p>
        </w:tc>
      </w:tr>
    </w:tbl>
    <w:p w14:paraId="3D6F4DC1" w14:textId="77777777" w:rsidR="00F47BB9" w:rsidRPr="00A053E5" w:rsidRDefault="00F47BB9" w:rsidP="005E7725"/>
    <w:p w14:paraId="7206AF84" w14:textId="77777777" w:rsidR="00F47BB9" w:rsidRPr="00A053E5" w:rsidRDefault="00F47BB9" w:rsidP="00610F08">
      <w:pPr>
        <w:jc w:val="left"/>
      </w:pPr>
      <w:r w:rsidRPr="00A053E5">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F47BB9" w:rsidRPr="00CB0A44" w14:paraId="5D64162B"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58842F5" w14:textId="77777777" w:rsidR="00F47BB9" w:rsidRPr="00A053E5" w:rsidRDefault="00F47BB9" w:rsidP="00A3675E">
            <w:pPr>
              <w:pStyle w:val="Headnumb1"/>
              <w:rPr>
                <w:rFonts w:ascii="Verdana" w:hAnsi="Verdana"/>
              </w:rPr>
            </w:pPr>
            <w:r w:rsidRPr="00A053E5">
              <w:rPr>
                <w:rFonts w:ascii="Verdana" w:hAnsi="Verdana"/>
              </w:rPr>
              <w:lastRenderedPageBreak/>
              <w:t>Investigative/Operational AUTHORITY in charge of the case</w:t>
            </w:r>
          </w:p>
          <w:p w14:paraId="577D68F9" w14:textId="77777777" w:rsidR="00F47BB9" w:rsidRPr="00A053E5" w:rsidRDefault="00F47BB9"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01310C9A" w14:textId="77777777" w:rsidR="00F47BB9" w:rsidRPr="00CB0A44" w:rsidRDefault="00F47BB9" w:rsidP="00483AAE">
            <w:pPr>
              <w:pStyle w:val="headnumbered1"/>
              <w:numPr>
                <w:ilvl w:val="0"/>
                <w:numId w:val="0"/>
              </w:numPr>
              <w:tabs>
                <w:tab w:val="left" w:pos="708"/>
              </w:tabs>
              <w:ind w:left="360"/>
              <w:rPr>
                <w:i/>
                <w:iCs/>
                <w:color w:val="365F91" w:themeColor="accent1" w:themeShade="BF"/>
                <w:lang w:val="es-ES_tradnl"/>
              </w:rPr>
            </w:pPr>
            <w:r w:rsidRPr="00067800">
              <w:rPr>
                <w:i/>
                <w:iCs/>
                <w:noProof/>
                <w:color w:val="365F91" w:themeColor="accent1" w:themeShade="BF"/>
                <w:lang w:val="es-ES_tradnl"/>
              </w:rPr>
              <w:t>ISTRAŽNI/OPERATIVNI ORGAN ZADUŽEN ZA PREDMET</w:t>
            </w:r>
          </w:p>
          <w:p w14:paraId="51BD11E3" w14:textId="77777777" w:rsidR="00F47BB9" w:rsidRPr="00CB0A44" w:rsidRDefault="00F47BB9" w:rsidP="0012233B">
            <w:pPr>
              <w:pStyle w:val="Normal1"/>
              <w:rPr>
                <w:rFonts w:ascii="Verdana" w:hAnsi="Verdana"/>
                <w:lang w:val="es-ES_tradnl"/>
              </w:rPr>
            </w:pPr>
            <w:r w:rsidRPr="00067800">
              <w:rPr>
                <w:i/>
                <w:iCs/>
                <w:noProof/>
                <w:color w:val="365F91" w:themeColor="accent1" w:themeShade="BF"/>
                <w:sz w:val="16"/>
                <w:szCs w:val="16"/>
                <w:lang w:val="es-ES_tradnl"/>
              </w:rPr>
              <w:t>(UKOLIKO JE DRUGAČIJI OD ORGANA DRŽAVE MOLITELJICE)</w:t>
            </w:r>
          </w:p>
        </w:tc>
      </w:tr>
      <w:tr w:rsidR="00F47BB9" w:rsidRPr="00A053E5" w14:paraId="3A03D70E"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B359B8" w14:textId="77777777" w:rsidR="00F47BB9" w:rsidRDefault="00F47BB9"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7285C979" w14:textId="77777777" w:rsidR="00F47BB9" w:rsidRPr="000A020B" w:rsidRDefault="00F47BB9" w:rsidP="00A3675E">
            <w:pPr>
              <w:pStyle w:val="Normal1"/>
              <w:rPr>
                <w:rFonts w:ascii="Verdana" w:hAnsi="Verdana"/>
                <w:i/>
                <w:iCs/>
                <w:color w:val="0070C0"/>
              </w:rPr>
            </w:pPr>
            <w:r w:rsidRPr="00067800">
              <w:rPr>
                <w:i/>
                <w:iCs/>
                <w:noProof/>
                <w:color w:val="0070C0"/>
                <w:szCs w:val="18"/>
              </w:rPr>
              <w:t>Organizacija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8F1ACD" w14:textId="77777777" w:rsidR="00F47BB9" w:rsidRPr="00A053E5" w:rsidRDefault="00F47BB9" w:rsidP="00A3675E">
            <w:pPr>
              <w:pStyle w:val="Normal1"/>
              <w:rPr>
                <w:rFonts w:ascii="Verdana" w:hAnsi="Verdana"/>
                <w:szCs w:val="18"/>
              </w:rPr>
            </w:pPr>
          </w:p>
        </w:tc>
      </w:tr>
      <w:tr w:rsidR="00F47BB9" w:rsidRPr="00CB0A44" w14:paraId="29DBE123"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05E10D9" w14:textId="77777777" w:rsidR="00F47BB9" w:rsidRPr="00A053E5" w:rsidRDefault="00F47BB9" w:rsidP="00A3675E">
            <w:pPr>
              <w:pStyle w:val="Normal1"/>
              <w:rPr>
                <w:rFonts w:ascii="Verdana" w:hAnsi="Verdana"/>
                <w:szCs w:val="18"/>
              </w:rPr>
            </w:pPr>
            <w:r w:rsidRPr="00A053E5">
              <w:rPr>
                <w:rFonts w:ascii="Verdana" w:hAnsi="Verdana"/>
                <w:szCs w:val="18"/>
              </w:rPr>
              <w:t>Person in charge at the authority</w:t>
            </w:r>
          </w:p>
          <w:p w14:paraId="73B929B9" w14:textId="77777777" w:rsidR="00F47BB9" w:rsidRPr="00CB0A44" w:rsidRDefault="00F47BB9" w:rsidP="00A3675E">
            <w:pPr>
              <w:pStyle w:val="Normal1"/>
              <w:rPr>
                <w:rFonts w:ascii="Verdana" w:hAnsi="Verdana"/>
                <w:lang w:val="en-GB"/>
              </w:rPr>
            </w:pPr>
            <w:r w:rsidRPr="00067800">
              <w:rPr>
                <w:i/>
                <w:iCs/>
                <w:noProof/>
                <w:color w:val="365F91" w:themeColor="accent1" w:themeShade="BF"/>
                <w:szCs w:val="18"/>
                <w:lang w:val="en-GB"/>
              </w:rPr>
              <w:t>Lice zaduženo za zahtjev</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8296B2" w14:textId="77777777" w:rsidR="00F47BB9" w:rsidRPr="00CB0A44" w:rsidRDefault="00F47BB9" w:rsidP="00A3675E">
            <w:pPr>
              <w:pStyle w:val="Normal1"/>
              <w:rPr>
                <w:rFonts w:ascii="Verdana" w:hAnsi="Verdana"/>
                <w:szCs w:val="18"/>
                <w:lang w:val="en-GB"/>
              </w:rPr>
            </w:pPr>
          </w:p>
        </w:tc>
      </w:tr>
      <w:tr w:rsidR="00F47BB9" w:rsidRPr="00A053E5" w14:paraId="02D9ACB9"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58D793" w14:textId="77777777" w:rsidR="00F47BB9" w:rsidRPr="00A053E5" w:rsidRDefault="00F47BB9" w:rsidP="00A3675E">
            <w:pPr>
              <w:pStyle w:val="Normal1"/>
              <w:spacing w:after="0"/>
              <w:rPr>
                <w:rFonts w:ascii="Verdana" w:hAnsi="Verdana"/>
                <w:szCs w:val="18"/>
              </w:rPr>
            </w:pPr>
            <w:r w:rsidRPr="00A053E5">
              <w:rPr>
                <w:rFonts w:ascii="Verdana" w:hAnsi="Verdana"/>
                <w:szCs w:val="18"/>
              </w:rPr>
              <w:t>Address</w:t>
            </w:r>
          </w:p>
          <w:p w14:paraId="325316C4" w14:textId="77777777" w:rsidR="00F47BB9" w:rsidRPr="00A053E5" w:rsidRDefault="00F47BB9" w:rsidP="00A3675E">
            <w:pPr>
              <w:pStyle w:val="Normal1"/>
              <w:spacing w:after="0"/>
              <w:rPr>
                <w:rFonts w:ascii="Verdana" w:hAnsi="Verdana"/>
                <w:szCs w:val="18"/>
              </w:rPr>
            </w:pPr>
            <w:r w:rsidRPr="00067800">
              <w:rPr>
                <w:i/>
                <w:iCs/>
                <w:noProof/>
                <w:color w:val="365F91" w:themeColor="accent1" w:themeShade="BF"/>
                <w:szCs w:val="18"/>
              </w:rPr>
              <w:t>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9D3A7D" w14:textId="77777777" w:rsidR="00F47BB9" w:rsidRPr="00A053E5" w:rsidRDefault="00F47BB9" w:rsidP="00A3675E">
            <w:pPr>
              <w:pStyle w:val="Normal1"/>
              <w:rPr>
                <w:rFonts w:ascii="Verdana" w:hAnsi="Verdana"/>
                <w:szCs w:val="18"/>
              </w:rPr>
            </w:pPr>
          </w:p>
        </w:tc>
      </w:tr>
      <w:tr w:rsidR="00F47BB9" w:rsidRPr="00CB0A44" w14:paraId="75A35C0D"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C3EA7A" w14:textId="77777777" w:rsidR="00F47BB9" w:rsidRPr="00CB0A44" w:rsidRDefault="00F47BB9" w:rsidP="00A3675E">
            <w:pPr>
              <w:pStyle w:val="Normal1"/>
              <w:spacing w:after="0"/>
              <w:rPr>
                <w:rFonts w:ascii="Verdana" w:hAnsi="Verdana"/>
                <w:szCs w:val="18"/>
                <w:lang w:val="en-GB"/>
              </w:rPr>
            </w:pPr>
            <w:r w:rsidRPr="00CB0A44">
              <w:rPr>
                <w:rFonts w:ascii="Verdana" w:hAnsi="Verdana"/>
                <w:szCs w:val="18"/>
                <w:lang w:val="en-GB"/>
              </w:rPr>
              <w:t>Telephone number</w:t>
            </w:r>
          </w:p>
          <w:p w14:paraId="3E075025" w14:textId="77777777" w:rsidR="00F47BB9" w:rsidRPr="00CB0A44" w:rsidRDefault="00F47BB9" w:rsidP="00A3675E">
            <w:pPr>
              <w:pStyle w:val="Normal1"/>
              <w:spacing w:after="0"/>
              <w:rPr>
                <w:rFonts w:ascii="Verdana" w:hAnsi="Verdana"/>
                <w:szCs w:val="18"/>
                <w:lang w:val="en-GB"/>
              </w:rPr>
            </w:pPr>
            <w:r w:rsidRPr="00067800">
              <w:rPr>
                <w:i/>
                <w:iCs/>
                <w:noProof/>
                <w:color w:val="365F91" w:themeColor="accent1" w:themeShade="BF"/>
                <w:szCs w:val="18"/>
                <w:lang w:val="en-GB"/>
              </w:rPr>
              <w:t>Telefon broj</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9A75BB" w14:textId="77777777" w:rsidR="00F47BB9" w:rsidRPr="00CB0A44" w:rsidRDefault="00F47BB9" w:rsidP="00A3675E">
            <w:pPr>
              <w:pStyle w:val="Normal1"/>
              <w:rPr>
                <w:rFonts w:ascii="Verdana" w:hAnsi="Verdana"/>
                <w:szCs w:val="18"/>
                <w:lang w:val="en-GB"/>
              </w:rPr>
            </w:pPr>
          </w:p>
        </w:tc>
      </w:tr>
      <w:tr w:rsidR="00F47BB9" w:rsidRPr="00CB0A44" w14:paraId="3F1763FE"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70F45C0" w14:textId="77777777" w:rsidR="00F47BB9" w:rsidRPr="00CB0A44" w:rsidRDefault="00F47BB9" w:rsidP="00A3675E">
            <w:pPr>
              <w:pStyle w:val="Normal1"/>
              <w:spacing w:after="0"/>
              <w:rPr>
                <w:rFonts w:ascii="Verdana" w:hAnsi="Verdana"/>
                <w:szCs w:val="18"/>
                <w:lang w:val="en-GB"/>
              </w:rPr>
            </w:pPr>
            <w:r w:rsidRPr="00CB0A44">
              <w:rPr>
                <w:rFonts w:ascii="Verdana" w:hAnsi="Verdana"/>
                <w:szCs w:val="18"/>
                <w:lang w:val="en-GB"/>
              </w:rPr>
              <w:t>Cell phone number</w:t>
            </w:r>
          </w:p>
          <w:p w14:paraId="3FF3A74C" w14:textId="77777777" w:rsidR="00F47BB9" w:rsidRPr="00CB0A44" w:rsidRDefault="00F47BB9" w:rsidP="00A3675E">
            <w:pPr>
              <w:pStyle w:val="Normal1"/>
              <w:spacing w:after="0"/>
              <w:rPr>
                <w:rFonts w:ascii="Verdana" w:hAnsi="Verdana"/>
                <w:szCs w:val="18"/>
                <w:lang w:val="en-GB"/>
              </w:rPr>
            </w:pPr>
            <w:r w:rsidRPr="00067800">
              <w:rPr>
                <w:i/>
                <w:iCs/>
                <w:noProof/>
                <w:color w:val="365F91" w:themeColor="accent1" w:themeShade="BF"/>
                <w:szCs w:val="18"/>
                <w:lang w:val="en-GB"/>
              </w:rPr>
              <w:t>Mob. telefon broj</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65F291" w14:textId="77777777" w:rsidR="00F47BB9" w:rsidRPr="00CB0A44" w:rsidRDefault="00F47BB9" w:rsidP="00A3675E">
            <w:pPr>
              <w:pStyle w:val="Normal1"/>
              <w:rPr>
                <w:rFonts w:ascii="Verdana" w:hAnsi="Verdana"/>
                <w:szCs w:val="18"/>
                <w:lang w:val="en-GB"/>
              </w:rPr>
            </w:pPr>
          </w:p>
        </w:tc>
      </w:tr>
      <w:tr w:rsidR="00F47BB9" w:rsidRPr="00A053E5" w14:paraId="46952D1C"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F63CD67" w14:textId="77777777" w:rsidR="00F47BB9" w:rsidRPr="00A053E5" w:rsidRDefault="00F47BB9" w:rsidP="00A3675E">
            <w:pPr>
              <w:pStyle w:val="Normal1"/>
              <w:spacing w:after="0"/>
              <w:rPr>
                <w:rFonts w:ascii="Verdana" w:hAnsi="Verdana"/>
                <w:szCs w:val="18"/>
              </w:rPr>
            </w:pPr>
            <w:r w:rsidRPr="00A053E5">
              <w:rPr>
                <w:rFonts w:ascii="Verdana" w:hAnsi="Verdana"/>
                <w:szCs w:val="18"/>
              </w:rPr>
              <w:t>E-mail address</w:t>
            </w:r>
          </w:p>
          <w:p w14:paraId="32CBF4AF" w14:textId="77777777" w:rsidR="00F47BB9" w:rsidRPr="00A053E5" w:rsidRDefault="00F47BB9" w:rsidP="00A3675E">
            <w:pPr>
              <w:pStyle w:val="Normal1"/>
              <w:spacing w:after="0"/>
              <w:rPr>
                <w:rFonts w:ascii="Verdana" w:hAnsi="Verdana"/>
                <w:szCs w:val="18"/>
              </w:rPr>
            </w:pPr>
            <w:r w:rsidRPr="00067800">
              <w:rPr>
                <w:i/>
                <w:iCs/>
                <w:noProof/>
                <w:color w:val="365F91" w:themeColor="accent1" w:themeShade="BF"/>
                <w:szCs w:val="18"/>
              </w:rPr>
              <w:t>E-mail 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76B89C" w14:textId="77777777" w:rsidR="00F47BB9" w:rsidRPr="00A053E5" w:rsidRDefault="00F47BB9" w:rsidP="00A3675E">
            <w:pPr>
              <w:pStyle w:val="Normal1"/>
              <w:rPr>
                <w:rFonts w:ascii="Verdana" w:hAnsi="Verdana"/>
                <w:szCs w:val="18"/>
              </w:rPr>
            </w:pPr>
          </w:p>
        </w:tc>
      </w:tr>
      <w:tr w:rsidR="00F47BB9" w:rsidRPr="000A020B" w14:paraId="4565C8A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F06F59" w14:textId="77777777" w:rsidR="00F47BB9" w:rsidRPr="00CB0A44" w:rsidRDefault="00F47BB9" w:rsidP="00A3675E">
            <w:pPr>
              <w:pStyle w:val="Normal1"/>
              <w:spacing w:after="0"/>
              <w:rPr>
                <w:rFonts w:ascii="Verdana" w:hAnsi="Verdana"/>
                <w:szCs w:val="18"/>
                <w:lang w:val="en-GB"/>
              </w:rPr>
            </w:pPr>
            <w:r w:rsidRPr="00CB0A44">
              <w:rPr>
                <w:rFonts w:ascii="Verdana" w:hAnsi="Verdana"/>
                <w:szCs w:val="18"/>
                <w:lang w:val="en-GB"/>
              </w:rPr>
              <w:t>Fax number</w:t>
            </w:r>
          </w:p>
          <w:p w14:paraId="19ECA3EB" w14:textId="77777777" w:rsidR="00F47BB9" w:rsidRPr="00CB0A44" w:rsidRDefault="00F47BB9" w:rsidP="00A3675E">
            <w:pPr>
              <w:pStyle w:val="Normal1"/>
              <w:spacing w:after="0"/>
              <w:rPr>
                <w:rFonts w:ascii="Verdana" w:hAnsi="Verdana"/>
                <w:szCs w:val="18"/>
                <w:lang w:val="en-GB"/>
              </w:rPr>
            </w:pPr>
            <w:r w:rsidRPr="00067800">
              <w:rPr>
                <w:i/>
                <w:iCs/>
                <w:noProof/>
                <w:color w:val="365F91" w:themeColor="accent1" w:themeShade="BF"/>
                <w:szCs w:val="18"/>
                <w:lang w:val="en-GB"/>
              </w:rPr>
              <w:t>Fax broj</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592825" w14:textId="77777777" w:rsidR="00F47BB9" w:rsidRPr="00CB0A44" w:rsidRDefault="00F47BB9" w:rsidP="00A3675E">
            <w:pPr>
              <w:pStyle w:val="Normal1"/>
              <w:rPr>
                <w:rFonts w:ascii="Verdana" w:hAnsi="Verdana"/>
                <w:szCs w:val="18"/>
                <w:lang w:val="en-GB"/>
              </w:rPr>
            </w:pPr>
          </w:p>
        </w:tc>
      </w:tr>
    </w:tbl>
    <w:p w14:paraId="6CCF1411" w14:textId="77777777" w:rsidR="00F47BB9" w:rsidRPr="00CB0A44" w:rsidRDefault="00F47BB9"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F47BB9" w:rsidRPr="00CB0A44" w14:paraId="2EC79B0B"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5F41BDDF" w14:textId="77777777" w:rsidR="00F47BB9" w:rsidRPr="00A053E5" w:rsidRDefault="00F47BB9" w:rsidP="00772BCE">
            <w:pPr>
              <w:pStyle w:val="Headnumb1"/>
              <w:ind w:left="436" w:hanging="436"/>
              <w:rPr>
                <w:rFonts w:ascii="Verdana" w:hAnsi="Verdana"/>
              </w:rPr>
            </w:pPr>
            <w:r w:rsidRPr="00A053E5">
              <w:rPr>
                <w:rFonts w:ascii="Verdana" w:hAnsi="Verdana"/>
              </w:rPr>
              <w:t>prosecution office or Court in charge if applicable</w:t>
            </w:r>
          </w:p>
          <w:p w14:paraId="781DEADA" w14:textId="77777777" w:rsidR="00F47BB9" w:rsidRPr="00CB0A44" w:rsidRDefault="00F47BB9" w:rsidP="00483AAE">
            <w:pPr>
              <w:pStyle w:val="Headnumb1"/>
              <w:numPr>
                <w:ilvl w:val="0"/>
                <w:numId w:val="0"/>
              </w:numPr>
              <w:ind w:left="436"/>
              <w:rPr>
                <w:rFonts w:ascii="Verdana" w:hAnsi="Verdana"/>
              </w:rPr>
            </w:pPr>
            <w:r w:rsidRPr="00067800">
              <w:rPr>
                <w:i/>
                <w:iCs/>
                <w:noProof/>
                <w:color w:val="365F91" w:themeColor="accent1" w:themeShade="BF"/>
              </w:rPr>
              <w:t>NADLEŽNI URED TUŽILAŠTVA ILI SUDA, UKOLIKO JE PRIMJENJIVO</w:t>
            </w:r>
          </w:p>
        </w:tc>
      </w:tr>
      <w:tr w:rsidR="00F47BB9" w:rsidRPr="00CB0A44" w14:paraId="46876BF9"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3A93B390" w14:textId="77777777" w:rsidR="00F47BB9" w:rsidRPr="00A053E5" w:rsidRDefault="00F47BB9">
            <w:pPr>
              <w:pStyle w:val="Normal1"/>
              <w:spacing w:after="0"/>
              <w:rPr>
                <w:rFonts w:ascii="Verdana" w:hAnsi="Verdana"/>
              </w:rPr>
            </w:pPr>
            <w:r w:rsidRPr="00A053E5">
              <w:rPr>
                <w:rFonts w:ascii="Verdana" w:hAnsi="Verdana"/>
              </w:rPr>
              <w:t>Prosecution office in charge and case number</w:t>
            </w:r>
          </w:p>
          <w:p w14:paraId="4F5C687D" w14:textId="77777777" w:rsidR="00F47BB9" w:rsidRPr="00CB0A44" w:rsidRDefault="00F47BB9">
            <w:pPr>
              <w:pStyle w:val="Normal1"/>
              <w:spacing w:after="0"/>
              <w:rPr>
                <w:rFonts w:ascii="Verdana" w:hAnsi="Verdana"/>
                <w:szCs w:val="18"/>
                <w:lang w:val="en-GB"/>
              </w:rPr>
            </w:pPr>
            <w:r w:rsidRPr="00067800">
              <w:rPr>
                <w:i/>
                <w:iCs/>
                <w:noProof/>
                <w:color w:val="365F91" w:themeColor="accent1" w:themeShade="BF"/>
                <w:lang w:val="en-GB"/>
              </w:rPr>
              <w:t>Nadležni ured tužilaštva i broj predmeta</w:t>
            </w:r>
          </w:p>
        </w:tc>
        <w:tc>
          <w:tcPr>
            <w:tcW w:w="5741" w:type="dxa"/>
            <w:tcBorders>
              <w:top w:val="single" w:sz="4" w:space="0" w:color="D9D9D9"/>
              <w:left w:val="single" w:sz="4" w:space="0" w:color="D9D9D9"/>
              <w:bottom w:val="single" w:sz="4" w:space="0" w:color="D9D9D9"/>
              <w:right w:val="single" w:sz="4" w:space="0" w:color="D9D9D9"/>
            </w:tcBorders>
            <w:vAlign w:val="center"/>
          </w:tcPr>
          <w:p w14:paraId="272160B3" w14:textId="77777777" w:rsidR="00F47BB9" w:rsidRPr="00CB0A44" w:rsidRDefault="00F47BB9">
            <w:pPr>
              <w:pStyle w:val="Normal1"/>
              <w:spacing w:after="0"/>
              <w:rPr>
                <w:rFonts w:ascii="Verdana" w:hAnsi="Verdana"/>
                <w:szCs w:val="18"/>
                <w:lang w:val="en-GB"/>
              </w:rPr>
            </w:pPr>
          </w:p>
        </w:tc>
      </w:tr>
      <w:tr w:rsidR="00F47BB9" w:rsidRPr="00CB0A44" w14:paraId="3B9A4EF4"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54460B18" w14:textId="77777777" w:rsidR="00F47BB9" w:rsidRPr="00A053E5" w:rsidRDefault="00F47BB9">
            <w:pPr>
              <w:pStyle w:val="Normal1"/>
              <w:spacing w:after="0"/>
              <w:rPr>
                <w:rFonts w:ascii="Verdana" w:hAnsi="Verdana"/>
              </w:rPr>
            </w:pPr>
            <w:r w:rsidRPr="00A053E5">
              <w:rPr>
                <w:rFonts w:ascii="Verdana" w:hAnsi="Verdana"/>
              </w:rPr>
              <w:t>Court in charge and case number</w:t>
            </w:r>
          </w:p>
          <w:p w14:paraId="1E24772E" w14:textId="77777777" w:rsidR="00F47BB9" w:rsidRPr="00CB0A44" w:rsidRDefault="00F47BB9">
            <w:pPr>
              <w:pStyle w:val="Normal1"/>
              <w:spacing w:after="0"/>
              <w:rPr>
                <w:rFonts w:ascii="Verdana" w:hAnsi="Verdana"/>
                <w:szCs w:val="18"/>
                <w:lang w:val="en-GB"/>
              </w:rPr>
            </w:pPr>
            <w:r w:rsidRPr="00067800">
              <w:rPr>
                <w:i/>
                <w:iCs/>
                <w:noProof/>
                <w:color w:val="365F91" w:themeColor="accent1" w:themeShade="BF"/>
                <w:lang w:val="en-GB"/>
              </w:rPr>
              <w:t>Nadležni sud i broj predmeta</w:t>
            </w:r>
          </w:p>
        </w:tc>
        <w:tc>
          <w:tcPr>
            <w:tcW w:w="5741" w:type="dxa"/>
            <w:tcBorders>
              <w:top w:val="single" w:sz="4" w:space="0" w:color="D9D9D9"/>
              <w:left w:val="single" w:sz="4" w:space="0" w:color="D9D9D9"/>
              <w:bottom w:val="single" w:sz="4" w:space="0" w:color="D9D9D9"/>
              <w:right w:val="single" w:sz="4" w:space="0" w:color="D9D9D9"/>
            </w:tcBorders>
            <w:vAlign w:val="center"/>
          </w:tcPr>
          <w:p w14:paraId="77FCE2EB" w14:textId="77777777" w:rsidR="00F47BB9" w:rsidRPr="00CB0A44" w:rsidRDefault="00F47BB9">
            <w:pPr>
              <w:pStyle w:val="Normal1"/>
              <w:spacing w:after="0"/>
              <w:rPr>
                <w:rFonts w:ascii="Verdana" w:hAnsi="Verdana"/>
                <w:szCs w:val="18"/>
                <w:lang w:val="en-GB"/>
              </w:rPr>
            </w:pPr>
          </w:p>
        </w:tc>
      </w:tr>
      <w:tr w:rsidR="00F47BB9" w:rsidRPr="00CB0A44" w14:paraId="3C059ACC"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9D3AA9A" w14:textId="77777777" w:rsidR="00F47BB9" w:rsidRPr="00A053E5" w:rsidRDefault="00F47BB9" w:rsidP="00772BCE">
            <w:pPr>
              <w:pStyle w:val="Normal1"/>
              <w:spacing w:after="0"/>
              <w:rPr>
                <w:rFonts w:ascii="Verdana" w:hAnsi="Verdana"/>
              </w:rPr>
            </w:pPr>
            <w:r w:rsidRPr="00A053E5">
              <w:rPr>
                <w:rFonts w:ascii="Verdana" w:hAnsi="Verdana"/>
              </w:rPr>
              <w:t>Prosecution or Court decisions related to the request</w:t>
            </w:r>
          </w:p>
          <w:p w14:paraId="3844A61F" w14:textId="77777777" w:rsidR="00F47BB9" w:rsidRPr="00CB0A44" w:rsidRDefault="00F47BB9" w:rsidP="00772BCE">
            <w:pPr>
              <w:pStyle w:val="Normal1"/>
              <w:spacing w:after="0"/>
              <w:rPr>
                <w:rFonts w:ascii="Verdana" w:hAnsi="Verdana"/>
                <w:lang w:val="en-GB"/>
              </w:rPr>
            </w:pPr>
            <w:r w:rsidRPr="00067800">
              <w:rPr>
                <w:i/>
                <w:iCs/>
                <w:noProof/>
                <w:color w:val="365F91" w:themeColor="accent1" w:themeShade="BF"/>
                <w:lang w:val="en-GB"/>
              </w:rPr>
              <w:t>Tužilačke ili sudske odluke vezane za predmet</w:t>
            </w:r>
          </w:p>
        </w:tc>
        <w:tc>
          <w:tcPr>
            <w:tcW w:w="5741" w:type="dxa"/>
            <w:tcBorders>
              <w:top w:val="single" w:sz="4" w:space="0" w:color="D9D9D9"/>
              <w:left w:val="single" w:sz="4" w:space="0" w:color="D9D9D9"/>
              <w:bottom w:val="single" w:sz="4" w:space="0" w:color="D9D9D9"/>
              <w:right w:val="single" w:sz="4" w:space="0" w:color="D9D9D9"/>
            </w:tcBorders>
            <w:vAlign w:val="center"/>
          </w:tcPr>
          <w:p w14:paraId="3CA5B460" w14:textId="77777777" w:rsidR="00F47BB9" w:rsidRPr="00CB0A44" w:rsidRDefault="00F47BB9">
            <w:pPr>
              <w:pStyle w:val="Normal1"/>
              <w:spacing w:after="0"/>
              <w:rPr>
                <w:rFonts w:ascii="Verdana" w:hAnsi="Verdana"/>
                <w:szCs w:val="18"/>
                <w:lang w:val="en-GB"/>
              </w:rPr>
            </w:pPr>
          </w:p>
        </w:tc>
      </w:tr>
    </w:tbl>
    <w:p w14:paraId="3E10485F" w14:textId="77777777" w:rsidR="00F47BB9" w:rsidRPr="00CB0A44" w:rsidRDefault="00F47BB9" w:rsidP="00BC007B">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F47BB9" w:rsidRPr="00CB0A44" w14:paraId="7353AEF2"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1B52A33" w14:textId="77777777" w:rsidR="00F47BB9" w:rsidRPr="00A053E5" w:rsidRDefault="00F47BB9" w:rsidP="00144869">
            <w:pPr>
              <w:pStyle w:val="Headnumb1"/>
              <w:rPr>
                <w:rFonts w:ascii="Verdana" w:hAnsi="Verdana"/>
              </w:rPr>
            </w:pPr>
            <w:r w:rsidRPr="00A053E5">
              <w:rPr>
                <w:rFonts w:ascii="Verdana" w:hAnsi="Verdana"/>
              </w:rPr>
              <w:t>FOLLOW UP THROUGH MUTUAL LEGAL ASSISTANCE</w:t>
            </w:r>
          </w:p>
          <w:p w14:paraId="6E209727" w14:textId="77777777" w:rsidR="00F47BB9" w:rsidRPr="00CB0A44" w:rsidRDefault="00F47BB9" w:rsidP="00D47A67">
            <w:pPr>
              <w:pStyle w:val="Headnumb1"/>
              <w:numPr>
                <w:ilvl w:val="0"/>
                <w:numId w:val="0"/>
              </w:numPr>
              <w:ind w:left="360"/>
              <w:rPr>
                <w:rFonts w:ascii="Verdana" w:hAnsi="Verdana"/>
                <w:i/>
                <w:iCs/>
              </w:rPr>
            </w:pPr>
            <w:r w:rsidRPr="00067800">
              <w:rPr>
                <w:i/>
                <w:iCs/>
                <w:noProof/>
                <w:color w:val="365F91" w:themeColor="accent1" w:themeShade="BF"/>
              </w:rPr>
              <w:t>DALJI ZAHTJEV PUTEM UZAJAMNE  PRAVNE POMOĆI</w:t>
            </w:r>
          </w:p>
        </w:tc>
      </w:tr>
      <w:tr w:rsidR="00F47BB9" w:rsidRPr="00CB0A44" w14:paraId="5F6C9F52"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C6B7CD0" w14:textId="3A4D0720" w:rsidR="00F47BB9" w:rsidRPr="00A053E5" w:rsidRDefault="00F47BB9"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2A01DFD" w14:textId="77777777" w:rsidR="00F47BB9" w:rsidRPr="00A053E5" w:rsidRDefault="00F47BB9"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03AB5871" w14:textId="77777777" w:rsidR="00F47BB9" w:rsidRPr="00CB0A44" w:rsidRDefault="00F47BB9" w:rsidP="00A3675E">
            <w:pPr>
              <w:pStyle w:val="Normal1"/>
              <w:ind w:left="66"/>
              <w:rPr>
                <w:rFonts w:ascii="Verdana" w:hAnsi="Verdana"/>
                <w:bCs/>
                <w:i/>
                <w:iCs/>
                <w:lang w:val="en-GB"/>
              </w:rPr>
            </w:pPr>
            <w:r w:rsidRPr="00067800">
              <w:rPr>
                <w:bCs/>
                <w:i/>
                <w:iCs/>
                <w:noProof/>
                <w:color w:val="365F91" w:themeColor="accent1" w:themeShade="BF"/>
                <w:lang w:val="en-GB"/>
              </w:rPr>
              <w:t>Obavještavamo vas da namjeravamo podnijeti zamolnicu za pružanje međunarodne pravne pomoći u cilju pribavljanja podataka.*</w:t>
            </w:r>
            <w:r w:rsidRPr="00CB0A44">
              <w:rPr>
                <w:rFonts w:ascii="Verdana" w:hAnsi="Verdana"/>
                <w:bCs/>
                <w:i/>
                <w:iCs/>
                <w:color w:val="365F91" w:themeColor="accent1" w:themeShade="BF"/>
                <w:lang w:val="en-GB"/>
              </w:rPr>
              <w:t xml:space="preserve"> </w:t>
            </w:r>
          </w:p>
        </w:tc>
      </w:tr>
      <w:tr w:rsidR="00F47BB9" w:rsidRPr="00CB0A44" w14:paraId="1EC09F88"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528F670" w14:textId="4615E752" w:rsidR="00F47BB9" w:rsidRPr="00A053E5" w:rsidRDefault="00F47BB9"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8304DF" w14:textId="77777777" w:rsidR="00F47BB9" w:rsidRPr="00A053E5" w:rsidRDefault="00F47BB9"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105EC538" w14:textId="77777777" w:rsidR="00F47BB9" w:rsidRPr="00CB0A44" w:rsidRDefault="00F47BB9" w:rsidP="00A3675E">
            <w:pPr>
              <w:pStyle w:val="Normal1"/>
              <w:ind w:left="66"/>
              <w:rPr>
                <w:rFonts w:ascii="Verdana" w:hAnsi="Verdana"/>
                <w:i/>
                <w:iCs/>
                <w:lang w:val="en-GB"/>
              </w:rPr>
            </w:pPr>
            <w:r w:rsidRPr="00067800">
              <w:rPr>
                <w:i/>
                <w:iCs/>
                <w:noProof/>
                <w:color w:val="365F91" w:themeColor="accent1" w:themeShade="BF"/>
                <w:lang w:val="en-GB"/>
              </w:rPr>
              <w:t>U prilogu dostavljamo zamolnicu za pružanje međunarodne pravne pomoći u cilju pribavljanja podataka.</w:t>
            </w:r>
            <w:r w:rsidRPr="00CB0A44">
              <w:rPr>
                <w:rFonts w:ascii="Verdana" w:hAnsi="Verdana"/>
                <w:i/>
                <w:iCs/>
                <w:color w:val="365F91" w:themeColor="accent1" w:themeShade="BF"/>
                <w:lang w:val="en-GB"/>
              </w:rPr>
              <w:t xml:space="preserve"> </w:t>
            </w:r>
          </w:p>
        </w:tc>
      </w:tr>
    </w:tbl>
    <w:p w14:paraId="5EB4E1FF" w14:textId="77777777" w:rsidR="00F47BB9" w:rsidRPr="00CB0A44" w:rsidRDefault="00F47BB9">
      <w:pPr>
        <w:pStyle w:val="Normal1"/>
        <w:rPr>
          <w:rFonts w:ascii="Verdana" w:hAnsi="Verdana"/>
          <w:lang w:val="en-GB"/>
        </w:rPr>
      </w:pPr>
    </w:p>
    <w:p w14:paraId="5C4ED950" w14:textId="77777777" w:rsidR="00F47BB9" w:rsidRPr="00CB0A44" w:rsidRDefault="00F47BB9"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F47BB9" w:rsidRPr="00CB0A44" w14:paraId="50E60F05"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7F3BE8F" w14:textId="77777777" w:rsidR="00F47BB9" w:rsidRPr="00A053E5" w:rsidRDefault="00F47BB9"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3CE24E63" w14:textId="77777777" w:rsidR="00F47BB9" w:rsidRPr="00CB0A44" w:rsidRDefault="00F47BB9" w:rsidP="004462F0">
            <w:pPr>
              <w:pStyle w:val="Headnumb1"/>
              <w:numPr>
                <w:ilvl w:val="0"/>
                <w:numId w:val="0"/>
              </w:numPr>
              <w:ind w:left="360"/>
              <w:rPr>
                <w:rFonts w:ascii="Verdana" w:hAnsi="Verdana"/>
                <w:i/>
                <w:iCs/>
                <w:lang w:val="en-GB"/>
              </w:rPr>
            </w:pPr>
            <w:r w:rsidRPr="00067800">
              <w:rPr>
                <w:i/>
                <w:iCs/>
                <w:noProof/>
                <w:color w:val="365F91" w:themeColor="accent1" w:themeShade="BF"/>
                <w:lang w:val="es-ES_tradnl"/>
              </w:rPr>
              <w:t>DJELA KOJA SU PREDMET KRIM. ISTRAGE ILI POSTUPKA*</w:t>
            </w:r>
          </w:p>
        </w:tc>
      </w:tr>
      <w:tr w:rsidR="00F47BB9" w:rsidRPr="00CB0A44" w14:paraId="3F1C365D"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4DB119A" w14:textId="233BEA2B" w:rsidR="00F47BB9" w:rsidRPr="00A053E5" w:rsidRDefault="00F47BB9"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033F122C" w14:textId="77777777" w:rsidR="00F47BB9" w:rsidRPr="00CB0A44" w:rsidRDefault="00F47BB9" w:rsidP="00F74E74">
            <w:pPr>
              <w:pStyle w:val="Normal1"/>
              <w:rPr>
                <w:rFonts w:ascii="Verdana" w:hAnsi="Verdana"/>
                <w:i/>
                <w:iCs/>
              </w:rPr>
            </w:pPr>
            <w:r w:rsidRPr="00067800">
              <w:rPr>
                <w:i/>
                <w:iCs/>
                <w:noProof/>
                <w:color w:val="365F91" w:themeColor="accent1" w:themeShade="BF"/>
                <w:szCs w:val="18"/>
              </w:rPr>
              <w:t>Djela koja odgovaraju čl. 2 do 11 Budimpeštanske konvencije</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A8D191" w14:textId="77777777" w:rsidR="00F47BB9" w:rsidRPr="00A053E5" w:rsidRDefault="00F47BB9"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587C6844" w14:textId="77777777" w:rsidR="00F47BB9" w:rsidRPr="00CB0A44" w:rsidRDefault="00F47BB9" w:rsidP="00A3675E">
            <w:pPr>
              <w:pStyle w:val="Normal1"/>
              <w:rPr>
                <w:rFonts w:ascii="Verdana" w:hAnsi="Verdana"/>
                <w:i/>
                <w:iCs/>
                <w:color w:val="365F91" w:themeColor="accent1" w:themeShade="BF"/>
                <w:szCs w:val="18"/>
                <w:lang w:val="es-ES_tradnl"/>
              </w:rPr>
            </w:pPr>
            <w:r w:rsidRPr="00CB0A44">
              <w:rPr>
                <w:rFonts w:ascii="Verdana" w:hAnsi="Verdana"/>
                <w:szCs w:val="18"/>
                <w:lang w:val="es-ES_tradnl"/>
              </w:rPr>
              <w:t>/</w:t>
            </w:r>
            <w:r w:rsidRPr="00CB0A44">
              <w:rPr>
                <w:rFonts w:ascii="Verdana" w:hAnsi="Verdana"/>
                <w:i/>
                <w:iCs/>
                <w:color w:val="365F91" w:themeColor="accent1" w:themeShade="BF"/>
                <w:szCs w:val="18"/>
                <w:lang w:val="es-ES_tradnl"/>
              </w:rPr>
              <w:t xml:space="preserve"> </w:t>
            </w:r>
            <w:r w:rsidRPr="00067800">
              <w:rPr>
                <w:i/>
                <w:iCs/>
                <w:noProof/>
                <w:color w:val="365F91" w:themeColor="accent1" w:themeShade="BF"/>
                <w:szCs w:val="18"/>
                <w:lang w:val="es-ES_tradnl"/>
              </w:rPr>
              <w:t>Molimo da navedete djela po zakonu države moliteljice:</w:t>
            </w:r>
          </w:p>
          <w:p w14:paraId="37B8D936" w14:textId="77777777" w:rsidR="00F47BB9" w:rsidRPr="00CB0A44" w:rsidRDefault="00F47BB9" w:rsidP="00A3675E">
            <w:pPr>
              <w:pStyle w:val="Normal1"/>
              <w:rPr>
                <w:rFonts w:ascii="Verdana" w:hAnsi="Verdana"/>
                <w:i/>
                <w:iCs/>
                <w:color w:val="365F91" w:themeColor="accent1" w:themeShade="BF"/>
                <w:szCs w:val="18"/>
                <w:lang w:val="es-ES_tradnl"/>
              </w:rPr>
            </w:pPr>
          </w:p>
          <w:p w14:paraId="4971C4A8" w14:textId="77777777" w:rsidR="00F47BB9" w:rsidRPr="00CB0A44" w:rsidRDefault="00F47BB9" w:rsidP="00A3675E">
            <w:pPr>
              <w:pStyle w:val="Normal1"/>
              <w:rPr>
                <w:rFonts w:ascii="Verdana" w:hAnsi="Verdana"/>
                <w:i/>
                <w:iCs/>
                <w:color w:val="365F91" w:themeColor="accent1" w:themeShade="BF"/>
                <w:szCs w:val="18"/>
                <w:lang w:val="es-ES_tradnl"/>
              </w:rPr>
            </w:pPr>
          </w:p>
          <w:p w14:paraId="2C924B48" w14:textId="77777777" w:rsidR="00F47BB9" w:rsidRPr="00CB0A44" w:rsidRDefault="00F47BB9" w:rsidP="00A3675E">
            <w:pPr>
              <w:pStyle w:val="Normal1"/>
              <w:rPr>
                <w:rFonts w:ascii="Verdana" w:hAnsi="Verdana"/>
                <w:i/>
                <w:iCs/>
                <w:color w:val="365F91" w:themeColor="accent1" w:themeShade="BF"/>
                <w:szCs w:val="18"/>
                <w:lang w:val="es-ES_tradnl"/>
              </w:rPr>
            </w:pPr>
          </w:p>
          <w:p w14:paraId="035ED25D" w14:textId="77777777" w:rsidR="00F47BB9" w:rsidRPr="00CB0A44" w:rsidRDefault="00F47BB9" w:rsidP="00A3675E">
            <w:pPr>
              <w:pStyle w:val="Normal1"/>
              <w:rPr>
                <w:rFonts w:ascii="Verdana" w:hAnsi="Verdana"/>
                <w:i/>
                <w:iCs/>
                <w:color w:val="365F91" w:themeColor="accent1" w:themeShade="BF"/>
                <w:szCs w:val="18"/>
                <w:lang w:val="es-ES_tradnl"/>
              </w:rPr>
            </w:pPr>
          </w:p>
          <w:p w14:paraId="67B8FF04" w14:textId="77777777" w:rsidR="00F47BB9" w:rsidRPr="00CB0A44" w:rsidRDefault="00F47BB9" w:rsidP="00A3675E">
            <w:pPr>
              <w:pStyle w:val="Normal1"/>
              <w:rPr>
                <w:rFonts w:ascii="Verdana" w:hAnsi="Verdana"/>
                <w:szCs w:val="18"/>
                <w:lang w:val="es-ES_tradnl"/>
              </w:rPr>
            </w:pPr>
          </w:p>
        </w:tc>
      </w:tr>
      <w:tr w:rsidR="00F47BB9" w:rsidRPr="00CB0A44" w14:paraId="475667D4"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5E5591" w14:textId="3117458A" w:rsidR="00F47BB9" w:rsidRPr="00A053E5" w:rsidRDefault="00F47BB9"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160575F8" w14:textId="77777777" w:rsidR="00F47BB9" w:rsidRPr="00A053E5" w:rsidRDefault="00F47BB9" w:rsidP="004F3870">
            <w:pPr>
              <w:pStyle w:val="Normal1"/>
              <w:rPr>
                <w:rFonts w:ascii="Verdana" w:hAnsi="Verdana"/>
                <w:i/>
                <w:iCs/>
                <w:szCs w:val="18"/>
              </w:rPr>
            </w:pPr>
            <w:r w:rsidRPr="00067800">
              <w:rPr>
                <w:i/>
                <w:iCs/>
                <w:noProof/>
                <w:color w:val="365F91" w:themeColor="accent1" w:themeShade="BF"/>
                <w:szCs w:val="18"/>
              </w:rPr>
              <w:t>Druga djela</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8B59D9" w14:textId="77777777" w:rsidR="00F47BB9" w:rsidRPr="00A053E5" w:rsidRDefault="00F47BB9" w:rsidP="004F3870">
            <w:pPr>
              <w:pStyle w:val="Normal1"/>
              <w:rPr>
                <w:rFonts w:ascii="Verdana" w:hAnsi="Verdana"/>
                <w:szCs w:val="18"/>
              </w:rPr>
            </w:pPr>
            <w:r w:rsidRPr="00A053E5">
              <w:rPr>
                <w:rFonts w:ascii="Verdana" w:hAnsi="Verdana"/>
                <w:szCs w:val="18"/>
              </w:rPr>
              <w:t xml:space="preserve">Please specify under the law of the requesting State: </w:t>
            </w:r>
          </w:p>
          <w:p w14:paraId="7F02C0DB" w14:textId="77777777" w:rsidR="00F47BB9" w:rsidRPr="00CB0A44" w:rsidRDefault="00F47BB9" w:rsidP="004462F0">
            <w:pPr>
              <w:pStyle w:val="Normal1"/>
              <w:rPr>
                <w:rFonts w:ascii="Verdana" w:hAnsi="Verdana"/>
                <w:i/>
                <w:iCs/>
                <w:color w:val="365F91" w:themeColor="accent1" w:themeShade="BF"/>
                <w:szCs w:val="18"/>
                <w:lang w:val="es-ES_tradnl"/>
              </w:rPr>
            </w:pPr>
            <w:r w:rsidRPr="00CB0A44">
              <w:rPr>
                <w:rFonts w:ascii="Verdana" w:hAnsi="Verdana"/>
                <w:szCs w:val="18"/>
                <w:lang w:val="es-ES_tradnl"/>
              </w:rPr>
              <w:t>/</w:t>
            </w:r>
            <w:r w:rsidRPr="00CB0A44">
              <w:rPr>
                <w:rFonts w:ascii="Verdana" w:hAnsi="Verdana"/>
                <w:i/>
                <w:iCs/>
                <w:color w:val="365F91" w:themeColor="accent1" w:themeShade="BF"/>
                <w:szCs w:val="18"/>
                <w:lang w:val="es-ES_tradnl"/>
              </w:rPr>
              <w:t xml:space="preserve"> </w:t>
            </w:r>
            <w:r w:rsidRPr="00067800">
              <w:rPr>
                <w:i/>
                <w:iCs/>
                <w:noProof/>
                <w:color w:val="365F91" w:themeColor="accent1" w:themeShade="BF"/>
                <w:szCs w:val="18"/>
                <w:lang w:val="es-ES_tradnl"/>
              </w:rPr>
              <w:t>Molimo da navedete djela po zakonu države moliteljice:</w:t>
            </w:r>
            <w:r w:rsidRPr="00CB0A44">
              <w:rPr>
                <w:rFonts w:ascii="Verdana" w:hAnsi="Verdana"/>
                <w:i/>
                <w:iCs/>
                <w:color w:val="365F91" w:themeColor="accent1" w:themeShade="BF"/>
                <w:szCs w:val="18"/>
                <w:lang w:val="es-ES_tradnl"/>
              </w:rPr>
              <w:t xml:space="preserve"> </w:t>
            </w:r>
          </w:p>
          <w:p w14:paraId="27AD8866" w14:textId="77777777" w:rsidR="00F47BB9" w:rsidRPr="00CB0A44" w:rsidRDefault="00F47BB9" w:rsidP="00A3675E">
            <w:pPr>
              <w:pStyle w:val="Normal1"/>
              <w:rPr>
                <w:rFonts w:ascii="Verdana" w:hAnsi="Verdana"/>
                <w:szCs w:val="18"/>
                <w:lang w:val="es-ES_tradnl"/>
              </w:rPr>
            </w:pPr>
          </w:p>
        </w:tc>
      </w:tr>
    </w:tbl>
    <w:p w14:paraId="58DA0163" w14:textId="77777777" w:rsidR="00F47BB9" w:rsidRPr="00CB0A44" w:rsidRDefault="00F47BB9">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F47BB9" w:rsidRPr="00CB0A44" w14:paraId="2052CF99"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E7416D8" w14:textId="77777777" w:rsidR="00F47BB9" w:rsidRPr="00A053E5" w:rsidRDefault="00F47BB9" w:rsidP="00144869">
            <w:pPr>
              <w:pStyle w:val="Headnumb1"/>
              <w:rPr>
                <w:rFonts w:ascii="Verdana" w:hAnsi="Verdana"/>
              </w:rPr>
            </w:pPr>
            <w:r w:rsidRPr="00CB0A44">
              <w:rPr>
                <w:rFonts w:ascii="Verdana" w:hAnsi="Verdana"/>
                <w:lang w:val="es-ES_tradnl"/>
              </w:rPr>
              <w:br w:type="page"/>
            </w:r>
            <w:r w:rsidRPr="00A053E5">
              <w:rPr>
                <w:rFonts w:ascii="Verdana" w:hAnsi="Verdana"/>
              </w:rPr>
              <w:t>summary of the case*</w:t>
            </w:r>
          </w:p>
          <w:p w14:paraId="069D3B2F" w14:textId="77777777" w:rsidR="00F47BB9" w:rsidRPr="00A053E5" w:rsidRDefault="00F47BB9" w:rsidP="00121044">
            <w:pPr>
              <w:rPr>
                <w:szCs w:val="18"/>
              </w:rPr>
            </w:pPr>
            <w:r w:rsidRPr="00A053E5">
              <w:rPr>
                <w:szCs w:val="18"/>
              </w:rPr>
              <w:t>Including:</w:t>
            </w:r>
          </w:p>
          <w:p w14:paraId="58F41DF7" w14:textId="77777777" w:rsidR="00F47BB9" w:rsidRPr="00A053E5" w:rsidRDefault="00F47BB9" w:rsidP="00121044">
            <w:pPr>
              <w:rPr>
                <w:szCs w:val="18"/>
              </w:rPr>
            </w:pPr>
            <w:r w:rsidRPr="00A053E5">
              <w:rPr>
                <w:szCs w:val="18"/>
              </w:rPr>
              <w:t xml:space="preserve">- brief description of the facts </w:t>
            </w:r>
          </w:p>
          <w:p w14:paraId="282E66CC" w14:textId="77777777" w:rsidR="00F47BB9" w:rsidRPr="00A053E5" w:rsidRDefault="00F47BB9" w:rsidP="00121044">
            <w:pPr>
              <w:rPr>
                <w:szCs w:val="18"/>
              </w:rPr>
            </w:pPr>
            <w:r w:rsidRPr="00A053E5">
              <w:rPr>
                <w:szCs w:val="18"/>
              </w:rPr>
              <w:t xml:space="preserve">- how the data sought is related to the investigation/offences </w:t>
            </w:r>
          </w:p>
          <w:p w14:paraId="172A6053" w14:textId="77777777" w:rsidR="00F47BB9" w:rsidRPr="00A053E5" w:rsidRDefault="00F47BB9" w:rsidP="00121044">
            <w:pPr>
              <w:rPr>
                <w:szCs w:val="18"/>
              </w:rPr>
            </w:pPr>
            <w:r w:rsidRPr="00A053E5">
              <w:rPr>
                <w:szCs w:val="18"/>
              </w:rPr>
              <w:t>- purpose and necessity of request for preservation and/or partial disclosure of traffic data</w:t>
            </w:r>
          </w:p>
          <w:p w14:paraId="4FBE1D2E" w14:textId="77777777" w:rsidR="00F47BB9" w:rsidRPr="00A053E5" w:rsidRDefault="00F47BB9" w:rsidP="00002DAC">
            <w:pPr>
              <w:rPr>
                <w:szCs w:val="18"/>
              </w:rPr>
            </w:pPr>
            <w:r w:rsidRPr="00A053E5">
              <w:rPr>
                <w:szCs w:val="18"/>
              </w:rPr>
              <w:t>- charges pressed/list of offences in the case</w:t>
            </w:r>
          </w:p>
          <w:p w14:paraId="4B723D0F" w14:textId="77777777" w:rsidR="00F47BB9" w:rsidRPr="00CB0A44" w:rsidRDefault="00F47BB9" w:rsidP="008908A8">
            <w:pPr>
              <w:pStyle w:val="headnumbered1"/>
              <w:numPr>
                <w:ilvl w:val="0"/>
                <w:numId w:val="0"/>
              </w:numPr>
              <w:tabs>
                <w:tab w:val="left" w:pos="708"/>
              </w:tabs>
              <w:ind w:left="360"/>
              <w:rPr>
                <w:i/>
                <w:iCs/>
                <w:color w:val="365F91" w:themeColor="accent1" w:themeShade="BF"/>
                <w:lang w:val="en-GB"/>
              </w:rPr>
            </w:pPr>
            <w:r w:rsidRPr="00067800">
              <w:rPr>
                <w:i/>
                <w:iCs/>
                <w:noProof/>
                <w:color w:val="365F91" w:themeColor="accent1" w:themeShade="BF"/>
                <w:lang w:val="en-GB"/>
              </w:rPr>
              <w:t>KRATAK ČINJENIČNI OPIS DJELA*</w:t>
            </w:r>
          </w:p>
          <w:p w14:paraId="789D4FFF" w14:textId="77777777" w:rsidR="00F47BB9" w:rsidRPr="00067800" w:rsidRDefault="00F47BB9" w:rsidP="007819D5">
            <w:pPr>
              <w:rPr>
                <w:i/>
                <w:iCs/>
                <w:noProof/>
                <w:color w:val="365F91" w:themeColor="accent1" w:themeShade="BF"/>
                <w:szCs w:val="18"/>
              </w:rPr>
            </w:pPr>
            <w:r w:rsidRPr="00067800">
              <w:rPr>
                <w:i/>
                <w:iCs/>
                <w:noProof/>
                <w:color w:val="365F91" w:themeColor="accent1" w:themeShade="BF"/>
                <w:szCs w:val="18"/>
              </w:rPr>
              <w:t>Uključujući:</w:t>
            </w:r>
          </w:p>
          <w:p w14:paraId="4612EAE3" w14:textId="77777777" w:rsidR="00F47BB9" w:rsidRPr="00067800" w:rsidRDefault="00F47BB9" w:rsidP="007819D5">
            <w:pPr>
              <w:rPr>
                <w:i/>
                <w:iCs/>
                <w:noProof/>
                <w:color w:val="365F91" w:themeColor="accent1" w:themeShade="BF"/>
                <w:szCs w:val="18"/>
              </w:rPr>
            </w:pPr>
            <w:r w:rsidRPr="00067800">
              <w:rPr>
                <w:i/>
                <w:iCs/>
                <w:noProof/>
                <w:color w:val="365F91" w:themeColor="accent1" w:themeShade="BF"/>
                <w:szCs w:val="18"/>
              </w:rPr>
              <w:t>-</w:t>
            </w:r>
            <w:r w:rsidRPr="00067800">
              <w:rPr>
                <w:i/>
                <w:iCs/>
                <w:noProof/>
                <w:color w:val="365F91" w:themeColor="accent1" w:themeShade="BF"/>
                <w:szCs w:val="18"/>
              </w:rPr>
              <w:tab/>
              <w:t>kratak opis činjenica</w:t>
            </w:r>
          </w:p>
          <w:p w14:paraId="5EC9ED0A" w14:textId="77777777" w:rsidR="00F47BB9" w:rsidRPr="00067800" w:rsidRDefault="00F47BB9" w:rsidP="007819D5">
            <w:pPr>
              <w:rPr>
                <w:i/>
                <w:iCs/>
                <w:noProof/>
                <w:color w:val="365F91" w:themeColor="accent1" w:themeShade="BF"/>
                <w:szCs w:val="18"/>
              </w:rPr>
            </w:pPr>
            <w:r w:rsidRPr="00067800">
              <w:rPr>
                <w:i/>
                <w:iCs/>
                <w:noProof/>
                <w:color w:val="365F91" w:themeColor="accent1" w:themeShade="BF"/>
                <w:szCs w:val="18"/>
              </w:rPr>
              <w:t>-</w:t>
            </w:r>
            <w:r w:rsidRPr="00067800">
              <w:rPr>
                <w:i/>
                <w:iCs/>
                <w:noProof/>
                <w:color w:val="365F91" w:themeColor="accent1" w:themeShade="BF"/>
                <w:szCs w:val="18"/>
              </w:rPr>
              <w:tab/>
              <w:t>kako su traženi podaci povezani sa istragom/djelima</w:t>
            </w:r>
          </w:p>
          <w:p w14:paraId="03978C07" w14:textId="77777777" w:rsidR="00F47BB9" w:rsidRPr="00067800" w:rsidRDefault="00F47BB9" w:rsidP="007819D5">
            <w:pPr>
              <w:rPr>
                <w:i/>
                <w:iCs/>
                <w:noProof/>
                <w:color w:val="365F91" w:themeColor="accent1" w:themeShade="BF"/>
                <w:szCs w:val="18"/>
              </w:rPr>
            </w:pPr>
            <w:r w:rsidRPr="00067800">
              <w:rPr>
                <w:i/>
                <w:iCs/>
                <w:noProof/>
                <w:color w:val="365F91" w:themeColor="accent1" w:themeShade="BF"/>
                <w:szCs w:val="18"/>
              </w:rPr>
              <w:t>-</w:t>
            </w:r>
            <w:r w:rsidRPr="00067800">
              <w:rPr>
                <w:i/>
                <w:iCs/>
                <w:noProof/>
                <w:color w:val="365F91" w:themeColor="accent1" w:themeShade="BF"/>
                <w:szCs w:val="18"/>
              </w:rPr>
              <w:tab/>
              <w:t>svrha i neophodnost zahtjeva za čuvanje podataka i/ili djelimičnu dostavu podataka o prometu</w:t>
            </w:r>
          </w:p>
          <w:p w14:paraId="67E39187" w14:textId="77777777" w:rsidR="00F47BB9" w:rsidRPr="00CB0A44" w:rsidRDefault="00F47BB9" w:rsidP="008908A8">
            <w:pPr>
              <w:rPr>
                <w:b/>
                <w:szCs w:val="18"/>
                <w:lang w:val="es-ES_tradnl"/>
              </w:rPr>
            </w:pPr>
            <w:r w:rsidRPr="00F47BB9">
              <w:rPr>
                <w:i/>
                <w:iCs/>
                <w:noProof/>
                <w:color w:val="365F91" w:themeColor="accent1" w:themeShade="BF"/>
                <w:szCs w:val="18"/>
                <w:lang w:val="es-ES_tradnl"/>
              </w:rPr>
              <w:t>-</w:t>
            </w:r>
            <w:r w:rsidRPr="00F47BB9">
              <w:rPr>
                <w:i/>
                <w:iCs/>
                <w:noProof/>
                <w:color w:val="365F91" w:themeColor="accent1" w:themeShade="BF"/>
                <w:szCs w:val="18"/>
                <w:lang w:val="es-ES_tradnl"/>
              </w:rPr>
              <w:tab/>
              <w:t>tačke optužnice/lista počinjenih djela u predmetu</w:t>
            </w:r>
          </w:p>
        </w:tc>
      </w:tr>
      <w:tr w:rsidR="00F47BB9" w:rsidRPr="00CB0A44" w14:paraId="45A7A88F"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3F2D51C" w14:textId="77777777" w:rsidR="00F47BB9" w:rsidRPr="00CB0A44" w:rsidRDefault="00F47BB9" w:rsidP="00072784">
            <w:pPr>
              <w:pStyle w:val="Standard"/>
              <w:rPr>
                <w:rFonts w:ascii="Verdana" w:hAnsi="Verdana"/>
                <w:szCs w:val="18"/>
                <w:lang w:val="es-ES_tradnl"/>
              </w:rPr>
            </w:pPr>
          </w:p>
          <w:p w14:paraId="35E65350" w14:textId="77777777" w:rsidR="00F47BB9" w:rsidRPr="00CB0A44" w:rsidRDefault="00F47BB9" w:rsidP="00072784">
            <w:pPr>
              <w:pStyle w:val="Standard"/>
              <w:rPr>
                <w:rFonts w:ascii="Verdana" w:hAnsi="Verdana"/>
                <w:szCs w:val="18"/>
                <w:lang w:val="es-ES_tradnl"/>
              </w:rPr>
            </w:pPr>
          </w:p>
          <w:p w14:paraId="6016EA1E" w14:textId="77777777" w:rsidR="00F47BB9" w:rsidRPr="00CB0A44" w:rsidRDefault="00F47BB9" w:rsidP="00072784">
            <w:pPr>
              <w:pStyle w:val="Standard"/>
              <w:rPr>
                <w:rFonts w:ascii="Verdana" w:hAnsi="Verdana"/>
                <w:szCs w:val="18"/>
                <w:lang w:val="es-ES_tradnl"/>
              </w:rPr>
            </w:pPr>
          </w:p>
          <w:p w14:paraId="6A207ABB" w14:textId="77777777" w:rsidR="00F47BB9" w:rsidRPr="00CB0A44" w:rsidRDefault="00F47BB9" w:rsidP="00072784">
            <w:pPr>
              <w:pStyle w:val="Standard"/>
              <w:rPr>
                <w:rFonts w:ascii="Verdana" w:hAnsi="Verdana"/>
                <w:szCs w:val="18"/>
                <w:lang w:val="es-ES_tradnl"/>
              </w:rPr>
            </w:pPr>
          </w:p>
          <w:p w14:paraId="7B113F1B" w14:textId="77777777" w:rsidR="00F47BB9" w:rsidRPr="00CB0A44" w:rsidRDefault="00F47BB9" w:rsidP="00072784">
            <w:pPr>
              <w:pStyle w:val="Standard"/>
              <w:rPr>
                <w:rFonts w:ascii="Verdana" w:hAnsi="Verdana"/>
                <w:szCs w:val="18"/>
                <w:lang w:val="es-ES_tradnl"/>
              </w:rPr>
            </w:pPr>
          </w:p>
          <w:p w14:paraId="5FAEF394" w14:textId="77777777" w:rsidR="00F47BB9" w:rsidRPr="00CB0A44" w:rsidRDefault="00F47BB9" w:rsidP="00072784">
            <w:pPr>
              <w:pStyle w:val="Standard"/>
              <w:rPr>
                <w:rFonts w:ascii="Verdana" w:hAnsi="Verdana"/>
                <w:szCs w:val="18"/>
                <w:lang w:val="es-ES_tradnl"/>
              </w:rPr>
            </w:pPr>
          </w:p>
          <w:p w14:paraId="55C36FDF" w14:textId="77777777" w:rsidR="00F47BB9" w:rsidRPr="00CB0A44" w:rsidRDefault="00F47BB9" w:rsidP="00072784">
            <w:pPr>
              <w:pStyle w:val="Standard"/>
              <w:rPr>
                <w:rFonts w:ascii="Verdana" w:hAnsi="Verdana"/>
                <w:szCs w:val="18"/>
                <w:lang w:val="es-ES_tradnl"/>
              </w:rPr>
            </w:pPr>
          </w:p>
        </w:tc>
      </w:tr>
    </w:tbl>
    <w:p w14:paraId="4BFA5B07" w14:textId="77777777" w:rsidR="00F47BB9" w:rsidRPr="00CB0A44" w:rsidRDefault="00F47BB9" w:rsidP="00925EDA">
      <w:pPr>
        <w:pStyle w:val="Normal1"/>
        <w:rPr>
          <w:rFonts w:ascii="Verdana" w:hAnsi="Verdana"/>
          <w:lang w:val="es-ES_tradnl"/>
        </w:rPr>
      </w:pPr>
    </w:p>
    <w:p w14:paraId="5E82F6A7" w14:textId="77777777" w:rsidR="00F47BB9" w:rsidRPr="00CB0A44" w:rsidRDefault="00F47BB9"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F47BB9" w:rsidRPr="00CB0A44" w14:paraId="0E47E9F7"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13D6013" w14:textId="77777777" w:rsidR="00F47BB9" w:rsidRPr="00A053E5" w:rsidRDefault="00F47BB9" w:rsidP="00144869">
            <w:pPr>
              <w:pStyle w:val="Headnumb1"/>
              <w:rPr>
                <w:rFonts w:ascii="Verdana" w:hAnsi="Verdana"/>
              </w:rPr>
            </w:pPr>
            <w:r w:rsidRPr="00A053E5">
              <w:rPr>
                <w:rFonts w:ascii="Verdana" w:hAnsi="Verdana"/>
              </w:rPr>
              <w:lastRenderedPageBreak/>
              <w:t>data to be preserved*</w:t>
            </w:r>
          </w:p>
          <w:p w14:paraId="0A9B98F7" w14:textId="77777777" w:rsidR="00F47BB9" w:rsidRPr="00CB0A44" w:rsidRDefault="00F47BB9" w:rsidP="00D47A67">
            <w:pPr>
              <w:pStyle w:val="Headnumb1"/>
              <w:numPr>
                <w:ilvl w:val="0"/>
                <w:numId w:val="0"/>
              </w:numPr>
              <w:ind w:left="360"/>
              <w:rPr>
                <w:rFonts w:ascii="Verdana" w:hAnsi="Verdana"/>
                <w:i/>
                <w:iCs/>
                <w:lang w:val="es-ES_tradnl"/>
              </w:rPr>
            </w:pPr>
            <w:r w:rsidRPr="00067800">
              <w:rPr>
                <w:i/>
                <w:iCs/>
                <w:noProof/>
                <w:color w:val="365F91" w:themeColor="accent1" w:themeShade="BF"/>
                <w:lang w:val="es-ES_tradnl"/>
              </w:rPr>
              <w:t>PODACI KOJI SE TREBAJU SACUVATI *</w:t>
            </w:r>
          </w:p>
        </w:tc>
      </w:tr>
      <w:tr w:rsidR="00F47BB9" w:rsidRPr="00A053E5" w14:paraId="16F58A84"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E75EFA" w14:textId="24051829" w:rsidR="00F47BB9" w:rsidRPr="00CB0A44" w:rsidRDefault="00F47BB9"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Podaci o pretplatniku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338A25" w14:textId="77777777" w:rsidR="00F47BB9" w:rsidRPr="00A053E5" w:rsidRDefault="00F47BB9" w:rsidP="009648C3">
            <w:pPr>
              <w:pStyle w:val="Normal1"/>
              <w:rPr>
                <w:rFonts w:ascii="Verdana" w:hAnsi="Verdana"/>
                <w:szCs w:val="18"/>
              </w:rPr>
            </w:pPr>
            <w:r w:rsidRPr="00A053E5">
              <w:rPr>
                <w:rFonts w:ascii="Verdana" w:hAnsi="Verdana"/>
                <w:szCs w:val="18"/>
              </w:rPr>
              <w:t>Please specify:</w:t>
            </w:r>
          </w:p>
          <w:p w14:paraId="0E476185" w14:textId="77777777" w:rsidR="00F47BB9" w:rsidRPr="00A053E5" w:rsidRDefault="00F47BB9" w:rsidP="009648C3">
            <w:pPr>
              <w:pStyle w:val="Normal1"/>
              <w:rPr>
                <w:rFonts w:ascii="Verdana" w:hAnsi="Verdana"/>
                <w:i/>
                <w:iCs/>
                <w:color w:val="365F91" w:themeColor="accent1" w:themeShade="BF"/>
                <w:szCs w:val="18"/>
              </w:rPr>
            </w:pPr>
            <w:r w:rsidRPr="00067800">
              <w:rPr>
                <w:i/>
                <w:iCs/>
                <w:noProof/>
                <w:color w:val="365F91" w:themeColor="accent1" w:themeShade="BF"/>
                <w:szCs w:val="18"/>
              </w:rPr>
              <w:t>Molimo navedite detalje:</w:t>
            </w:r>
            <w:r w:rsidRPr="00A053E5">
              <w:rPr>
                <w:rFonts w:ascii="Verdana" w:hAnsi="Verdana"/>
                <w:i/>
                <w:iCs/>
                <w:color w:val="365F91" w:themeColor="accent1" w:themeShade="BF"/>
                <w:szCs w:val="18"/>
              </w:rPr>
              <w:t xml:space="preserve">  </w:t>
            </w:r>
          </w:p>
          <w:p w14:paraId="6374E802" w14:textId="77777777" w:rsidR="00F47BB9" w:rsidRPr="00A053E5" w:rsidRDefault="00F47BB9" w:rsidP="009648C3">
            <w:pPr>
              <w:pStyle w:val="Normal1"/>
              <w:rPr>
                <w:rFonts w:ascii="Verdana" w:hAnsi="Verdana"/>
                <w:szCs w:val="18"/>
              </w:rPr>
            </w:pPr>
          </w:p>
        </w:tc>
      </w:tr>
      <w:tr w:rsidR="00F47BB9" w:rsidRPr="00CB0A44" w14:paraId="17AE52A1"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4CFB21B" w14:textId="77777777" w:rsidR="00F47BB9" w:rsidRPr="00A053E5" w:rsidRDefault="00F47BB9" w:rsidP="00072784">
            <w:pPr>
              <w:pStyle w:val="Normal1"/>
              <w:rPr>
                <w:rFonts w:ascii="Verdana" w:hAnsi="Verdana"/>
                <w:szCs w:val="18"/>
              </w:rPr>
            </w:pPr>
            <w:r w:rsidRPr="00A053E5">
              <w:rPr>
                <w:rFonts w:ascii="Verdana" w:hAnsi="Verdana"/>
                <w:szCs w:val="18"/>
              </w:rPr>
              <w:t>Period of interest</w:t>
            </w:r>
          </w:p>
          <w:p w14:paraId="0EF0B2F1" w14:textId="77777777" w:rsidR="00F47BB9" w:rsidRPr="00A053E5" w:rsidRDefault="00F47BB9" w:rsidP="00072784">
            <w:pPr>
              <w:pStyle w:val="Normal1"/>
              <w:rPr>
                <w:rFonts w:ascii="Verdana" w:hAnsi="Verdana"/>
              </w:rPr>
            </w:pPr>
            <w:r w:rsidRPr="00067800">
              <w:rPr>
                <w:i/>
                <w:iCs/>
                <w:noProof/>
                <w:color w:val="365F91" w:themeColor="accent1" w:themeShade="BF"/>
                <w:szCs w:val="18"/>
              </w:rPr>
              <w:t>Vremenski period interesovanja</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0D8810" w14:textId="77777777" w:rsidR="00F47BB9" w:rsidRPr="00A053E5" w:rsidRDefault="00F47BB9"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7929B6B5" w14:textId="77777777" w:rsidR="00F47BB9" w:rsidRPr="00CB0A44" w:rsidRDefault="00F47BB9"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50534958" w14:textId="77777777" w:rsidR="00F47BB9" w:rsidRPr="00CB0A44" w:rsidRDefault="00F47BB9"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Početni datum: D/M/G       Vrijeme (i vremenske zona):</w:t>
            </w:r>
            <w:r w:rsidRPr="00CB0A44">
              <w:rPr>
                <w:rFonts w:ascii="Verdana" w:hAnsi="Verdana"/>
                <w:i/>
                <w:iCs/>
                <w:color w:val="365F91" w:themeColor="accent1" w:themeShade="BF"/>
                <w:szCs w:val="18"/>
                <w:lang w:val="en-GB"/>
              </w:rPr>
              <w:t xml:space="preserve">         </w:t>
            </w:r>
          </w:p>
          <w:p w14:paraId="26319E18" w14:textId="77777777" w:rsidR="00F47BB9" w:rsidRPr="00CB0A44" w:rsidRDefault="00F47BB9" w:rsidP="00072784">
            <w:pPr>
              <w:pStyle w:val="Normal1"/>
              <w:rPr>
                <w:rFonts w:ascii="Verdana" w:hAnsi="Verdana"/>
                <w:i/>
                <w:iCs/>
                <w:color w:val="365F91" w:themeColor="accent1" w:themeShade="BF"/>
                <w:szCs w:val="18"/>
                <w:lang w:val="en-GB"/>
              </w:rPr>
            </w:pPr>
          </w:p>
          <w:p w14:paraId="588AD27D" w14:textId="77777777" w:rsidR="00F47BB9" w:rsidRPr="00CB0A44" w:rsidRDefault="00F47BB9" w:rsidP="00072784">
            <w:pPr>
              <w:pStyle w:val="Normal1"/>
              <w:rPr>
                <w:rFonts w:ascii="Verdana" w:hAnsi="Verdana"/>
                <w:i/>
                <w:iCs/>
                <w:color w:val="365F91" w:themeColor="accent1" w:themeShade="BF"/>
                <w:szCs w:val="18"/>
                <w:lang w:val="en-GB"/>
              </w:rPr>
            </w:pPr>
          </w:p>
          <w:p w14:paraId="60B9E218" w14:textId="77777777" w:rsidR="00F47BB9" w:rsidRPr="00CB0A44" w:rsidRDefault="00F47BB9"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623A702" w14:textId="77777777" w:rsidR="00F47BB9" w:rsidRPr="00A053E5" w:rsidRDefault="00F47BB9" w:rsidP="00761B9B">
            <w:pPr>
              <w:pStyle w:val="Normal1"/>
              <w:rPr>
                <w:rFonts w:ascii="Verdana" w:hAnsi="Verdana"/>
                <w:color w:val="365F91" w:themeColor="accent1" w:themeShade="BF"/>
                <w:szCs w:val="18"/>
              </w:rPr>
            </w:pPr>
            <w:r w:rsidRPr="00A053E5">
              <w:rPr>
                <w:rFonts w:ascii="Verdana" w:hAnsi="Verdana"/>
              </w:rPr>
              <w:t>End date: DD/MM/YYY</w:t>
            </w:r>
          </w:p>
          <w:p w14:paraId="30CACDF8" w14:textId="77777777" w:rsidR="00F47BB9" w:rsidRPr="00A053E5" w:rsidRDefault="00F47BB9" w:rsidP="00072784">
            <w:pPr>
              <w:pStyle w:val="Normal1"/>
              <w:rPr>
                <w:rFonts w:ascii="Verdana" w:hAnsi="Verdana"/>
                <w:szCs w:val="18"/>
              </w:rPr>
            </w:pPr>
            <w:r w:rsidRPr="00A053E5">
              <w:rPr>
                <w:rFonts w:ascii="Verdana" w:hAnsi="Verdana"/>
                <w:szCs w:val="18"/>
              </w:rPr>
              <w:t>Time (and time zone):</w:t>
            </w:r>
          </w:p>
          <w:p w14:paraId="6F4C7F8D" w14:textId="77777777" w:rsidR="00F47BB9" w:rsidRPr="00CB0A44" w:rsidRDefault="00F47BB9"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Krajnji datum: D/M/G    Vrijeme (i vremenske zona):</w:t>
            </w:r>
          </w:p>
          <w:p w14:paraId="64C649F8" w14:textId="77777777" w:rsidR="00F47BB9" w:rsidRPr="00CB0A44" w:rsidRDefault="00F47BB9" w:rsidP="00072784">
            <w:pPr>
              <w:pStyle w:val="Normal1"/>
              <w:rPr>
                <w:rFonts w:ascii="Verdana" w:hAnsi="Verdana"/>
                <w:szCs w:val="18"/>
                <w:lang w:val="en-GB"/>
              </w:rPr>
            </w:pPr>
          </w:p>
          <w:p w14:paraId="261091C7" w14:textId="77777777" w:rsidR="00F47BB9" w:rsidRPr="00CB0A44" w:rsidRDefault="00F47BB9" w:rsidP="00072784">
            <w:pPr>
              <w:pStyle w:val="Normal1"/>
              <w:rPr>
                <w:rFonts w:ascii="Verdana" w:hAnsi="Verdana"/>
                <w:szCs w:val="18"/>
                <w:lang w:val="en-GB"/>
              </w:rPr>
            </w:pPr>
          </w:p>
          <w:p w14:paraId="64B53B3C" w14:textId="77777777" w:rsidR="00F47BB9" w:rsidRPr="00CB0A44" w:rsidRDefault="00F47BB9" w:rsidP="00072784">
            <w:pPr>
              <w:pStyle w:val="Normal1"/>
              <w:rPr>
                <w:rFonts w:ascii="Verdana" w:hAnsi="Verdana"/>
                <w:szCs w:val="18"/>
                <w:lang w:val="en-GB"/>
              </w:rPr>
            </w:pPr>
          </w:p>
        </w:tc>
      </w:tr>
      <w:tr w:rsidR="00F47BB9" w:rsidRPr="00CB0A44" w14:paraId="666F885C"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A49833" w14:textId="1DFCB882" w:rsidR="00F47BB9" w:rsidRPr="00CB0A44" w:rsidRDefault="00F47BB9"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Ukoliko se radi o zajedničkom sistemu, molimo da sačuvate sve osnovne podatke o pretplatniku za sve virtuelne sisteme na IP.</w:t>
            </w:r>
            <w:r w:rsidRPr="00CB0A44">
              <w:rPr>
                <w:rFonts w:ascii="Verdana" w:hAnsi="Verdana"/>
                <w:color w:val="365F91" w:themeColor="accent1" w:themeShade="BF"/>
                <w:szCs w:val="18"/>
                <w:lang w:val="en-GB"/>
              </w:rPr>
              <w:t xml:space="preserve"> </w:t>
            </w:r>
          </w:p>
        </w:tc>
      </w:tr>
      <w:tr w:rsidR="00F47BB9" w:rsidRPr="00A053E5" w14:paraId="6954598C"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CF153A" w14:textId="278E8FEC" w:rsidR="00F47BB9" w:rsidRPr="00CB0A44" w:rsidRDefault="00F47BB9" w:rsidP="00075615">
            <w:pPr>
              <w:pStyle w:val="Normal1"/>
              <w:rPr>
                <w:rFonts w:ascii="Verdana" w:hAnsi="Verdana"/>
                <w:b/>
                <w:szCs w:val="18"/>
                <w:lang w:val="fr-FR"/>
              </w:rPr>
            </w:pPr>
            <w:r w:rsidRPr="00CB0A44">
              <w:rPr>
                <w:rFonts w:ascii="Segoe UI Symbol" w:eastAsia="MS Gothic" w:hAnsi="Segoe UI Symbol" w:cs="Segoe UI Symbol"/>
                <w:lang w:val="fr-FR"/>
              </w:rPr>
              <w:t>☐</w:t>
            </w:r>
            <w:r w:rsidRPr="00CB0A44">
              <w:rPr>
                <w:rFonts w:ascii="Verdana" w:hAnsi="Verdana"/>
                <w:lang w:val="fr-FR"/>
              </w:rPr>
              <w:t xml:space="preserve"> </w:t>
            </w:r>
            <w:r w:rsidRPr="00CB0A44">
              <w:rPr>
                <w:rFonts w:ascii="Verdana" w:hAnsi="Verdana"/>
                <w:b/>
                <w:szCs w:val="18"/>
                <w:lang w:val="fr-FR"/>
              </w:rPr>
              <w:t xml:space="preserve">Traffic data / </w:t>
            </w:r>
            <w:r w:rsidRPr="00067800">
              <w:rPr>
                <w:b/>
                <w:i/>
                <w:iCs/>
                <w:noProof/>
                <w:color w:val="365F91" w:themeColor="accent1" w:themeShade="BF"/>
                <w:szCs w:val="18"/>
                <w:lang w:val="fr-FR"/>
              </w:rPr>
              <w:t>Podaci o prometu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6E29D0" w14:textId="77777777" w:rsidR="00F47BB9" w:rsidRPr="00A053E5" w:rsidRDefault="00F47BB9" w:rsidP="009648C3">
            <w:pPr>
              <w:pStyle w:val="Normal1"/>
              <w:rPr>
                <w:rFonts w:ascii="Verdana" w:hAnsi="Verdana"/>
                <w:szCs w:val="18"/>
              </w:rPr>
            </w:pPr>
            <w:r w:rsidRPr="00A053E5">
              <w:rPr>
                <w:rFonts w:ascii="Verdana" w:hAnsi="Verdana"/>
                <w:szCs w:val="18"/>
              </w:rPr>
              <w:t xml:space="preserve">Please specify: </w:t>
            </w:r>
          </w:p>
          <w:p w14:paraId="6B46DEEF" w14:textId="77777777" w:rsidR="00F47BB9" w:rsidRPr="00A053E5" w:rsidRDefault="00F47BB9" w:rsidP="00A3675E">
            <w:pPr>
              <w:pStyle w:val="Normal1"/>
              <w:rPr>
                <w:rFonts w:ascii="Verdana" w:hAnsi="Verdana"/>
                <w:i/>
                <w:iCs/>
                <w:color w:val="365F91" w:themeColor="accent1" w:themeShade="BF"/>
                <w:szCs w:val="18"/>
              </w:rPr>
            </w:pPr>
            <w:r w:rsidRPr="00067800">
              <w:rPr>
                <w:i/>
                <w:iCs/>
                <w:noProof/>
                <w:color w:val="365F91" w:themeColor="accent1" w:themeShade="BF"/>
                <w:szCs w:val="18"/>
              </w:rPr>
              <w:t>Molimo navedite detalje:</w:t>
            </w:r>
            <w:r w:rsidRPr="00A053E5">
              <w:rPr>
                <w:rFonts w:ascii="Verdana" w:hAnsi="Verdana"/>
                <w:i/>
                <w:iCs/>
                <w:color w:val="365F91" w:themeColor="accent1" w:themeShade="BF"/>
                <w:szCs w:val="18"/>
              </w:rPr>
              <w:t xml:space="preserve">  </w:t>
            </w:r>
          </w:p>
          <w:p w14:paraId="18E376E1" w14:textId="77777777" w:rsidR="00F47BB9" w:rsidRPr="00A053E5" w:rsidRDefault="00F47BB9" w:rsidP="009648C3">
            <w:pPr>
              <w:pStyle w:val="Normal1"/>
              <w:rPr>
                <w:rFonts w:ascii="Verdana" w:hAnsi="Verdana"/>
                <w:szCs w:val="18"/>
              </w:rPr>
            </w:pPr>
          </w:p>
        </w:tc>
      </w:tr>
      <w:tr w:rsidR="00F47BB9" w:rsidRPr="00CB0A44" w14:paraId="7C795011"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FC3875" w14:textId="77777777" w:rsidR="00F47BB9" w:rsidRPr="00A053E5" w:rsidRDefault="00F47BB9" w:rsidP="00072784">
            <w:pPr>
              <w:pStyle w:val="Normal1"/>
              <w:rPr>
                <w:rFonts w:ascii="Verdana" w:hAnsi="Verdana"/>
                <w:szCs w:val="18"/>
              </w:rPr>
            </w:pPr>
            <w:r w:rsidRPr="00A053E5">
              <w:rPr>
                <w:rFonts w:ascii="Verdana" w:hAnsi="Verdana"/>
                <w:szCs w:val="18"/>
              </w:rPr>
              <w:t>Period of interest</w:t>
            </w:r>
          </w:p>
          <w:p w14:paraId="5E0ED038" w14:textId="77777777" w:rsidR="00F47BB9" w:rsidRPr="00A053E5" w:rsidRDefault="00F47BB9" w:rsidP="00072784">
            <w:pPr>
              <w:pStyle w:val="Normal1"/>
              <w:rPr>
                <w:rFonts w:ascii="Verdana" w:hAnsi="Verdana"/>
              </w:rPr>
            </w:pPr>
            <w:r w:rsidRPr="00067800">
              <w:rPr>
                <w:i/>
                <w:iCs/>
                <w:noProof/>
                <w:color w:val="365F91" w:themeColor="accent1" w:themeShade="BF"/>
                <w:szCs w:val="18"/>
              </w:rPr>
              <w:t>Vremenski period interesovanja</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56EDE0" w14:textId="77777777" w:rsidR="00F47BB9" w:rsidRPr="00A053E5" w:rsidRDefault="00F47BB9"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16F09C0B" w14:textId="77777777" w:rsidR="00F47BB9" w:rsidRPr="00CB0A44" w:rsidRDefault="00F47BB9" w:rsidP="00075615">
            <w:pPr>
              <w:pStyle w:val="Normal1"/>
              <w:rPr>
                <w:rFonts w:ascii="Verdana" w:hAnsi="Verdana"/>
                <w:szCs w:val="18"/>
                <w:lang w:val="en-GB"/>
              </w:rPr>
            </w:pPr>
            <w:r w:rsidRPr="00CB0A44">
              <w:rPr>
                <w:rFonts w:ascii="Verdana" w:hAnsi="Verdana"/>
                <w:szCs w:val="18"/>
                <w:lang w:val="en-GB"/>
              </w:rPr>
              <w:t xml:space="preserve">Time (and time zone): </w:t>
            </w:r>
          </w:p>
          <w:p w14:paraId="279F1A9A" w14:textId="77777777" w:rsidR="00F47BB9" w:rsidRPr="00CB0A44" w:rsidRDefault="00F47BB9"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Početni datum: D/M/G       Vrijeme (i vremenske zona):</w:t>
            </w:r>
          </w:p>
          <w:p w14:paraId="1DCC6029" w14:textId="77777777" w:rsidR="00F47BB9" w:rsidRPr="00CB0A44" w:rsidRDefault="00F47BB9" w:rsidP="00075615">
            <w:pPr>
              <w:pStyle w:val="Normal1"/>
              <w:rPr>
                <w:rFonts w:ascii="Verdana" w:hAnsi="Verdana"/>
                <w:szCs w:val="18"/>
                <w:lang w:val="en-GB"/>
              </w:rPr>
            </w:pPr>
          </w:p>
          <w:p w14:paraId="4491D30B" w14:textId="77777777" w:rsidR="00F47BB9" w:rsidRPr="00CB0A44" w:rsidRDefault="00F47BB9" w:rsidP="00075615">
            <w:pPr>
              <w:pStyle w:val="Normal1"/>
              <w:rPr>
                <w:rFonts w:ascii="Verdana" w:hAnsi="Verdana"/>
                <w:szCs w:val="18"/>
                <w:lang w:val="en-GB"/>
              </w:rPr>
            </w:pPr>
          </w:p>
          <w:p w14:paraId="295A3825" w14:textId="77777777" w:rsidR="00F47BB9" w:rsidRPr="00CB0A44" w:rsidRDefault="00F47BB9"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528B38B" w14:textId="77777777" w:rsidR="00F47BB9" w:rsidRPr="00A053E5" w:rsidRDefault="00F47BB9" w:rsidP="00075615">
            <w:pPr>
              <w:pStyle w:val="Normal1"/>
              <w:rPr>
                <w:rFonts w:ascii="Verdana" w:hAnsi="Verdana"/>
              </w:rPr>
            </w:pPr>
            <w:r w:rsidRPr="00A053E5">
              <w:rPr>
                <w:rFonts w:ascii="Verdana" w:hAnsi="Verdana"/>
              </w:rPr>
              <w:t>End date: DD/MM/YYYY</w:t>
            </w:r>
          </w:p>
          <w:p w14:paraId="057C95A5" w14:textId="77777777" w:rsidR="00F47BB9" w:rsidRPr="00A053E5" w:rsidRDefault="00F47BB9" w:rsidP="00072784">
            <w:pPr>
              <w:pStyle w:val="Normal1"/>
              <w:rPr>
                <w:rFonts w:ascii="Verdana" w:hAnsi="Verdana"/>
                <w:szCs w:val="18"/>
              </w:rPr>
            </w:pPr>
            <w:r w:rsidRPr="00A053E5">
              <w:rPr>
                <w:rFonts w:ascii="Verdana" w:hAnsi="Verdana"/>
                <w:szCs w:val="18"/>
              </w:rPr>
              <w:t>Time (and time zone):</w:t>
            </w:r>
          </w:p>
          <w:p w14:paraId="17858C9F" w14:textId="77777777" w:rsidR="00F47BB9" w:rsidRPr="00CB0A44" w:rsidRDefault="00F47BB9"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Krajnji datum: D/M/G    Vrijeme (i vremenske zona):</w:t>
            </w:r>
          </w:p>
          <w:p w14:paraId="797073A5" w14:textId="77777777" w:rsidR="00F47BB9" w:rsidRPr="00CB0A44" w:rsidRDefault="00F47BB9" w:rsidP="00072784">
            <w:pPr>
              <w:pStyle w:val="Normal1"/>
              <w:rPr>
                <w:rFonts w:ascii="Verdana" w:hAnsi="Verdana"/>
                <w:szCs w:val="18"/>
                <w:lang w:val="en-GB"/>
              </w:rPr>
            </w:pPr>
          </w:p>
          <w:p w14:paraId="6A117082" w14:textId="77777777" w:rsidR="00F47BB9" w:rsidRPr="00CB0A44" w:rsidRDefault="00F47BB9" w:rsidP="00072784">
            <w:pPr>
              <w:pStyle w:val="Normal1"/>
              <w:rPr>
                <w:rFonts w:ascii="Verdana" w:hAnsi="Verdana"/>
                <w:szCs w:val="18"/>
                <w:lang w:val="en-GB"/>
              </w:rPr>
            </w:pPr>
          </w:p>
          <w:p w14:paraId="3A1616E6" w14:textId="77777777" w:rsidR="00F47BB9" w:rsidRPr="00CB0A44" w:rsidRDefault="00F47BB9" w:rsidP="00072784">
            <w:pPr>
              <w:pStyle w:val="Normal1"/>
              <w:rPr>
                <w:rFonts w:ascii="Verdana" w:hAnsi="Verdana"/>
                <w:szCs w:val="18"/>
                <w:lang w:val="en-GB"/>
              </w:rPr>
            </w:pPr>
          </w:p>
        </w:tc>
      </w:tr>
      <w:tr w:rsidR="00F47BB9" w:rsidRPr="00A053E5" w14:paraId="4F5DBF5E"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018633" w14:textId="031F0817" w:rsidR="00F47BB9" w:rsidRPr="00CB0A44" w:rsidRDefault="00F47BB9"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 xml:space="preserve">Content data / </w:t>
            </w:r>
            <w:r w:rsidRPr="00067800">
              <w:rPr>
                <w:b/>
                <w:i/>
                <w:iCs/>
                <w:noProof/>
                <w:color w:val="365F91" w:themeColor="accent1" w:themeShade="BF"/>
                <w:szCs w:val="18"/>
                <w:lang w:val="es-ES_tradnl"/>
              </w:rPr>
              <w:t>Podaci o sadržaju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862D44" w14:textId="77777777" w:rsidR="00F47BB9" w:rsidRPr="00A053E5" w:rsidRDefault="00F47BB9" w:rsidP="009648C3">
            <w:pPr>
              <w:pStyle w:val="Normal1"/>
              <w:rPr>
                <w:rFonts w:ascii="Verdana" w:hAnsi="Verdana"/>
                <w:szCs w:val="18"/>
              </w:rPr>
            </w:pPr>
            <w:r w:rsidRPr="00A053E5">
              <w:rPr>
                <w:rFonts w:ascii="Verdana" w:hAnsi="Verdana"/>
                <w:szCs w:val="18"/>
              </w:rPr>
              <w:t xml:space="preserve">Please specify: </w:t>
            </w:r>
          </w:p>
          <w:p w14:paraId="54836244" w14:textId="77777777" w:rsidR="00F47BB9" w:rsidRPr="00A053E5" w:rsidRDefault="00F47BB9" w:rsidP="009648C3">
            <w:pPr>
              <w:pStyle w:val="Normal1"/>
              <w:rPr>
                <w:rFonts w:ascii="Verdana" w:hAnsi="Verdana"/>
                <w:szCs w:val="18"/>
              </w:rPr>
            </w:pPr>
            <w:r w:rsidRPr="00067800">
              <w:rPr>
                <w:i/>
                <w:iCs/>
                <w:noProof/>
                <w:color w:val="365F91" w:themeColor="accent1" w:themeShade="BF"/>
                <w:szCs w:val="18"/>
              </w:rPr>
              <w:t>Molimo navedite detalje:</w:t>
            </w:r>
          </w:p>
        </w:tc>
      </w:tr>
      <w:tr w:rsidR="00F47BB9" w:rsidRPr="00CB0A44" w14:paraId="5630BC3D"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834BDE" w14:textId="77777777" w:rsidR="00F47BB9" w:rsidRPr="00A053E5" w:rsidRDefault="00F47BB9" w:rsidP="00072784">
            <w:pPr>
              <w:pStyle w:val="Normal1"/>
              <w:rPr>
                <w:rFonts w:ascii="Verdana" w:hAnsi="Verdana"/>
                <w:szCs w:val="18"/>
              </w:rPr>
            </w:pPr>
            <w:r w:rsidRPr="00A053E5">
              <w:rPr>
                <w:rFonts w:ascii="Verdana" w:hAnsi="Verdana"/>
                <w:szCs w:val="18"/>
              </w:rPr>
              <w:t>Period of interest</w:t>
            </w:r>
          </w:p>
          <w:p w14:paraId="7A0271DD" w14:textId="77777777" w:rsidR="00F47BB9" w:rsidRPr="00A053E5" w:rsidRDefault="00F47BB9" w:rsidP="00072784">
            <w:pPr>
              <w:pStyle w:val="Normal1"/>
              <w:rPr>
                <w:rFonts w:ascii="Verdana" w:hAnsi="Verdana"/>
              </w:rPr>
            </w:pPr>
            <w:r w:rsidRPr="00067800">
              <w:rPr>
                <w:i/>
                <w:iCs/>
                <w:noProof/>
                <w:color w:val="365F91" w:themeColor="accent1" w:themeShade="BF"/>
                <w:szCs w:val="18"/>
              </w:rPr>
              <w:t>Vremenski period interesovanja</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D732E8" w14:textId="77777777" w:rsidR="00F47BB9" w:rsidRPr="00A053E5" w:rsidRDefault="00F47BB9"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3CC8BF6E" w14:textId="77777777" w:rsidR="00F47BB9" w:rsidRPr="00CB0A44" w:rsidRDefault="00F47BB9" w:rsidP="00072784">
            <w:pPr>
              <w:pStyle w:val="Normal1"/>
              <w:rPr>
                <w:rFonts w:ascii="Verdana" w:hAnsi="Verdana"/>
                <w:szCs w:val="18"/>
                <w:lang w:val="en-GB"/>
              </w:rPr>
            </w:pPr>
            <w:r w:rsidRPr="00CB0A44">
              <w:rPr>
                <w:rFonts w:ascii="Verdana" w:hAnsi="Verdana"/>
                <w:szCs w:val="18"/>
                <w:lang w:val="en-GB"/>
              </w:rPr>
              <w:t xml:space="preserve">Time (and time zone):  </w:t>
            </w:r>
          </w:p>
          <w:p w14:paraId="7C64ADEF" w14:textId="77777777" w:rsidR="00F47BB9" w:rsidRPr="00CB0A44" w:rsidRDefault="00F47BB9" w:rsidP="00072784">
            <w:pPr>
              <w:pStyle w:val="Normal1"/>
              <w:rPr>
                <w:rFonts w:ascii="Verdana" w:hAnsi="Verdana"/>
                <w:szCs w:val="18"/>
                <w:lang w:val="en-GB"/>
              </w:rPr>
            </w:pPr>
            <w:r w:rsidRPr="00067800">
              <w:rPr>
                <w:i/>
                <w:iCs/>
                <w:noProof/>
                <w:color w:val="365F91" w:themeColor="accent1" w:themeShade="BF"/>
                <w:szCs w:val="18"/>
                <w:lang w:val="en-GB"/>
              </w:rPr>
              <w:t>Početni datum: D/M/G       Vrijeme (i vremenske zona):</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3D7194E6" w14:textId="77777777" w:rsidR="00F47BB9" w:rsidRPr="00CB0A44" w:rsidRDefault="00F47BB9"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96A04C2" w14:textId="77777777" w:rsidR="00F47BB9" w:rsidRPr="00A053E5" w:rsidRDefault="00F47BB9" w:rsidP="00072784">
            <w:pPr>
              <w:pStyle w:val="Normal1"/>
              <w:rPr>
                <w:rFonts w:ascii="Verdana" w:hAnsi="Verdana"/>
                <w:szCs w:val="18"/>
              </w:rPr>
            </w:pPr>
            <w:r w:rsidRPr="00A053E5">
              <w:rPr>
                <w:rFonts w:ascii="Verdana" w:hAnsi="Verdana"/>
              </w:rPr>
              <w:t>End date: DD/MM/YYYY</w:t>
            </w:r>
          </w:p>
          <w:p w14:paraId="03457214" w14:textId="77777777" w:rsidR="00F47BB9" w:rsidRPr="00A053E5" w:rsidRDefault="00F47BB9" w:rsidP="00072784">
            <w:pPr>
              <w:pStyle w:val="Normal1"/>
              <w:rPr>
                <w:rFonts w:ascii="Verdana" w:hAnsi="Verdana"/>
                <w:szCs w:val="18"/>
              </w:rPr>
            </w:pPr>
            <w:r w:rsidRPr="00A053E5">
              <w:rPr>
                <w:rFonts w:ascii="Verdana" w:hAnsi="Verdana"/>
                <w:szCs w:val="18"/>
              </w:rPr>
              <w:t>Time (and time zone):</w:t>
            </w:r>
          </w:p>
          <w:p w14:paraId="1A361673" w14:textId="77777777" w:rsidR="00F47BB9" w:rsidRPr="00CB0A44" w:rsidRDefault="00F47BB9"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Krajnji datum: D/M/G    Vrijeme (i vremenske zona):</w:t>
            </w:r>
          </w:p>
          <w:p w14:paraId="28080190" w14:textId="77777777" w:rsidR="00F47BB9" w:rsidRPr="00CB0A44" w:rsidRDefault="00F47BB9" w:rsidP="00072784">
            <w:pPr>
              <w:pStyle w:val="Normal1"/>
              <w:rPr>
                <w:rFonts w:ascii="Verdana" w:hAnsi="Verdana"/>
                <w:szCs w:val="18"/>
                <w:lang w:val="en-GB"/>
              </w:rPr>
            </w:pPr>
          </w:p>
        </w:tc>
      </w:tr>
    </w:tbl>
    <w:p w14:paraId="26B26294" w14:textId="77777777" w:rsidR="00F47BB9" w:rsidRPr="00CB0A44" w:rsidRDefault="00F47BB9" w:rsidP="00925EDA">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F47BB9" w:rsidRPr="00CB0A44" w14:paraId="193F701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47C8941" w14:textId="77777777" w:rsidR="00F47BB9" w:rsidRPr="00A053E5" w:rsidRDefault="00F47BB9"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58AA5303" w14:textId="77777777" w:rsidR="00F47BB9" w:rsidRPr="00CB0A44" w:rsidRDefault="00F47BB9"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INFORMACIJE O IDENTIFIKACIJI LICA ILI ORGANIZACIJE (NPR. PRUŽAOCA USLUGE) KOJE JE U POSJEDU ILI KONTROLI ČUVANOG KOMPJUTERSKOG PODATKA I LOKACIJI KOMPJUTERSKOG SISTEMA, UKOLIKO SU DOSTUPNI *</w:t>
            </w:r>
          </w:p>
        </w:tc>
      </w:tr>
      <w:tr w:rsidR="00F47BB9" w:rsidRPr="00CB0A44" w14:paraId="535A6BB8"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1BCA9BB" w14:textId="77777777" w:rsidR="00F47BB9" w:rsidRPr="00CB0A44" w:rsidRDefault="00F47BB9" w:rsidP="00072784">
            <w:pPr>
              <w:suppressAutoHyphens/>
              <w:autoSpaceDN w:val="0"/>
              <w:textAlignment w:val="baseline"/>
              <w:rPr>
                <w:szCs w:val="18"/>
                <w:lang w:val="es-ES_tradnl"/>
              </w:rPr>
            </w:pPr>
          </w:p>
          <w:p w14:paraId="2DC83052" w14:textId="77777777" w:rsidR="00F47BB9" w:rsidRPr="00CB0A44" w:rsidRDefault="00F47BB9" w:rsidP="00072784">
            <w:pPr>
              <w:suppressAutoHyphens/>
              <w:autoSpaceDN w:val="0"/>
              <w:textAlignment w:val="baseline"/>
              <w:rPr>
                <w:szCs w:val="18"/>
                <w:lang w:val="es-ES_tradnl"/>
              </w:rPr>
            </w:pPr>
          </w:p>
          <w:p w14:paraId="73F274E8" w14:textId="77777777" w:rsidR="00F47BB9" w:rsidRPr="00CB0A44" w:rsidRDefault="00F47BB9" w:rsidP="00072784">
            <w:pPr>
              <w:suppressAutoHyphens/>
              <w:autoSpaceDN w:val="0"/>
              <w:textAlignment w:val="baseline"/>
              <w:rPr>
                <w:szCs w:val="18"/>
                <w:lang w:val="es-ES_tradnl"/>
              </w:rPr>
            </w:pPr>
          </w:p>
          <w:p w14:paraId="377BCE2F" w14:textId="77777777" w:rsidR="00F47BB9" w:rsidRPr="00CB0A44" w:rsidRDefault="00F47BB9" w:rsidP="00072784">
            <w:pPr>
              <w:suppressAutoHyphens/>
              <w:autoSpaceDN w:val="0"/>
              <w:textAlignment w:val="baseline"/>
              <w:rPr>
                <w:szCs w:val="18"/>
                <w:lang w:val="es-ES_tradnl"/>
              </w:rPr>
            </w:pPr>
          </w:p>
          <w:p w14:paraId="23A1BC1D" w14:textId="77777777" w:rsidR="00F47BB9" w:rsidRPr="00CB0A44" w:rsidRDefault="00F47BB9" w:rsidP="00072784">
            <w:pPr>
              <w:suppressAutoHyphens/>
              <w:autoSpaceDN w:val="0"/>
              <w:textAlignment w:val="baseline"/>
              <w:rPr>
                <w:szCs w:val="18"/>
                <w:lang w:val="es-ES_tradnl"/>
              </w:rPr>
            </w:pPr>
          </w:p>
          <w:p w14:paraId="0EBA729D" w14:textId="77777777" w:rsidR="00F47BB9" w:rsidRPr="00CB0A44" w:rsidRDefault="00F47BB9" w:rsidP="00072784">
            <w:pPr>
              <w:suppressAutoHyphens/>
              <w:autoSpaceDN w:val="0"/>
              <w:textAlignment w:val="baseline"/>
              <w:rPr>
                <w:szCs w:val="18"/>
                <w:lang w:val="es-ES_tradnl"/>
              </w:rPr>
            </w:pPr>
          </w:p>
          <w:p w14:paraId="21CBAEDA" w14:textId="77777777" w:rsidR="00F47BB9" w:rsidRPr="00CB0A44" w:rsidRDefault="00F47BB9" w:rsidP="00072784">
            <w:pPr>
              <w:suppressAutoHyphens/>
              <w:autoSpaceDN w:val="0"/>
              <w:textAlignment w:val="baseline"/>
              <w:rPr>
                <w:szCs w:val="18"/>
                <w:lang w:val="es-ES_tradnl"/>
              </w:rPr>
            </w:pPr>
          </w:p>
          <w:p w14:paraId="1DFFB56B" w14:textId="77777777" w:rsidR="00F47BB9" w:rsidRPr="00CB0A44" w:rsidRDefault="00F47BB9" w:rsidP="00072784">
            <w:pPr>
              <w:suppressAutoHyphens/>
              <w:autoSpaceDN w:val="0"/>
              <w:textAlignment w:val="baseline"/>
              <w:rPr>
                <w:szCs w:val="18"/>
                <w:lang w:val="es-ES_tradnl"/>
              </w:rPr>
            </w:pPr>
          </w:p>
          <w:p w14:paraId="75DF83A3" w14:textId="77777777" w:rsidR="00F47BB9" w:rsidRPr="00CB0A44" w:rsidRDefault="00F47BB9" w:rsidP="00072784">
            <w:pPr>
              <w:suppressAutoHyphens/>
              <w:autoSpaceDN w:val="0"/>
              <w:textAlignment w:val="baseline"/>
              <w:rPr>
                <w:szCs w:val="18"/>
                <w:lang w:val="es-ES_tradnl"/>
              </w:rPr>
            </w:pPr>
          </w:p>
          <w:p w14:paraId="1ACA0625" w14:textId="77777777" w:rsidR="00F47BB9" w:rsidRPr="00CB0A44" w:rsidRDefault="00F47BB9" w:rsidP="00072784">
            <w:pPr>
              <w:suppressAutoHyphens/>
              <w:autoSpaceDN w:val="0"/>
              <w:textAlignment w:val="baseline"/>
              <w:rPr>
                <w:szCs w:val="18"/>
                <w:lang w:val="es-ES_tradnl"/>
              </w:rPr>
            </w:pPr>
            <w:r w:rsidRPr="00CB0A44">
              <w:rPr>
                <w:szCs w:val="18"/>
                <w:lang w:val="es-ES_tradnl"/>
              </w:rPr>
              <w:t xml:space="preserve"> </w:t>
            </w:r>
          </w:p>
        </w:tc>
      </w:tr>
    </w:tbl>
    <w:p w14:paraId="4EE3471D" w14:textId="77777777" w:rsidR="00F47BB9" w:rsidRPr="00CB0A44" w:rsidRDefault="00F47BB9"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F47BB9" w:rsidRPr="00CB0A44" w14:paraId="73197FE4"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02BF224" w14:textId="77777777" w:rsidR="00F47BB9" w:rsidRPr="00A053E5" w:rsidRDefault="00F47BB9"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30F4F0F2" w14:textId="77777777" w:rsidR="00F47BB9" w:rsidRPr="00A053E5" w:rsidRDefault="00F47BB9"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3FCC51A7" w14:textId="77777777" w:rsidR="00F47BB9" w:rsidRPr="00CB0A44" w:rsidRDefault="00F47BB9"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UBRZANA DOSTAVA SAČUVANIH PODATAKA O PROMETU U SKLADU SA ČL. 30 KONVENCIJE O VISOKOTEHNOLOŠKOM KRIMINALU</w:t>
            </w:r>
          </w:p>
          <w:p w14:paraId="1C653E73" w14:textId="77777777" w:rsidR="00F47BB9" w:rsidRPr="00A053E5" w:rsidRDefault="00F47BB9"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BOSNIAN</w:t>
            </w:r>
          </w:p>
        </w:tc>
      </w:tr>
      <w:tr w:rsidR="00F47BB9" w:rsidRPr="00CB0A44" w14:paraId="7E2ECAA9"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44C3DEC" w14:textId="45C626BD" w:rsidR="00F47BB9" w:rsidRPr="00A053E5" w:rsidRDefault="00F47BB9" w:rsidP="00E14D06">
            <w:pPr>
              <w:autoSpaceDE w:val="0"/>
              <w:autoSpaceDN w:val="0"/>
              <w:adjustRightInd w:val="0"/>
              <w:rPr>
                <w:rFonts w:cs="Verdana"/>
                <w:color w:val="365F91" w:themeColor="accent1" w:themeShade="BF"/>
                <w:szCs w:val="18"/>
                <w:lang w:val="fr-FR"/>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Ovim zahjevom se traži čuvanje podataka o prometu vezano za specifičnu komunikaciju. Ukoliko, u kontekstu ovog zahtjeva, server ustanovi da je pružalac usluge u drugoj jurisdikciji koja je uključena u prenos komunikacije, molimo da nam odmah dostavite identitet tog pružaoca usluge i način komunikacije po članu 30. Konvencije o visokotehnološkom kriminalu</w:t>
            </w:r>
            <w:r w:rsidRPr="00A053E5">
              <w:rPr>
                <w:rFonts w:cs="Verdana"/>
                <w:color w:val="365F91" w:themeColor="accent1" w:themeShade="BF"/>
                <w:szCs w:val="18"/>
                <w:lang w:val="fr-FR"/>
              </w:rPr>
              <w:t xml:space="preserve">  </w:t>
            </w:r>
          </w:p>
          <w:p w14:paraId="6BF05661" w14:textId="77777777" w:rsidR="00F47BB9" w:rsidRPr="00A053E5" w:rsidRDefault="00F47BB9" w:rsidP="00610F08">
            <w:pPr>
              <w:autoSpaceDE w:val="0"/>
              <w:autoSpaceDN w:val="0"/>
              <w:adjustRightInd w:val="0"/>
              <w:rPr>
                <w:szCs w:val="18"/>
                <w:lang w:val="fr-FR"/>
              </w:rPr>
            </w:pPr>
          </w:p>
        </w:tc>
      </w:tr>
    </w:tbl>
    <w:p w14:paraId="6421A64F" w14:textId="77777777" w:rsidR="00F47BB9" w:rsidRPr="00A053E5" w:rsidRDefault="00F47BB9" w:rsidP="00C36FC6">
      <w:pPr>
        <w:rPr>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F47BB9" w:rsidRPr="00A053E5" w14:paraId="4746D044"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9F61AB5" w14:textId="77777777" w:rsidR="00F47BB9" w:rsidRPr="00A053E5" w:rsidRDefault="00F47BB9" w:rsidP="00144869">
            <w:pPr>
              <w:pStyle w:val="Headnumb1"/>
              <w:rPr>
                <w:rFonts w:ascii="Verdana" w:hAnsi="Verdana"/>
              </w:rPr>
            </w:pPr>
            <w:r w:rsidRPr="00A053E5">
              <w:rPr>
                <w:rFonts w:ascii="Verdana" w:hAnsi="Verdana"/>
              </w:rPr>
              <w:t>CASE STATUS</w:t>
            </w:r>
          </w:p>
          <w:p w14:paraId="716B952D" w14:textId="77777777" w:rsidR="00F47BB9" w:rsidRPr="00A053E5" w:rsidRDefault="00F47BB9" w:rsidP="008908A8">
            <w:pPr>
              <w:pStyle w:val="Headnumb1"/>
              <w:numPr>
                <w:ilvl w:val="0"/>
                <w:numId w:val="0"/>
              </w:numPr>
              <w:ind w:left="360"/>
              <w:rPr>
                <w:rFonts w:ascii="Verdana" w:hAnsi="Verdana"/>
              </w:rPr>
            </w:pPr>
            <w:r w:rsidRPr="00067800">
              <w:rPr>
                <w:i/>
                <w:iCs/>
                <w:noProof/>
                <w:color w:val="365F91" w:themeColor="accent1" w:themeShade="BF"/>
              </w:rPr>
              <w:t>STATUS PREDMETA</w:t>
            </w:r>
          </w:p>
        </w:tc>
      </w:tr>
      <w:tr w:rsidR="00F47BB9" w:rsidRPr="00A053E5" w14:paraId="2F56EF97"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B0905B" w14:textId="41173612" w:rsidR="00F47BB9" w:rsidRPr="00A053E5" w:rsidRDefault="00F47BB9">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Faza pred-istražnog postupka ili istrage</w:t>
            </w:r>
          </w:p>
          <w:p w14:paraId="4A9EA9C2" w14:textId="3A48B81F" w:rsidR="00F47BB9" w:rsidRPr="00CB0A44" w:rsidRDefault="00F47BB9"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Glavni pretres</w:t>
            </w:r>
            <w:r w:rsidRPr="00CB0A44">
              <w:rPr>
                <w:szCs w:val="18"/>
                <w:lang w:val="en-GB"/>
              </w:rPr>
              <w:t xml:space="preserve">       </w:t>
            </w:r>
          </w:p>
          <w:p w14:paraId="43E341E2" w14:textId="38578CF8" w:rsidR="00F47BB9" w:rsidRPr="00CB0A44" w:rsidRDefault="00F47BB9"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Krivično djelo u toku</w:t>
            </w:r>
            <w:r w:rsidRPr="00CB0A44">
              <w:rPr>
                <w:rFonts w:ascii="Verdana" w:hAnsi="Verdana"/>
                <w:lang w:val="en-GB"/>
              </w:rPr>
              <w:t xml:space="preserve">   </w:t>
            </w:r>
          </w:p>
          <w:p w14:paraId="006353BF" w14:textId="77777777" w:rsidR="00F47BB9" w:rsidRPr="00CB0A44" w:rsidRDefault="00F47BB9" w:rsidP="004C72E2">
            <w:pPr>
              <w:pStyle w:val="Normal1"/>
              <w:rPr>
                <w:rFonts w:ascii="Verdana" w:hAnsi="Verdana"/>
                <w:lang w:val="en-GB"/>
              </w:rPr>
            </w:pPr>
          </w:p>
          <w:p w14:paraId="7D90754A" w14:textId="77777777" w:rsidR="00F47BB9" w:rsidRPr="00A053E5" w:rsidRDefault="00F47BB9" w:rsidP="004C72E2">
            <w:pPr>
              <w:pStyle w:val="Normal1"/>
              <w:rPr>
                <w:rFonts w:ascii="Verdana" w:hAnsi="Verdana"/>
              </w:rPr>
            </w:pPr>
            <w:r w:rsidRPr="00A053E5">
              <w:rPr>
                <w:rFonts w:ascii="Verdana" w:hAnsi="Verdana"/>
              </w:rPr>
              <w:t xml:space="preserve">Other details if necessary: </w:t>
            </w:r>
          </w:p>
          <w:p w14:paraId="29F08CD9" w14:textId="77777777" w:rsidR="00F47BB9" w:rsidRPr="00A053E5" w:rsidRDefault="00F47BB9" w:rsidP="004C72E2">
            <w:pPr>
              <w:pStyle w:val="Normal1"/>
              <w:rPr>
                <w:rFonts w:ascii="Verdana" w:hAnsi="Verdana"/>
              </w:rPr>
            </w:pPr>
            <w:r w:rsidRPr="00067800">
              <w:rPr>
                <w:i/>
                <w:iCs/>
                <w:noProof/>
                <w:color w:val="365F91" w:themeColor="accent1" w:themeShade="BF"/>
              </w:rPr>
              <w:t>Drugi detalji, ukoliko je potrebno:</w:t>
            </w:r>
          </w:p>
          <w:p w14:paraId="0C583787" w14:textId="77777777" w:rsidR="00F47BB9" w:rsidRPr="00A053E5" w:rsidRDefault="00F47BB9" w:rsidP="004C72E2">
            <w:pPr>
              <w:pStyle w:val="Normal1"/>
              <w:rPr>
                <w:rFonts w:ascii="Verdana" w:hAnsi="Verdana"/>
                <w:szCs w:val="18"/>
              </w:rPr>
            </w:pPr>
          </w:p>
        </w:tc>
      </w:tr>
    </w:tbl>
    <w:p w14:paraId="35323A84" w14:textId="77777777" w:rsidR="00F47BB9" w:rsidRPr="00A053E5" w:rsidRDefault="00F47BB9" w:rsidP="00C36FC6"/>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F47BB9" w:rsidRPr="00A053E5" w14:paraId="42419C2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2FB9871" w14:textId="77777777" w:rsidR="00F47BB9" w:rsidRPr="00A053E5" w:rsidRDefault="00F47BB9" w:rsidP="00A03AE0">
            <w:pPr>
              <w:pStyle w:val="Headnumb1"/>
              <w:rPr>
                <w:rFonts w:ascii="Verdana" w:hAnsi="Verdana"/>
              </w:rPr>
            </w:pPr>
            <w:r w:rsidRPr="00A053E5">
              <w:rPr>
                <w:rFonts w:ascii="Verdana" w:hAnsi="Verdana"/>
              </w:rPr>
              <w:t xml:space="preserve">Urgency </w:t>
            </w:r>
          </w:p>
          <w:p w14:paraId="6914139F" w14:textId="77777777" w:rsidR="00F47BB9" w:rsidRPr="00A053E5" w:rsidRDefault="00F47BB9" w:rsidP="008908A8">
            <w:pPr>
              <w:pStyle w:val="Headnumb1"/>
              <w:numPr>
                <w:ilvl w:val="0"/>
                <w:numId w:val="0"/>
              </w:numPr>
              <w:ind w:left="360"/>
              <w:rPr>
                <w:rFonts w:ascii="Verdana" w:hAnsi="Verdana"/>
                <w:i/>
                <w:iCs/>
              </w:rPr>
            </w:pPr>
            <w:r w:rsidRPr="00067800">
              <w:rPr>
                <w:i/>
                <w:iCs/>
                <w:noProof/>
                <w:color w:val="365F91" w:themeColor="accent1" w:themeShade="BF"/>
              </w:rPr>
              <w:t>HITNOST</w:t>
            </w:r>
          </w:p>
        </w:tc>
      </w:tr>
      <w:tr w:rsidR="00F47BB9" w:rsidRPr="00CB0A44" w14:paraId="08380521"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A10FC8E" w14:textId="0AB83F6D" w:rsidR="00F47BB9" w:rsidRPr="000A020B" w:rsidRDefault="00F47BB9"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HITNO</w:t>
            </w:r>
          </w:p>
          <w:p w14:paraId="28B5B2BF" w14:textId="77777777" w:rsidR="00F47BB9" w:rsidRPr="00A053E5" w:rsidRDefault="00F47BB9" w:rsidP="00072784">
            <w:pPr>
              <w:pStyle w:val="Standard"/>
              <w:rPr>
                <w:rFonts w:ascii="Verdana" w:hAnsi="Verdana"/>
              </w:rPr>
            </w:pPr>
            <w:r w:rsidRPr="00A053E5">
              <w:rPr>
                <w:rFonts w:ascii="Verdana" w:hAnsi="Verdana"/>
              </w:rPr>
              <w:t>Response expected by: DD/MM/YYYY</w:t>
            </w:r>
          </w:p>
          <w:p w14:paraId="5D971716" w14:textId="77777777" w:rsidR="00F47BB9" w:rsidRPr="00A053E5" w:rsidRDefault="00F47BB9" w:rsidP="00072784">
            <w:pPr>
              <w:pStyle w:val="Standard"/>
              <w:rPr>
                <w:rFonts w:ascii="Verdana" w:hAnsi="Verdana"/>
                <w:i/>
                <w:iCs/>
                <w:color w:val="365F91" w:themeColor="accent1" w:themeShade="BF"/>
                <w:lang w:val="fr-FR"/>
              </w:rPr>
            </w:pPr>
            <w:r w:rsidRPr="00067800">
              <w:rPr>
                <w:i/>
                <w:iCs/>
                <w:noProof/>
                <w:color w:val="365F91" w:themeColor="accent1" w:themeShade="BF"/>
                <w:lang w:val="fr-FR"/>
              </w:rPr>
              <w:t>Odgovor očekujemo do: D/M/G</w:t>
            </w:r>
          </w:p>
          <w:p w14:paraId="085D8EB2" w14:textId="77777777" w:rsidR="00F47BB9" w:rsidRPr="00A053E5" w:rsidRDefault="00F47BB9" w:rsidP="00072784">
            <w:pPr>
              <w:pStyle w:val="Standard"/>
              <w:rPr>
                <w:rFonts w:ascii="Verdana" w:hAnsi="Verdana"/>
                <w:color w:val="FF0000"/>
                <w:lang w:val="fr-FR"/>
              </w:rPr>
            </w:pPr>
          </w:p>
        </w:tc>
      </w:tr>
      <w:tr w:rsidR="00F47BB9" w:rsidRPr="00A053E5" w14:paraId="498B6F5C"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8297AE2" w14:textId="77777777" w:rsidR="00F47BB9" w:rsidRPr="00CB0A44" w:rsidRDefault="00F47BB9" w:rsidP="00072784">
            <w:pPr>
              <w:pStyle w:val="Standard"/>
              <w:rPr>
                <w:rFonts w:ascii="Verdana" w:hAnsi="Verdana"/>
                <w:b/>
                <w:lang w:val="en-GB"/>
              </w:rPr>
            </w:pPr>
            <w:r w:rsidRPr="00CB0A44">
              <w:rPr>
                <w:rFonts w:ascii="Verdana" w:hAnsi="Verdana"/>
                <w:b/>
                <w:lang w:val="en-GB"/>
              </w:rPr>
              <w:t>REASONS FOR URGENCY</w:t>
            </w:r>
          </w:p>
          <w:p w14:paraId="1A5C1D46" w14:textId="77777777" w:rsidR="00F47BB9" w:rsidRPr="00CB0A44" w:rsidRDefault="00F47BB9" w:rsidP="00072784">
            <w:pPr>
              <w:pStyle w:val="Standard"/>
              <w:rPr>
                <w:rFonts w:ascii="Verdana" w:hAnsi="Verdana"/>
                <w:lang w:val="en-GB"/>
              </w:rPr>
            </w:pPr>
            <w:r w:rsidRPr="00067800">
              <w:rPr>
                <w:b/>
                <w:i/>
                <w:iCs/>
                <w:noProof/>
                <w:color w:val="365F91" w:themeColor="accent1" w:themeShade="BF"/>
                <w:lang w:val="en-GB"/>
              </w:rPr>
              <w:t>RAZLOZI ZA HITNOST</w:t>
            </w:r>
          </w:p>
          <w:p w14:paraId="5ADBD2DB" w14:textId="77777777" w:rsidR="00F47BB9" w:rsidRPr="00CB0A44" w:rsidRDefault="00F47BB9" w:rsidP="00072784">
            <w:pPr>
              <w:pStyle w:val="Standard"/>
              <w:rPr>
                <w:rFonts w:ascii="Verdana" w:hAnsi="Verdana"/>
                <w:lang w:val="en-GB"/>
              </w:rPr>
            </w:pPr>
          </w:p>
          <w:p w14:paraId="3E34FFE3" w14:textId="6752F6BE"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Opasnost po život ili tijelo</w:t>
            </w:r>
          </w:p>
          <w:p w14:paraId="124989A0" w14:textId="6F3815FC"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Neposredna prijetnja ozbiljne prirode za javnu sigurnost</w:t>
            </w:r>
          </w:p>
          <w:p w14:paraId="2A3170A7" w14:textId="14651393"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Krivično djelo u toku</w:t>
            </w:r>
          </w:p>
          <w:p w14:paraId="45BB92FB" w14:textId="71E5B482"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Osumnjičeni/učinilac u pritvoru</w:t>
            </w:r>
          </w:p>
          <w:p w14:paraId="480278A1" w14:textId="73DF0163"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Osumnjičeni/učinilac će uskoro biti pušten iz pritvora</w:t>
            </w:r>
          </w:p>
          <w:p w14:paraId="21DAA357" w14:textId="0550C17F"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Podaci koji se dugo ne čuvaju</w:t>
            </w:r>
          </w:p>
          <w:p w14:paraId="5BB8F4D4" w14:textId="7334F3C0"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Opasnost od zastare</w:t>
            </w:r>
            <w:r w:rsidRPr="00CB0A44">
              <w:rPr>
                <w:rFonts w:ascii="Verdana" w:hAnsi="Verdana"/>
                <w:szCs w:val="18"/>
                <w:lang w:val="en-GB"/>
              </w:rPr>
              <w:t xml:space="preserve">   </w:t>
            </w:r>
          </w:p>
          <w:p w14:paraId="61955A01" w14:textId="16336FDA" w:rsidR="00F47BB9" w:rsidRPr="00CB0A44" w:rsidRDefault="00F47BB9"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Glavni pretres je u toku ili treba uskoro da slijedi</w:t>
            </w:r>
          </w:p>
          <w:p w14:paraId="39AAD545" w14:textId="12D10340" w:rsidR="00F47BB9" w:rsidRPr="00A053E5" w:rsidRDefault="00F47BB9"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Drugo:</w:t>
            </w:r>
          </w:p>
          <w:p w14:paraId="69C48A09" w14:textId="77777777" w:rsidR="00F47BB9" w:rsidRPr="00A053E5" w:rsidRDefault="00F47BB9" w:rsidP="00072784">
            <w:pPr>
              <w:pStyle w:val="Standard"/>
              <w:rPr>
                <w:rFonts w:ascii="Verdana" w:hAnsi="Verdana"/>
              </w:rPr>
            </w:pPr>
          </w:p>
          <w:p w14:paraId="33F07089" w14:textId="77777777" w:rsidR="00F47BB9" w:rsidRPr="00A053E5" w:rsidRDefault="00F47BB9" w:rsidP="00072784">
            <w:pPr>
              <w:pStyle w:val="Standard"/>
              <w:rPr>
                <w:rFonts w:ascii="Verdana" w:hAnsi="Verdana"/>
              </w:rPr>
            </w:pPr>
          </w:p>
          <w:p w14:paraId="2A19F583" w14:textId="77777777" w:rsidR="00F47BB9" w:rsidRPr="00A053E5" w:rsidRDefault="00F47BB9" w:rsidP="00072784">
            <w:pPr>
              <w:pStyle w:val="Standard"/>
              <w:rPr>
                <w:rFonts w:ascii="Verdana" w:hAnsi="Verdana"/>
              </w:rPr>
            </w:pPr>
          </w:p>
          <w:p w14:paraId="40EC6FD7" w14:textId="77777777" w:rsidR="00F47BB9" w:rsidRPr="00A053E5" w:rsidRDefault="00F47BB9" w:rsidP="00072784">
            <w:pPr>
              <w:pStyle w:val="Standard"/>
              <w:rPr>
                <w:rFonts w:ascii="Verdana" w:hAnsi="Verdana"/>
              </w:rPr>
            </w:pPr>
          </w:p>
        </w:tc>
      </w:tr>
      <w:tr w:rsidR="00F47BB9" w:rsidRPr="00A053E5" w14:paraId="02A8D084"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53BF79D" w14:textId="77777777" w:rsidR="00F47BB9" w:rsidRPr="00A053E5" w:rsidRDefault="00F47BB9" w:rsidP="00A3675E">
            <w:pPr>
              <w:pStyle w:val="Titre2"/>
              <w:rPr>
                <w:rFonts w:ascii="Verdana" w:hAnsi="Verdana"/>
                <w:szCs w:val="18"/>
              </w:rPr>
            </w:pPr>
            <w:r w:rsidRPr="00A053E5">
              <w:rPr>
                <w:rFonts w:ascii="Verdana" w:hAnsi="Verdana"/>
                <w:szCs w:val="18"/>
              </w:rPr>
              <w:lastRenderedPageBreak/>
              <w:t>Brief details for urgency, if any</w:t>
            </w:r>
          </w:p>
          <w:p w14:paraId="6896F7AF" w14:textId="77777777" w:rsidR="00F47BB9" w:rsidRPr="00A053E5" w:rsidRDefault="00F47BB9" w:rsidP="0003234A">
            <w:r w:rsidRPr="00067800">
              <w:rPr>
                <w:b/>
                <w:i/>
                <w:iCs/>
                <w:caps/>
                <w:noProof/>
                <w:color w:val="365F91" w:themeColor="accent1" w:themeShade="BF"/>
                <w:szCs w:val="18"/>
              </w:rPr>
              <w:t>KRATAK OPIS RAZLOGA HITNOSTI, UKOLIKO IH IMA</w:t>
            </w:r>
          </w:p>
        </w:tc>
      </w:tr>
      <w:tr w:rsidR="00F47BB9" w:rsidRPr="00A053E5" w14:paraId="2F8C750B"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1540690" w14:textId="77777777" w:rsidR="00F47BB9" w:rsidRPr="00A053E5" w:rsidRDefault="00F47BB9" w:rsidP="00A3675E">
            <w:pPr>
              <w:suppressAutoHyphens/>
              <w:autoSpaceDN w:val="0"/>
              <w:textAlignment w:val="baseline"/>
              <w:rPr>
                <w:szCs w:val="18"/>
              </w:rPr>
            </w:pPr>
          </w:p>
        </w:tc>
      </w:tr>
    </w:tbl>
    <w:p w14:paraId="3A72F05A" w14:textId="77777777" w:rsidR="00F47BB9" w:rsidRPr="00A053E5" w:rsidRDefault="00F47BB9" w:rsidP="00C36FC6">
      <w:pPr>
        <w:rPr>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F47BB9" w:rsidRPr="00A053E5" w14:paraId="35E0832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67B7FDD" w14:textId="77777777" w:rsidR="00F47BB9" w:rsidRPr="00A053E5" w:rsidRDefault="00F47BB9" w:rsidP="0012233B">
            <w:pPr>
              <w:pStyle w:val="Headnumb1"/>
              <w:rPr>
                <w:rFonts w:ascii="Verdana" w:hAnsi="Verdana"/>
              </w:rPr>
            </w:pPr>
            <w:r w:rsidRPr="00A053E5">
              <w:rPr>
                <w:rFonts w:ascii="Verdana" w:hAnsi="Verdana"/>
              </w:rPr>
              <w:t xml:space="preserve">CONFIDENTALITY </w:t>
            </w:r>
          </w:p>
          <w:p w14:paraId="2AE532F4" w14:textId="77777777" w:rsidR="00F47BB9" w:rsidRPr="00A053E5" w:rsidRDefault="00F47BB9" w:rsidP="0003234A">
            <w:pPr>
              <w:pStyle w:val="Headnumb1"/>
              <w:numPr>
                <w:ilvl w:val="0"/>
                <w:numId w:val="0"/>
              </w:numPr>
              <w:ind w:left="360"/>
              <w:rPr>
                <w:rFonts w:ascii="Verdana" w:hAnsi="Verdana"/>
              </w:rPr>
            </w:pPr>
            <w:r w:rsidRPr="00067800">
              <w:rPr>
                <w:noProof/>
                <w:color w:val="365F91" w:themeColor="accent1" w:themeShade="BF"/>
              </w:rPr>
              <w:t>POVJERLJIVOST</w:t>
            </w:r>
            <w:r w:rsidRPr="00A053E5">
              <w:rPr>
                <w:rFonts w:ascii="Verdana" w:hAnsi="Verdana"/>
                <w:color w:val="365F91" w:themeColor="accent1" w:themeShade="BF"/>
              </w:rPr>
              <w:t xml:space="preserve"> </w:t>
            </w:r>
          </w:p>
        </w:tc>
      </w:tr>
      <w:tr w:rsidR="00F47BB9" w:rsidRPr="00CB0A44" w14:paraId="1ECBA9C3"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0115023C" w14:textId="16C30908" w:rsidR="00F47BB9" w:rsidRPr="00A053E5" w:rsidRDefault="00F47BB9"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1E0363B5" w14:textId="77777777" w:rsidR="00F47BB9" w:rsidRPr="00A053E5" w:rsidRDefault="00F47BB9"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0314DB2B" w14:textId="77777777" w:rsidR="00F47BB9" w:rsidRPr="00067800" w:rsidRDefault="00F47BB9" w:rsidP="00CB0A44">
            <w:pPr>
              <w:pStyle w:val="Normal1"/>
              <w:rPr>
                <w:i/>
                <w:iCs/>
                <w:noProof/>
                <w:color w:val="365F91" w:themeColor="accent1" w:themeShade="BF"/>
              </w:rPr>
            </w:pPr>
            <w:r w:rsidRPr="00067800">
              <w:rPr>
                <w:i/>
                <w:iCs/>
                <w:noProof/>
                <w:color w:val="365F91" w:themeColor="accent1" w:themeShade="BF"/>
              </w:rPr>
              <w:t xml:space="preserve">Obavještavamo vas da je ovaj zahtjev za čuvanje podataka, povjerljiv i da korisnik podataka o njemu ne bude informisan. </w:t>
            </w:r>
          </w:p>
          <w:p w14:paraId="5228B961" w14:textId="77777777" w:rsidR="00F47BB9" w:rsidRPr="00CB0A44" w:rsidRDefault="00F47BB9" w:rsidP="0003234A">
            <w:pPr>
              <w:pStyle w:val="Normal1"/>
              <w:rPr>
                <w:rFonts w:ascii="Verdana" w:hAnsi="Verdana"/>
                <w:i/>
                <w:iCs/>
                <w:color w:val="365F91" w:themeColor="accent1" w:themeShade="BF"/>
              </w:rPr>
            </w:pPr>
            <w:r w:rsidRPr="00067800">
              <w:rPr>
                <w:i/>
                <w:iCs/>
                <w:noProof/>
                <w:color w:val="365F91" w:themeColor="accent1" w:themeShade="BF"/>
              </w:rPr>
              <w:t>Molimo da nas obavjestite da li je u skladu sa vašim nacionalnim zakonskim propisima, potrebno objasniti razloge za povjerljivost; ili prije nego što preduzmete bilo koju radnju – da nas obavjestite o tome da li vaši nacionalni zakonski propisi zahtjevaju da se korisnik podataka obavjesti o ovoj radnji ili ukoliko sumnjate da pružalac usluge ne može očuvati povjerljivost zahtjeva.</w:t>
            </w:r>
          </w:p>
          <w:p w14:paraId="7F5C9BA3" w14:textId="77777777" w:rsidR="00F47BB9" w:rsidRPr="00CB0A44" w:rsidRDefault="00F47BB9" w:rsidP="00C10E83">
            <w:pPr>
              <w:pStyle w:val="Normal1"/>
              <w:rPr>
                <w:rFonts w:ascii="Verdana" w:hAnsi="Verdana"/>
              </w:rPr>
            </w:pPr>
          </w:p>
        </w:tc>
      </w:tr>
    </w:tbl>
    <w:p w14:paraId="063C66E6" w14:textId="77777777" w:rsidR="00F47BB9" w:rsidRPr="00CB0A44" w:rsidRDefault="00F47BB9"/>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F47BB9" w:rsidRPr="00CB0A44" w14:paraId="1C7F5495"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6443CDA" w14:textId="77777777" w:rsidR="00F47BB9" w:rsidRPr="00A053E5" w:rsidRDefault="00F47BB9" w:rsidP="00F5773F">
            <w:pPr>
              <w:pStyle w:val="Headnumb1"/>
              <w:rPr>
                <w:rFonts w:ascii="Verdana" w:hAnsi="Verdana"/>
              </w:rPr>
            </w:pPr>
            <w:r w:rsidRPr="00A053E5">
              <w:rPr>
                <w:rFonts w:ascii="Verdana" w:hAnsi="Verdana"/>
              </w:rPr>
              <w:t>Confirmation/notification requested, if available</w:t>
            </w:r>
          </w:p>
          <w:p w14:paraId="12DF52FC" w14:textId="77777777" w:rsidR="00F47BB9" w:rsidRPr="00CB0A44" w:rsidRDefault="00F47BB9" w:rsidP="0003234A">
            <w:pPr>
              <w:pStyle w:val="Headnumb1"/>
              <w:numPr>
                <w:ilvl w:val="0"/>
                <w:numId w:val="0"/>
              </w:numPr>
              <w:ind w:left="360"/>
              <w:rPr>
                <w:rFonts w:ascii="Verdana" w:hAnsi="Verdana"/>
                <w:lang w:val="fr-FR"/>
              </w:rPr>
            </w:pPr>
            <w:r w:rsidRPr="00067800">
              <w:rPr>
                <w:i/>
                <w:iCs/>
                <w:noProof/>
                <w:color w:val="365F91" w:themeColor="accent1" w:themeShade="BF"/>
                <w:lang w:val="fr-FR"/>
              </w:rPr>
              <w:t>TRAZENA POTVRDA/OBAVIJEST, UKOLIKO JE MOGUCE:</w:t>
            </w:r>
            <w:r w:rsidRPr="00CB0A44">
              <w:rPr>
                <w:rFonts w:ascii="Verdana" w:hAnsi="Verdana"/>
                <w:i/>
                <w:iCs/>
                <w:color w:val="365F91" w:themeColor="accent1" w:themeShade="BF"/>
                <w:lang w:val="fr-FR"/>
              </w:rPr>
              <w:t> </w:t>
            </w:r>
          </w:p>
        </w:tc>
      </w:tr>
      <w:tr w:rsidR="00F47BB9" w:rsidRPr="00A053E5" w14:paraId="756CA9D3"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BDC9319" w14:textId="0B779367" w:rsidR="00F47BB9" w:rsidRPr="00CB0A44" w:rsidRDefault="00F47BB9"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Potvrda prijema zahtjeva</w:t>
            </w:r>
            <w:r w:rsidRPr="00CB0A44">
              <w:rPr>
                <w:rFonts w:ascii="Verdana" w:hAnsi="Verdana"/>
                <w:lang w:val="en-GB"/>
              </w:rPr>
              <w:t xml:space="preserve"> </w:t>
            </w:r>
          </w:p>
          <w:p w14:paraId="3803FE0C" w14:textId="60744AC4" w:rsidR="00F47BB9" w:rsidRPr="00CB0A44" w:rsidRDefault="00F47BB9"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Potvrda da su podaci sačuvani</w:t>
            </w:r>
          </w:p>
          <w:p w14:paraId="0C35F5A5" w14:textId="75790DA5" w:rsidR="00F47BB9" w:rsidRPr="00CB0A44" w:rsidRDefault="00F47BB9"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Informacija o vremenskom periodu čuvanja</w:t>
            </w:r>
          </w:p>
          <w:p w14:paraId="0D1D61E8" w14:textId="773D39D4" w:rsidR="00F47BB9" w:rsidRPr="00CB0A44" w:rsidRDefault="00F47BB9"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Informacija da li je podatak van jurisdikcije zamoljene države</w:t>
            </w:r>
          </w:p>
          <w:p w14:paraId="3B41C624" w14:textId="58EA74FC" w:rsidR="00F47BB9" w:rsidRPr="00CB0A44" w:rsidRDefault="00F47BB9"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Informacija da li će sačuvani podaci biti uništeni nakon isteka vremenskog perioda čuvanja</w:t>
            </w:r>
          </w:p>
          <w:p w14:paraId="655B2A25" w14:textId="4B2B13B3" w:rsidR="00F47BB9" w:rsidRPr="00A053E5" w:rsidRDefault="00F47BB9"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Ostalo:</w:t>
            </w:r>
          </w:p>
        </w:tc>
      </w:tr>
    </w:tbl>
    <w:p w14:paraId="64BC026E" w14:textId="77777777" w:rsidR="00F47BB9" w:rsidRPr="00A053E5" w:rsidRDefault="00F47BB9" w:rsidP="00C36FC6">
      <w:pPr>
        <w:pStyle w:val="Normal1"/>
        <w:spacing w:before="0" w:after="0"/>
        <w:jc w:val="both"/>
        <w:rPr>
          <w:rFonts w:ascii="Verdana" w:hAnsi="Verdana"/>
          <w:sz w:val="16"/>
          <w:szCs w:val="16"/>
        </w:rPr>
      </w:pPr>
    </w:p>
    <w:p w14:paraId="1BB61CB1" w14:textId="77777777" w:rsidR="00F47BB9" w:rsidRPr="00A053E5" w:rsidRDefault="00F47BB9"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F47BB9" w:rsidRPr="00CB0A44" w14:paraId="7650957A"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47766E7" w14:textId="77777777" w:rsidR="00F47BB9" w:rsidRPr="00A053E5" w:rsidRDefault="00F47BB9" w:rsidP="00C36FC6">
            <w:pPr>
              <w:pStyle w:val="Headnumb1"/>
              <w:rPr>
                <w:rFonts w:ascii="Verdana" w:hAnsi="Verdana"/>
              </w:rPr>
            </w:pPr>
            <w:r w:rsidRPr="00A053E5">
              <w:rPr>
                <w:rFonts w:ascii="Verdana" w:hAnsi="Verdana"/>
              </w:rPr>
              <w:t xml:space="preserve">Additional NOTES, IF ANY </w:t>
            </w:r>
          </w:p>
          <w:p w14:paraId="63B37306" w14:textId="77777777" w:rsidR="00F47BB9" w:rsidRPr="00CB0A44" w:rsidRDefault="00F47BB9" w:rsidP="0003234A">
            <w:pPr>
              <w:pStyle w:val="Headnumb1"/>
              <w:numPr>
                <w:ilvl w:val="0"/>
                <w:numId w:val="0"/>
              </w:numPr>
              <w:ind w:left="360"/>
              <w:rPr>
                <w:rFonts w:ascii="Verdana" w:hAnsi="Verdana"/>
              </w:rPr>
            </w:pPr>
            <w:r w:rsidRPr="00067800">
              <w:rPr>
                <w:i/>
                <w:iCs/>
                <w:noProof/>
                <w:color w:val="365F91" w:themeColor="accent1" w:themeShade="BF"/>
              </w:rPr>
              <w:t>DODATNE NAPOMENE, UKOLIKO IH IMA</w:t>
            </w:r>
          </w:p>
        </w:tc>
      </w:tr>
      <w:tr w:rsidR="00F47BB9" w:rsidRPr="00CB0A44" w14:paraId="2BDB61C8"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C836388" w14:textId="77777777" w:rsidR="00F47BB9" w:rsidRPr="00CB0A44" w:rsidRDefault="00F47BB9" w:rsidP="00A3675E">
            <w:pPr>
              <w:suppressAutoHyphens/>
              <w:autoSpaceDN w:val="0"/>
              <w:textAlignment w:val="baseline"/>
              <w:rPr>
                <w:szCs w:val="18"/>
              </w:rPr>
            </w:pPr>
          </w:p>
          <w:p w14:paraId="278E15C6" w14:textId="77777777" w:rsidR="00F47BB9" w:rsidRPr="00CB0A44" w:rsidRDefault="00F47BB9" w:rsidP="00A3675E">
            <w:pPr>
              <w:suppressAutoHyphens/>
              <w:autoSpaceDN w:val="0"/>
              <w:textAlignment w:val="baseline"/>
              <w:rPr>
                <w:szCs w:val="18"/>
              </w:rPr>
            </w:pPr>
          </w:p>
          <w:p w14:paraId="10E61DB5" w14:textId="77777777" w:rsidR="00F47BB9" w:rsidRPr="00CB0A44" w:rsidRDefault="00F47BB9" w:rsidP="00A3675E">
            <w:pPr>
              <w:suppressAutoHyphens/>
              <w:autoSpaceDN w:val="0"/>
              <w:textAlignment w:val="baseline"/>
              <w:rPr>
                <w:szCs w:val="18"/>
              </w:rPr>
            </w:pPr>
          </w:p>
          <w:p w14:paraId="670E54E2" w14:textId="77777777" w:rsidR="00F47BB9" w:rsidRPr="00CB0A44" w:rsidRDefault="00F47BB9" w:rsidP="00A3675E">
            <w:pPr>
              <w:suppressAutoHyphens/>
              <w:autoSpaceDN w:val="0"/>
              <w:textAlignment w:val="baseline"/>
              <w:rPr>
                <w:szCs w:val="18"/>
              </w:rPr>
            </w:pPr>
          </w:p>
        </w:tc>
      </w:tr>
    </w:tbl>
    <w:p w14:paraId="1A42FCEA" w14:textId="77777777" w:rsidR="00F47BB9" w:rsidRPr="00CB0A44" w:rsidRDefault="00F47BB9" w:rsidP="009648C3">
      <w:pPr>
        <w:pStyle w:val="Normal1"/>
        <w:rPr>
          <w:rFonts w:ascii="Verdana" w:hAnsi="Verdana"/>
        </w:rPr>
      </w:pPr>
    </w:p>
    <w:p w14:paraId="16ED6CE2" w14:textId="77777777" w:rsidR="00F47BB9" w:rsidRPr="00CB0A44" w:rsidRDefault="00F47BB9" w:rsidP="009648C3">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F47BB9" w:rsidRPr="00CB0A44" w14:paraId="37DF6ADF"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D76E5B5" w14:textId="77777777" w:rsidR="00F47BB9" w:rsidRPr="00A053E5" w:rsidRDefault="00F47BB9" w:rsidP="00A3675E">
            <w:pPr>
              <w:pStyle w:val="Headnumb1"/>
              <w:rPr>
                <w:rFonts w:ascii="Verdana" w:hAnsi="Verdana"/>
              </w:rPr>
            </w:pPr>
            <w:r w:rsidRPr="00A053E5">
              <w:rPr>
                <w:rFonts w:ascii="Verdana" w:hAnsi="Verdana"/>
              </w:rPr>
              <w:t>Signature and / or stamp of REQUESTING Authority if applicable</w:t>
            </w:r>
          </w:p>
          <w:p w14:paraId="45570ECB" w14:textId="77777777" w:rsidR="00F47BB9" w:rsidRPr="00CB0A44" w:rsidRDefault="00F47BB9" w:rsidP="0003234A">
            <w:pPr>
              <w:pStyle w:val="Headnumb1"/>
              <w:numPr>
                <w:ilvl w:val="0"/>
                <w:numId w:val="0"/>
              </w:numPr>
              <w:ind w:left="360"/>
              <w:rPr>
                <w:rFonts w:ascii="Verdana" w:hAnsi="Verdana"/>
              </w:rPr>
            </w:pPr>
            <w:r w:rsidRPr="00067800">
              <w:rPr>
                <w:i/>
                <w:iCs/>
                <w:noProof/>
                <w:color w:val="365F91" w:themeColor="accent1" w:themeShade="BF"/>
              </w:rPr>
              <w:t>POTPIS I / ILI PEČAT ORGANA DRŽAVE MOLITELJICE, UKOLIKO JE PRIMJENJIVO</w:t>
            </w:r>
          </w:p>
        </w:tc>
      </w:tr>
      <w:tr w:rsidR="00F47BB9" w:rsidRPr="00A053E5" w14:paraId="31730D6F"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13C0C9" w14:textId="77777777" w:rsidR="00F47BB9" w:rsidRPr="00A053E5" w:rsidRDefault="00F47BB9" w:rsidP="005A797B">
            <w:r w:rsidRPr="00A053E5">
              <w:t>Name</w:t>
            </w:r>
          </w:p>
          <w:p w14:paraId="3DD79558" w14:textId="77777777" w:rsidR="00F47BB9" w:rsidRPr="00A053E5" w:rsidRDefault="00F47BB9" w:rsidP="005A797B">
            <w:r w:rsidRPr="00067800">
              <w:rPr>
                <w:i/>
                <w:iCs/>
                <w:noProof/>
                <w:color w:val="365F91" w:themeColor="accent1" w:themeShade="BF"/>
              </w:rPr>
              <w:t>Ime i prezime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891EE6" w14:textId="77777777" w:rsidR="00F47BB9" w:rsidRPr="00A053E5" w:rsidRDefault="00F47BB9" w:rsidP="00A3675E">
            <w:pPr>
              <w:pStyle w:val="Normal1"/>
              <w:spacing w:after="0"/>
              <w:rPr>
                <w:rFonts w:ascii="Verdana" w:hAnsi="Verdana"/>
                <w:b/>
                <w:szCs w:val="18"/>
              </w:rPr>
            </w:pPr>
          </w:p>
        </w:tc>
      </w:tr>
      <w:tr w:rsidR="00F47BB9" w:rsidRPr="00A053E5" w14:paraId="71F70C84"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D737CA" w14:textId="77777777" w:rsidR="00F47BB9" w:rsidRPr="00A053E5" w:rsidRDefault="00F47BB9" w:rsidP="005A797B">
            <w:r w:rsidRPr="00A053E5">
              <w:t>Position</w:t>
            </w:r>
          </w:p>
          <w:p w14:paraId="4C83F967" w14:textId="77777777" w:rsidR="00F47BB9" w:rsidRPr="00A053E5" w:rsidRDefault="00F47BB9" w:rsidP="005A797B">
            <w:r w:rsidRPr="00067800">
              <w:rPr>
                <w:i/>
                <w:iCs/>
                <w:noProof/>
                <w:color w:val="365F91" w:themeColor="accent1" w:themeShade="BF"/>
              </w:rPr>
              <w:t>Pozicija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E03C705" w14:textId="77777777" w:rsidR="00F47BB9" w:rsidRPr="00A053E5" w:rsidRDefault="00F47BB9" w:rsidP="00A3675E">
            <w:pPr>
              <w:pStyle w:val="Normal1"/>
              <w:spacing w:after="0"/>
              <w:rPr>
                <w:rFonts w:ascii="Verdana" w:hAnsi="Verdana"/>
                <w:b/>
                <w:szCs w:val="18"/>
              </w:rPr>
            </w:pPr>
          </w:p>
        </w:tc>
      </w:tr>
      <w:tr w:rsidR="00F47BB9" w:rsidRPr="00A053E5" w14:paraId="61B6DE40"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DA80DFA" w14:textId="77777777" w:rsidR="00F47BB9" w:rsidRPr="00A053E5" w:rsidRDefault="00F47BB9" w:rsidP="00A3675E">
            <w:pPr>
              <w:jc w:val="left"/>
            </w:pPr>
            <w:r w:rsidRPr="00A053E5">
              <w:t>Date / place</w:t>
            </w:r>
          </w:p>
          <w:p w14:paraId="232D0A90" w14:textId="77777777" w:rsidR="00F47BB9" w:rsidRPr="00A053E5" w:rsidRDefault="00F47BB9" w:rsidP="00A3675E">
            <w:pPr>
              <w:jc w:val="left"/>
            </w:pPr>
            <w:r w:rsidRPr="00067800">
              <w:rPr>
                <w:i/>
                <w:iCs/>
                <w:noProof/>
                <w:color w:val="365F91" w:themeColor="accent1" w:themeShade="BF"/>
              </w:rPr>
              <w:t>Datum / mjesto</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FAE885" w14:textId="77777777" w:rsidR="00F47BB9" w:rsidRPr="00A053E5" w:rsidRDefault="00F47BB9" w:rsidP="00A3675E">
            <w:pPr>
              <w:pStyle w:val="Normal1"/>
              <w:spacing w:after="0"/>
              <w:rPr>
                <w:rFonts w:ascii="Verdana" w:hAnsi="Verdana"/>
                <w:b/>
                <w:szCs w:val="18"/>
              </w:rPr>
            </w:pPr>
          </w:p>
        </w:tc>
      </w:tr>
      <w:tr w:rsidR="00F47BB9" w:rsidRPr="00A053E5" w14:paraId="04A0354A"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793656" w14:textId="77777777" w:rsidR="00F47BB9" w:rsidRPr="00A053E5" w:rsidRDefault="00F47BB9" w:rsidP="00A3675E">
            <w:pPr>
              <w:jc w:val="left"/>
            </w:pPr>
            <w:r w:rsidRPr="00A053E5">
              <w:t>Signature and/or stamp</w:t>
            </w:r>
          </w:p>
          <w:p w14:paraId="2826491A" w14:textId="77777777" w:rsidR="00F47BB9" w:rsidRPr="00A053E5" w:rsidRDefault="00F47BB9" w:rsidP="0003234A">
            <w:pPr>
              <w:jc w:val="left"/>
              <w:rPr>
                <w:i/>
                <w:iCs/>
                <w:color w:val="365F91" w:themeColor="accent1" w:themeShade="BF"/>
              </w:rPr>
            </w:pPr>
            <w:r w:rsidRPr="00067800">
              <w:rPr>
                <w:i/>
                <w:iCs/>
                <w:noProof/>
                <w:color w:val="365F91" w:themeColor="accent1" w:themeShade="BF"/>
              </w:rPr>
              <w:t>Pečat i/ili potpis</w:t>
            </w:r>
          </w:p>
          <w:p w14:paraId="5FCF2556" w14:textId="77777777" w:rsidR="00F47BB9" w:rsidRPr="00A053E5" w:rsidRDefault="00F47BB9" w:rsidP="0003234A">
            <w:pPr>
              <w:pStyle w:val="Normal1"/>
              <w:spacing w:after="0"/>
              <w:rPr>
                <w:rFonts w:ascii="Verdana" w:hAnsi="Verdana"/>
              </w:rPr>
            </w:pPr>
          </w:p>
          <w:p w14:paraId="28D84B9B" w14:textId="77777777" w:rsidR="00F47BB9" w:rsidRPr="00A053E5" w:rsidRDefault="00F47BB9"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D93A5A" w14:textId="77777777" w:rsidR="00F47BB9" w:rsidRPr="00A053E5" w:rsidRDefault="00F47BB9" w:rsidP="00A3675E">
            <w:pPr>
              <w:pStyle w:val="Normal1"/>
              <w:spacing w:after="0"/>
              <w:rPr>
                <w:rFonts w:ascii="Verdana" w:hAnsi="Verdana"/>
                <w:b/>
                <w:szCs w:val="18"/>
              </w:rPr>
            </w:pPr>
          </w:p>
        </w:tc>
      </w:tr>
    </w:tbl>
    <w:p w14:paraId="1128F9E7" w14:textId="77777777" w:rsidR="00F47BB9" w:rsidRPr="00A053E5" w:rsidRDefault="00F47BB9"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F47BB9" w:rsidRPr="00A053E5" w14:paraId="058B1CE0"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07D839" w14:textId="77777777" w:rsidR="00F47BB9" w:rsidRPr="00A053E5" w:rsidRDefault="00F47BB9" w:rsidP="00B650B7">
            <w:pPr>
              <w:pStyle w:val="Headnumb1"/>
              <w:rPr>
                <w:rFonts w:ascii="Verdana" w:hAnsi="Verdana"/>
              </w:rPr>
            </w:pPr>
            <w:r w:rsidRPr="00A053E5">
              <w:rPr>
                <w:rFonts w:ascii="Verdana" w:hAnsi="Verdana"/>
              </w:rPr>
              <w:br w:type="page"/>
              <w:t xml:space="preserve">Annex: Data specification form  </w:t>
            </w:r>
          </w:p>
          <w:p w14:paraId="03FF0396" w14:textId="77777777" w:rsidR="00F47BB9" w:rsidRPr="00A053E5" w:rsidRDefault="00F47BB9" w:rsidP="00D3292E">
            <w:pPr>
              <w:pStyle w:val="Headnumb1"/>
              <w:numPr>
                <w:ilvl w:val="0"/>
                <w:numId w:val="0"/>
              </w:numPr>
              <w:ind w:left="360"/>
              <w:rPr>
                <w:rFonts w:ascii="Verdana" w:hAnsi="Verdana"/>
                <w:i/>
                <w:iCs/>
                <w:color w:val="365F91" w:themeColor="accent1" w:themeShade="BF"/>
                <w:lang w:val="fr-FR"/>
              </w:rPr>
            </w:pPr>
            <w:r w:rsidRPr="00067800">
              <w:rPr>
                <w:i/>
                <w:iCs/>
                <w:noProof/>
                <w:color w:val="365F91" w:themeColor="accent1" w:themeShade="BF"/>
                <w:lang w:val="fr-FR"/>
              </w:rPr>
              <w:t>PRILOG: FORMULAR SA SPECIFICIRANIM PODACIMA</w:t>
            </w:r>
          </w:p>
          <w:p w14:paraId="69395526" w14:textId="77777777" w:rsidR="00F47BB9" w:rsidRPr="00A053E5" w:rsidRDefault="00F47BB9" w:rsidP="00B650B7">
            <w:pPr>
              <w:rPr>
                <w:lang w:val="fr-FR"/>
              </w:rPr>
            </w:pPr>
          </w:p>
          <w:p w14:paraId="578493D5" w14:textId="77777777" w:rsidR="00F47BB9" w:rsidRPr="00CB0A44" w:rsidRDefault="00F47BB9" w:rsidP="009F2BC5">
            <w:r w:rsidRPr="00A053E5">
              <w:t xml:space="preserve">Please complete a separate form for each person or organisation believed to be in possession or control of data.  </w:t>
            </w:r>
            <w:r w:rsidRPr="00CB0A44">
              <w:t>Please complete as much as is possible or applicable.</w:t>
            </w:r>
          </w:p>
          <w:p w14:paraId="142823FB" w14:textId="77777777" w:rsidR="00F47BB9" w:rsidRPr="00A053E5" w:rsidRDefault="00F47BB9" w:rsidP="009F2BC5">
            <w:pPr>
              <w:rPr>
                <w:i/>
                <w:iCs/>
                <w:color w:val="365F91" w:themeColor="accent1" w:themeShade="BF"/>
              </w:rPr>
            </w:pPr>
            <w:r w:rsidRPr="00067800">
              <w:rPr>
                <w:i/>
                <w:iCs/>
                <w:noProof/>
                <w:color w:val="365F91" w:themeColor="accent1" w:themeShade="BF"/>
              </w:rPr>
              <w:t>Molimo da popunite poseban formular za svako lice ili organizaciju za koju vjerujete da je u posjedu ili kontroli podataka. Ispunite što više rubrika koje su primjenjive.</w:t>
            </w:r>
            <w:r w:rsidRPr="00A053E5">
              <w:rPr>
                <w:i/>
                <w:iCs/>
                <w:color w:val="365F91" w:themeColor="accent1" w:themeShade="BF"/>
              </w:rPr>
              <w:t xml:space="preserve"> </w:t>
            </w:r>
          </w:p>
          <w:p w14:paraId="62F9003D" w14:textId="77777777" w:rsidR="00F47BB9" w:rsidRPr="00A053E5" w:rsidRDefault="00F47BB9" w:rsidP="009F2BC5">
            <w:pPr>
              <w:rPr>
                <w:b/>
              </w:rPr>
            </w:pPr>
          </w:p>
        </w:tc>
      </w:tr>
      <w:tr w:rsidR="00F47BB9" w:rsidRPr="00CB0A44" w14:paraId="31254524"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4DF6264" w14:textId="77777777" w:rsidR="00F47BB9" w:rsidRPr="00A053E5" w:rsidRDefault="00F47BB9"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48CE65D4" w14:textId="77777777" w:rsidR="00F47BB9" w:rsidRPr="00CB0A44" w:rsidRDefault="00F47BB9" w:rsidP="00A3675E">
            <w:pPr>
              <w:pStyle w:val="Normal1"/>
              <w:jc w:val="center"/>
              <w:rPr>
                <w:rFonts w:ascii="Verdana" w:hAnsi="Verdana"/>
                <w:i/>
                <w:iCs/>
                <w:lang w:val="es-ES_tradnl"/>
              </w:rPr>
            </w:pPr>
            <w:r w:rsidRPr="00067800">
              <w:rPr>
                <w:b/>
                <w:i/>
                <w:iCs/>
                <w:noProof/>
                <w:color w:val="365F91" w:themeColor="accent1" w:themeShade="BF"/>
                <w:szCs w:val="18"/>
                <w:lang w:val="es-ES_tradnl"/>
              </w:rPr>
              <w:t>Detalji o licu ili organizaciji za koju vjerujete da je u posjedu ili kontroli podataka</w:t>
            </w:r>
          </w:p>
        </w:tc>
      </w:tr>
      <w:tr w:rsidR="00F47BB9" w:rsidRPr="00A053E5" w14:paraId="10D32AE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DA48B8" w14:textId="77777777" w:rsidR="00F47BB9" w:rsidRPr="00A053E5" w:rsidRDefault="00F47BB9" w:rsidP="00A3675E">
            <w:pPr>
              <w:pStyle w:val="Normal1"/>
              <w:rPr>
                <w:rFonts w:ascii="Verdana" w:hAnsi="Verdana"/>
                <w:szCs w:val="18"/>
              </w:rPr>
            </w:pPr>
            <w:r w:rsidRPr="00A053E5">
              <w:rPr>
                <w:rFonts w:ascii="Verdana" w:hAnsi="Verdana"/>
                <w:szCs w:val="18"/>
              </w:rPr>
              <w:t>Business Name</w:t>
            </w:r>
          </w:p>
          <w:p w14:paraId="3A24C875" w14:textId="77777777" w:rsidR="00F47BB9" w:rsidRPr="00A053E5" w:rsidRDefault="00F47BB9" w:rsidP="00A3675E">
            <w:pPr>
              <w:pStyle w:val="Normal1"/>
              <w:rPr>
                <w:rFonts w:ascii="Verdana" w:hAnsi="Verdana"/>
                <w:i/>
                <w:iCs/>
              </w:rPr>
            </w:pPr>
            <w:r w:rsidRPr="00067800">
              <w:rPr>
                <w:i/>
                <w:iCs/>
                <w:noProof/>
                <w:color w:val="365F91" w:themeColor="accent1" w:themeShade="BF"/>
                <w:szCs w:val="18"/>
              </w:rPr>
              <w:t>Poslovni naziv</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2B1608" w14:textId="77777777" w:rsidR="00F47BB9" w:rsidRPr="00A053E5" w:rsidRDefault="00F47BB9"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FF90F76" w14:textId="77777777" w:rsidR="00F47BB9" w:rsidRPr="00A053E5" w:rsidRDefault="00F47BB9" w:rsidP="00A3675E">
            <w:pPr>
              <w:pStyle w:val="Normal1"/>
              <w:rPr>
                <w:rFonts w:ascii="Verdana" w:hAnsi="Verdana"/>
                <w:szCs w:val="18"/>
              </w:rPr>
            </w:pPr>
          </w:p>
        </w:tc>
      </w:tr>
      <w:tr w:rsidR="00F47BB9" w:rsidRPr="00A053E5" w14:paraId="1DD7662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220F07" w14:textId="77777777" w:rsidR="00F47BB9" w:rsidRPr="00A053E5" w:rsidRDefault="00F47BB9" w:rsidP="00A3675E">
            <w:pPr>
              <w:pStyle w:val="Normal1"/>
              <w:rPr>
                <w:rFonts w:ascii="Verdana" w:hAnsi="Verdana"/>
                <w:szCs w:val="18"/>
              </w:rPr>
            </w:pPr>
            <w:r w:rsidRPr="00A053E5">
              <w:rPr>
                <w:rFonts w:ascii="Verdana" w:hAnsi="Verdana"/>
                <w:szCs w:val="18"/>
              </w:rPr>
              <w:t>Legal Name</w:t>
            </w:r>
          </w:p>
          <w:p w14:paraId="05A745FB" w14:textId="77777777" w:rsidR="00F47BB9" w:rsidRPr="00A053E5" w:rsidRDefault="00F47BB9" w:rsidP="00A3675E">
            <w:pPr>
              <w:pStyle w:val="Normal1"/>
              <w:rPr>
                <w:rFonts w:ascii="Verdana" w:hAnsi="Verdana"/>
                <w:i/>
                <w:iCs/>
                <w:szCs w:val="18"/>
              </w:rPr>
            </w:pPr>
            <w:r w:rsidRPr="00067800">
              <w:rPr>
                <w:i/>
                <w:iCs/>
                <w:noProof/>
                <w:color w:val="365F91" w:themeColor="accent1" w:themeShade="BF"/>
                <w:szCs w:val="18"/>
              </w:rPr>
              <w:t>Naziv u pravnom prometu</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3457C4" w14:textId="77777777" w:rsidR="00F47BB9" w:rsidRPr="00A053E5" w:rsidRDefault="00F47BB9"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17F323" w14:textId="77777777" w:rsidR="00F47BB9" w:rsidRPr="00A053E5" w:rsidRDefault="00F47BB9" w:rsidP="00A3675E">
            <w:pPr>
              <w:pStyle w:val="Normal1"/>
              <w:rPr>
                <w:rFonts w:ascii="Verdana" w:hAnsi="Verdana"/>
              </w:rPr>
            </w:pPr>
          </w:p>
        </w:tc>
      </w:tr>
      <w:tr w:rsidR="00F47BB9" w:rsidRPr="00CB0A44" w14:paraId="79DD1D1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7690E0" w14:textId="77777777" w:rsidR="00F47BB9" w:rsidRPr="00CB0A44" w:rsidRDefault="00F47BB9" w:rsidP="00A3675E">
            <w:pPr>
              <w:pStyle w:val="Normal1"/>
              <w:rPr>
                <w:rFonts w:ascii="Verdana" w:hAnsi="Verdana"/>
                <w:szCs w:val="18"/>
                <w:lang w:val="en-GB"/>
              </w:rPr>
            </w:pPr>
            <w:r w:rsidRPr="00CB0A44">
              <w:rPr>
                <w:rFonts w:ascii="Verdana" w:hAnsi="Verdana"/>
                <w:szCs w:val="18"/>
                <w:lang w:val="en-GB"/>
              </w:rPr>
              <w:t>Contact name</w:t>
            </w:r>
          </w:p>
          <w:p w14:paraId="3EA0CFBF" w14:textId="77777777" w:rsidR="00F47BB9" w:rsidRPr="00CB0A44" w:rsidRDefault="00F47BB9" w:rsidP="00A3675E">
            <w:pPr>
              <w:pStyle w:val="Normal1"/>
              <w:rPr>
                <w:rFonts w:ascii="Verdana" w:hAnsi="Verdana"/>
                <w:i/>
                <w:iCs/>
                <w:szCs w:val="18"/>
                <w:lang w:val="en-GB"/>
              </w:rPr>
            </w:pPr>
            <w:r w:rsidRPr="00067800">
              <w:rPr>
                <w:i/>
                <w:iCs/>
                <w:noProof/>
                <w:color w:val="365F91" w:themeColor="accent1" w:themeShade="BF"/>
                <w:szCs w:val="18"/>
                <w:lang w:val="en-GB"/>
              </w:rPr>
              <w:t>Ime i prezime kontakta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A4E9B4B" w14:textId="77777777" w:rsidR="00F47BB9" w:rsidRPr="00CB0A44" w:rsidRDefault="00F47BB9"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4A85BF8" w14:textId="77777777" w:rsidR="00F47BB9" w:rsidRPr="00CB0A44" w:rsidRDefault="00F47BB9" w:rsidP="00A3675E">
            <w:pPr>
              <w:pStyle w:val="Normal1"/>
              <w:rPr>
                <w:rFonts w:ascii="Verdana" w:hAnsi="Verdana"/>
                <w:szCs w:val="18"/>
                <w:lang w:val="en-GB"/>
              </w:rPr>
            </w:pPr>
          </w:p>
        </w:tc>
      </w:tr>
      <w:tr w:rsidR="00F47BB9" w:rsidRPr="00A053E5" w14:paraId="16A0B33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2B31AFC" w14:textId="77777777" w:rsidR="00F47BB9" w:rsidRPr="00A053E5" w:rsidRDefault="00F47BB9" w:rsidP="00A3675E">
            <w:pPr>
              <w:pStyle w:val="Normal1"/>
              <w:rPr>
                <w:rFonts w:ascii="Verdana" w:hAnsi="Verdana"/>
                <w:szCs w:val="18"/>
              </w:rPr>
            </w:pPr>
            <w:r w:rsidRPr="00A053E5">
              <w:rPr>
                <w:rFonts w:ascii="Verdana" w:hAnsi="Verdana"/>
                <w:szCs w:val="18"/>
              </w:rPr>
              <w:t>Address</w:t>
            </w:r>
          </w:p>
          <w:p w14:paraId="1C1EFE9B" w14:textId="77777777" w:rsidR="00F47BB9" w:rsidRPr="00A053E5" w:rsidRDefault="00F47BB9" w:rsidP="00A3675E">
            <w:pPr>
              <w:pStyle w:val="Normal1"/>
              <w:rPr>
                <w:rFonts w:ascii="Verdana" w:hAnsi="Verdana"/>
                <w:i/>
                <w:iCs/>
                <w:szCs w:val="18"/>
              </w:rPr>
            </w:pPr>
            <w:r w:rsidRPr="00067800">
              <w:rPr>
                <w:i/>
                <w:iCs/>
                <w:noProof/>
                <w:color w:val="365F91" w:themeColor="accent1" w:themeShade="BF"/>
                <w:szCs w:val="18"/>
              </w:rPr>
              <w:t>Adresa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1A379A" w14:textId="77777777" w:rsidR="00F47BB9" w:rsidRPr="00A053E5" w:rsidRDefault="00F47BB9"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D41119" w14:textId="77777777" w:rsidR="00F47BB9" w:rsidRPr="00A053E5" w:rsidRDefault="00F47BB9" w:rsidP="00A3675E">
            <w:pPr>
              <w:pStyle w:val="Normal1"/>
              <w:rPr>
                <w:rFonts w:ascii="Verdana" w:hAnsi="Verdana"/>
                <w:szCs w:val="18"/>
              </w:rPr>
            </w:pPr>
          </w:p>
        </w:tc>
      </w:tr>
      <w:tr w:rsidR="00F47BB9" w:rsidRPr="00A053E5" w14:paraId="201729E2"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0720BD" w14:textId="77777777" w:rsidR="00F47BB9" w:rsidRPr="00A053E5" w:rsidRDefault="00F47BB9" w:rsidP="00A3675E">
            <w:pPr>
              <w:pStyle w:val="Normal1"/>
              <w:rPr>
                <w:rFonts w:ascii="Verdana" w:hAnsi="Verdana"/>
                <w:szCs w:val="18"/>
              </w:rPr>
            </w:pPr>
            <w:r w:rsidRPr="00A053E5">
              <w:rPr>
                <w:rFonts w:ascii="Verdana" w:hAnsi="Verdana"/>
                <w:szCs w:val="18"/>
              </w:rPr>
              <w:t>Country</w:t>
            </w:r>
          </w:p>
          <w:p w14:paraId="627FC681" w14:textId="77777777" w:rsidR="00F47BB9" w:rsidRPr="00A053E5" w:rsidRDefault="00F47BB9" w:rsidP="00A3675E">
            <w:pPr>
              <w:pStyle w:val="Normal1"/>
              <w:rPr>
                <w:rFonts w:ascii="Verdana" w:hAnsi="Verdana"/>
                <w:i/>
                <w:iCs/>
              </w:rPr>
            </w:pPr>
            <w:r w:rsidRPr="00067800">
              <w:rPr>
                <w:i/>
                <w:iCs/>
                <w:noProof/>
                <w:color w:val="365F91" w:themeColor="accent1" w:themeShade="BF"/>
              </w:rPr>
              <w:t>Država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EF2684" w14:textId="77777777" w:rsidR="00F47BB9" w:rsidRPr="00A053E5" w:rsidRDefault="00F47BB9"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A5861F" w14:textId="77777777" w:rsidR="00F47BB9" w:rsidRPr="00A053E5" w:rsidRDefault="00F47BB9" w:rsidP="00A3675E">
            <w:pPr>
              <w:pStyle w:val="Normal1"/>
              <w:rPr>
                <w:rFonts w:ascii="Verdana" w:hAnsi="Verdana"/>
              </w:rPr>
            </w:pPr>
          </w:p>
        </w:tc>
      </w:tr>
      <w:tr w:rsidR="00F47BB9" w:rsidRPr="00A053E5" w14:paraId="306E911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AE75AE" w14:textId="77777777" w:rsidR="00F47BB9" w:rsidRPr="00A053E5" w:rsidRDefault="00F47BB9" w:rsidP="00A3675E">
            <w:pPr>
              <w:pStyle w:val="Normal1"/>
              <w:rPr>
                <w:rFonts w:ascii="Verdana" w:hAnsi="Verdana"/>
                <w:szCs w:val="18"/>
              </w:rPr>
            </w:pPr>
            <w:r w:rsidRPr="00A053E5">
              <w:rPr>
                <w:rFonts w:ascii="Verdana" w:hAnsi="Verdana"/>
                <w:szCs w:val="18"/>
              </w:rPr>
              <w:t>Phone</w:t>
            </w:r>
          </w:p>
          <w:p w14:paraId="46E55EFD" w14:textId="77777777" w:rsidR="00F47BB9" w:rsidRPr="00A053E5" w:rsidRDefault="00F47BB9" w:rsidP="00A3675E">
            <w:pPr>
              <w:pStyle w:val="Normal1"/>
              <w:rPr>
                <w:rFonts w:ascii="Verdana" w:hAnsi="Verdana"/>
                <w:i/>
                <w:iCs/>
                <w:szCs w:val="18"/>
              </w:rPr>
            </w:pPr>
            <w:r w:rsidRPr="00067800">
              <w:rPr>
                <w:i/>
                <w:iCs/>
                <w:noProof/>
                <w:color w:val="365F91" w:themeColor="accent1" w:themeShade="BF"/>
                <w:szCs w:val="18"/>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79F463" w14:textId="77777777" w:rsidR="00F47BB9" w:rsidRPr="00A053E5" w:rsidRDefault="00F47BB9"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A16A0F" w14:textId="77777777" w:rsidR="00F47BB9" w:rsidRPr="00A053E5" w:rsidRDefault="00F47BB9" w:rsidP="00A3675E">
            <w:pPr>
              <w:pStyle w:val="Normal1"/>
              <w:rPr>
                <w:rFonts w:ascii="Verdana" w:hAnsi="Verdana"/>
                <w:szCs w:val="18"/>
              </w:rPr>
            </w:pPr>
          </w:p>
        </w:tc>
      </w:tr>
      <w:tr w:rsidR="00F47BB9" w:rsidRPr="00A053E5" w14:paraId="4DC4853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C14925" w14:textId="77777777" w:rsidR="00F47BB9" w:rsidRPr="00A053E5" w:rsidRDefault="00F47BB9" w:rsidP="00A3675E">
            <w:pPr>
              <w:pStyle w:val="Normal1"/>
              <w:rPr>
                <w:rFonts w:ascii="Verdana" w:hAnsi="Verdana"/>
                <w:szCs w:val="18"/>
              </w:rPr>
            </w:pPr>
            <w:r w:rsidRPr="00A053E5">
              <w:rPr>
                <w:rFonts w:ascii="Verdana" w:hAnsi="Verdana"/>
                <w:szCs w:val="18"/>
              </w:rPr>
              <w:t>Email Address</w:t>
            </w:r>
          </w:p>
          <w:p w14:paraId="3E1FDAD8" w14:textId="77777777" w:rsidR="00F47BB9" w:rsidRPr="00A053E5" w:rsidRDefault="00F47BB9" w:rsidP="00A3675E">
            <w:pPr>
              <w:pStyle w:val="Normal1"/>
              <w:rPr>
                <w:rFonts w:ascii="Verdana" w:hAnsi="Verdana"/>
                <w:szCs w:val="18"/>
              </w:rPr>
            </w:pPr>
            <w:r w:rsidRPr="00067800">
              <w:rPr>
                <w:i/>
                <w:iCs/>
                <w:noProof/>
                <w:color w:val="365F91" w:themeColor="accent1" w:themeShade="BF"/>
                <w:szCs w:val="18"/>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1B7878" w14:textId="77777777" w:rsidR="00F47BB9" w:rsidRPr="00A053E5" w:rsidRDefault="00F47BB9"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E971EE" w14:textId="77777777" w:rsidR="00F47BB9" w:rsidRPr="00A053E5" w:rsidRDefault="00F47BB9" w:rsidP="00A3675E">
            <w:pPr>
              <w:pStyle w:val="Normal1"/>
              <w:rPr>
                <w:rFonts w:ascii="Verdana" w:hAnsi="Verdana"/>
                <w:szCs w:val="18"/>
              </w:rPr>
            </w:pPr>
          </w:p>
        </w:tc>
      </w:tr>
      <w:tr w:rsidR="00F47BB9" w:rsidRPr="00A053E5" w14:paraId="113D772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7383D78" w14:textId="77777777" w:rsidR="00F47BB9" w:rsidRPr="00A053E5" w:rsidRDefault="00F47BB9"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39AE2F0" w14:textId="77777777" w:rsidR="00F47BB9" w:rsidRPr="00A053E5" w:rsidRDefault="00F47BB9"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800C976" w14:textId="77777777" w:rsidR="00F47BB9" w:rsidRPr="00A053E5" w:rsidRDefault="00F47BB9" w:rsidP="009F02FE">
            <w:pPr>
              <w:pStyle w:val="Normal1"/>
              <w:jc w:val="center"/>
              <w:rPr>
                <w:rFonts w:ascii="Verdana" w:hAnsi="Verdana"/>
              </w:rPr>
            </w:pPr>
            <w:r w:rsidRPr="00A053E5">
              <w:rPr>
                <w:rFonts w:ascii="Verdana" w:hAnsi="Verdana"/>
                <w:b/>
                <w:szCs w:val="18"/>
              </w:rPr>
              <w:t>1-255</w:t>
            </w:r>
          </w:p>
        </w:tc>
      </w:tr>
      <w:tr w:rsidR="00F47BB9" w:rsidRPr="00A053E5" w14:paraId="2D35469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E10F159" w14:textId="77777777" w:rsidR="00F47BB9" w:rsidRPr="00A053E5" w:rsidRDefault="00F47BB9" w:rsidP="009F02FE">
            <w:pPr>
              <w:pStyle w:val="Normal1"/>
              <w:rPr>
                <w:rFonts w:ascii="Verdana" w:hAnsi="Verdana"/>
              </w:rPr>
            </w:pPr>
          </w:p>
          <w:p w14:paraId="6B07EFE5" w14:textId="77777777" w:rsidR="00F47BB9" w:rsidRPr="00A053E5" w:rsidRDefault="00F47BB9"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8B1B1B" w14:textId="77777777" w:rsidR="00F47BB9" w:rsidRPr="00A053E5" w:rsidRDefault="00F47BB9"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9B987A" w14:textId="77777777" w:rsidR="00F47BB9" w:rsidRPr="00A053E5" w:rsidRDefault="00F47BB9" w:rsidP="009F02FE">
            <w:pPr>
              <w:pStyle w:val="Normal1"/>
              <w:rPr>
                <w:rFonts w:ascii="Verdana" w:hAnsi="Verdana"/>
                <w:b/>
              </w:rPr>
            </w:pPr>
          </w:p>
        </w:tc>
      </w:tr>
      <w:tr w:rsidR="00F47BB9" w:rsidRPr="00A053E5" w14:paraId="45A5417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E26A51" w14:textId="77777777" w:rsidR="00F47BB9" w:rsidRPr="00A053E5" w:rsidRDefault="00F47BB9"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15A69A" w14:textId="77777777" w:rsidR="00F47BB9" w:rsidRPr="00A053E5" w:rsidRDefault="00F47BB9" w:rsidP="009F02FE">
            <w:pPr>
              <w:pStyle w:val="Normal1"/>
              <w:rPr>
                <w:rFonts w:ascii="Verdana" w:hAnsi="Verdana"/>
                <w:b/>
              </w:rPr>
            </w:pPr>
          </w:p>
        </w:tc>
      </w:tr>
      <w:tr w:rsidR="00F47BB9" w:rsidRPr="00A053E5" w14:paraId="766F3E0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CDD5DC" w14:textId="77777777" w:rsidR="00F47BB9" w:rsidRPr="000A020B" w:rsidRDefault="00F47BB9"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6925261" w14:textId="77777777" w:rsidR="00F47BB9" w:rsidRPr="00A053E5" w:rsidRDefault="00F47BB9" w:rsidP="009F02FE">
            <w:pPr>
              <w:pStyle w:val="Normal1"/>
              <w:jc w:val="center"/>
              <w:rPr>
                <w:rFonts w:ascii="Verdana" w:hAnsi="Verdana"/>
              </w:rPr>
            </w:pPr>
          </w:p>
        </w:tc>
      </w:tr>
      <w:tr w:rsidR="00F47BB9" w:rsidRPr="00A053E5" w14:paraId="72B9496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AACCB6" w14:textId="77777777" w:rsidR="00F47BB9" w:rsidRPr="00A053E5" w:rsidRDefault="00F47BB9" w:rsidP="009F02FE">
            <w:pPr>
              <w:pStyle w:val="Normal1"/>
              <w:rPr>
                <w:rFonts w:ascii="Verdana" w:hAnsi="Verdana"/>
              </w:rPr>
            </w:pPr>
            <w:r w:rsidRPr="00A053E5">
              <w:rPr>
                <w:rFonts w:ascii="Verdana" w:hAnsi="Verdana"/>
              </w:rPr>
              <w:t>Time</w:t>
            </w:r>
          </w:p>
          <w:p w14:paraId="477C30DE" w14:textId="77777777" w:rsidR="00F47BB9" w:rsidRPr="00A053E5" w:rsidRDefault="00F47BB9" w:rsidP="009F02FE">
            <w:pPr>
              <w:pStyle w:val="Normal1"/>
              <w:rPr>
                <w:rFonts w:ascii="Verdana" w:hAnsi="Verdana"/>
              </w:rPr>
            </w:pPr>
            <w:r w:rsidRPr="00067800">
              <w:rPr>
                <w:i/>
                <w:iCs/>
                <w:noProof/>
                <w:color w:val="365F91" w:themeColor="accent1" w:themeShade="BF"/>
              </w:rPr>
              <w:t>Vrijeme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6B8AD2" w14:textId="77777777" w:rsidR="00F47BB9" w:rsidRPr="00A053E5" w:rsidRDefault="00F47BB9" w:rsidP="009F02FE">
            <w:pPr>
              <w:pStyle w:val="Normal1"/>
              <w:rPr>
                <w:rFonts w:ascii="Verdana" w:hAnsi="Verdana"/>
              </w:rPr>
            </w:pPr>
          </w:p>
        </w:tc>
      </w:tr>
      <w:tr w:rsidR="00F47BB9" w:rsidRPr="000A020B" w14:paraId="7EAD42A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427161" w14:textId="77777777" w:rsidR="00F47BB9" w:rsidRPr="00A053E5" w:rsidRDefault="00F47BB9" w:rsidP="009F02FE">
            <w:pPr>
              <w:pStyle w:val="Normal1"/>
              <w:rPr>
                <w:rFonts w:ascii="Verdana" w:hAnsi="Verdana"/>
                <w:lang w:val="fr-FR"/>
              </w:rPr>
            </w:pPr>
            <w:r w:rsidRPr="00A053E5">
              <w:rPr>
                <w:rFonts w:ascii="Verdana" w:hAnsi="Verdana"/>
                <w:lang w:val="fr-FR"/>
              </w:rPr>
              <w:t>Time Zone</w:t>
            </w:r>
          </w:p>
          <w:p w14:paraId="15046930" w14:textId="77777777" w:rsidR="00F47BB9" w:rsidRPr="00A053E5" w:rsidRDefault="00F47BB9" w:rsidP="009F02FE">
            <w:pPr>
              <w:pStyle w:val="Normal1"/>
              <w:rPr>
                <w:rFonts w:ascii="Verdana" w:hAnsi="Verdana"/>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5440CD5" w14:textId="77777777" w:rsidR="00F47BB9" w:rsidRPr="00A053E5" w:rsidRDefault="00F47BB9" w:rsidP="009F02FE">
            <w:pPr>
              <w:pStyle w:val="Normal1"/>
              <w:rPr>
                <w:rFonts w:ascii="Verdana" w:hAnsi="Verdana"/>
                <w:lang w:val="fr-FR"/>
              </w:rPr>
            </w:pPr>
          </w:p>
        </w:tc>
      </w:tr>
      <w:tr w:rsidR="00F47BB9" w:rsidRPr="00A053E5" w14:paraId="519E5C2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E23956" w14:textId="77777777" w:rsidR="00F47BB9" w:rsidRPr="000A020B" w:rsidRDefault="00F47BB9"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BE7515" w14:textId="77777777" w:rsidR="00F47BB9" w:rsidRPr="00A053E5" w:rsidRDefault="00F47BB9" w:rsidP="009F02FE">
            <w:pPr>
              <w:pStyle w:val="Normal1"/>
              <w:rPr>
                <w:rFonts w:ascii="Verdana" w:hAnsi="Verdana"/>
              </w:rPr>
            </w:pPr>
          </w:p>
        </w:tc>
      </w:tr>
      <w:tr w:rsidR="00F47BB9" w:rsidRPr="00A053E5" w14:paraId="04B372B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412BFD" w14:textId="77777777" w:rsidR="00F47BB9" w:rsidRPr="00A053E5" w:rsidRDefault="00F47BB9" w:rsidP="009F02FE">
            <w:pPr>
              <w:pStyle w:val="Normal1"/>
              <w:rPr>
                <w:rFonts w:ascii="Verdana" w:hAnsi="Verdana"/>
              </w:rPr>
            </w:pPr>
            <w:r w:rsidRPr="00A053E5">
              <w:rPr>
                <w:rFonts w:ascii="Verdana" w:hAnsi="Verdana"/>
              </w:rPr>
              <w:t>Anonymization</w:t>
            </w:r>
          </w:p>
          <w:p w14:paraId="3641661F" w14:textId="77777777" w:rsidR="00F47BB9" w:rsidRPr="00A053E5" w:rsidRDefault="00F47BB9" w:rsidP="009F02FE">
            <w:pPr>
              <w:pStyle w:val="Normal1"/>
              <w:rPr>
                <w:rFonts w:ascii="Verdana" w:hAnsi="Verdana"/>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5F78B9B" w14:textId="77777777" w:rsidR="00F47BB9" w:rsidRPr="00A053E5" w:rsidRDefault="00F47BB9" w:rsidP="009F02FE">
            <w:pPr>
              <w:pStyle w:val="Normal1"/>
              <w:rPr>
                <w:rFonts w:ascii="Verdana" w:hAnsi="Verdana"/>
              </w:rPr>
            </w:pPr>
          </w:p>
        </w:tc>
      </w:tr>
      <w:tr w:rsidR="00F47BB9" w:rsidRPr="00CB0A44" w14:paraId="08D773F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444279" w14:textId="77777777" w:rsidR="00F47BB9" w:rsidRPr="00A053E5" w:rsidRDefault="00F47BB9" w:rsidP="009F02FE">
            <w:pPr>
              <w:pStyle w:val="Normal1"/>
              <w:rPr>
                <w:rFonts w:ascii="Verdana" w:hAnsi="Verdana"/>
                <w:lang w:val="fr-FR"/>
              </w:rPr>
            </w:pPr>
            <w:r w:rsidRPr="00A053E5">
              <w:rPr>
                <w:rFonts w:ascii="Verdana" w:hAnsi="Verdana"/>
                <w:lang w:val="fr-FR"/>
              </w:rPr>
              <w:t>Port number</w:t>
            </w:r>
          </w:p>
          <w:p w14:paraId="1CB7090E" w14:textId="77777777" w:rsidR="00F47BB9" w:rsidRPr="00A053E5" w:rsidRDefault="00F47BB9" w:rsidP="009F02FE">
            <w:pPr>
              <w:pStyle w:val="Normal1"/>
              <w:rPr>
                <w:rFonts w:ascii="Verdana" w:hAnsi="Verdana"/>
                <w:i/>
                <w:iCs/>
                <w:lang w:val="fr-FR"/>
              </w:rPr>
            </w:pPr>
            <w:r w:rsidRPr="00067800">
              <w:rPr>
                <w:i/>
                <w:iCs/>
                <w:noProof/>
                <w:color w:val="365F91" w:themeColor="accent1" w:themeShade="BF"/>
                <w:lang w:val="fr-FR"/>
              </w:rPr>
              <w:t>Port broj</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E3238C" w14:textId="77777777" w:rsidR="00F47BB9" w:rsidRPr="00A053E5" w:rsidRDefault="00F47BB9" w:rsidP="009F02FE">
            <w:pPr>
              <w:pStyle w:val="Normal1"/>
              <w:rPr>
                <w:rFonts w:ascii="Verdana" w:hAnsi="Verdana"/>
                <w:lang w:val="fr-FR"/>
              </w:rPr>
            </w:pPr>
          </w:p>
        </w:tc>
      </w:tr>
      <w:tr w:rsidR="00F47BB9" w:rsidRPr="00A053E5" w14:paraId="7437B0D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C87ECB2" w14:textId="77777777" w:rsidR="00F47BB9" w:rsidRPr="00A053E5" w:rsidRDefault="00F47BB9"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5904414" w14:textId="77777777" w:rsidR="00F47BB9" w:rsidRPr="00A053E5" w:rsidRDefault="00F47BB9"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5A907DD1" w14:textId="77777777" w:rsidR="00F47BB9" w:rsidRPr="00A053E5" w:rsidRDefault="00F47BB9" w:rsidP="009F02FE">
            <w:pPr>
              <w:pStyle w:val="Normal1"/>
              <w:jc w:val="center"/>
              <w:rPr>
                <w:rFonts w:ascii="Verdana" w:hAnsi="Verdana"/>
              </w:rPr>
            </w:pPr>
            <w:r w:rsidRPr="00A053E5">
              <w:rPr>
                <w:rFonts w:ascii="Verdana" w:hAnsi="Verdana"/>
                <w:b/>
                <w:szCs w:val="18"/>
              </w:rPr>
              <w:t>Host – 64 bit</w:t>
            </w:r>
          </w:p>
        </w:tc>
      </w:tr>
      <w:tr w:rsidR="00F47BB9" w:rsidRPr="00A053E5" w14:paraId="3860F094"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88E461" w14:textId="77777777" w:rsidR="00F47BB9" w:rsidRPr="00A053E5" w:rsidRDefault="00F47BB9" w:rsidP="009F02FE">
            <w:pPr>
              <w:pStyle w:val="Normal1"/>
              <w:rPr>
                <w:rFonts w:ascii="Verdana" w:hAnsi="Verdana"/>
              </w:rPr>
            </w:pPr>
          </w:p>
          <w:p w14:paraId="79AE2BD6" w14:textId="77777777" w:rsidR="00F47BB9" w:rsidRPr="00A053E5" w:rsidRDefault="00F47BB9"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D49F57" w14:textId="77777777" w:rsidR="00F47BB9" w:rsidRPr="00A053E5" w:rsidRDefault="00F47BB9"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F183FA" w14:textId="77777777" w:rsidR="00F47BB9" w:rsidRPr="00A053E5" w:rsidRDefault="00F47BB9" w:rsidP="009F02FE">
            <w:pPr>
              <w:pStyle w:val="Normal1"/>
              <w:rPr>
                <w:rFonts w:ascii="Verdana" w:hAnsi="Verdana"/>
                <w:b/>
              </w:rPr>
            </w:pPr>
          </w:p>
        </w:tc>
      </w:tr>
      <w:tr w:rsidR="00F47BB9" w:rsidRPr="00A053E5" w14:paraId="09D2120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FA20AC" w14:textId="77777777" w:rsidR="00F47BB9" w:rsidRPr="00A053E5" w:rsidRDefault="00F47BB9"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BC46E8F" w14:textId="77777777" w:rsidR="00F47BB9" w:rsidRPr="00A053E5" w:rsidRDefault="00F47BB9" w:rsidP="009F02FE">
            <w:pPr>
              <w:pStyle w:val="Normal1"/>
              <w:rPr>
                <w:rFonts w:ascii="Verdana" w:hAnsi="Verdana"/>
                <w:b/>
              </w:rPr>
            </w:pPr>
          </w:p>
        </w:tc>
      </w:tr>
      <w:tr w:rsidR="00F47BB9" w:rsidRPr="00A053E5" w14:paraId="26F54A2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0A8B94" w14:textId="77777777" w:rsidR="00F47BB9" w:rsidRPr="000A020B" w:rsidRDefault="00F47BB9"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99A254" w14:textId="77777777" w:rsidR="00F47BB9" w:rsidRPr="00A053E5" w:rsidRDefault="00F47BB9" w:rsidP="009F02FE">
            <w:pPr>
              <w:pStyle w:val="Normal1"/>
              <w:jc w:val="center"/>
              <w:rPr>
                <w:rFonts w:ascii="Verdana" w:hAnsi="Verdana"/>
              </w:rPr>
            </w:pPr>
          </w:p>
        </w:tc>
      </w:tr>
      <w:tr w:rsidR="00F47BB9" w:rsidRPr="00A053E5" w14:paraId="0C7E19F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B29B71F" w14:textId="77777777" w:rsidR="00F47BB9" w:rsidRPr="00A053E5" w:rsidRDefault="00F47BB9" w:rsidP="009F02FE">
            <w:pPr>
              <w:pStyle w:val="Normal1"/>
              <w:rPr>
                <w:rFonts w:ascii="Verdana" w:hAnsi="Verdana"/>
              </w:rPr>
            </w:pPr>
            <w:r w:rsidRPr="00A053E5">
              <w:rPr>
                <w:rFonts w:ascii="Verdana" w:hAnsi="Verdana"/>
              </w:rPr>
              <w:t>Time</w:t>
            </w:r>
          </w:p>
          <w:p w14:paraId="7A62DFA6" w14:textId="77777777" w:rsidR="00F47BB9" w:rsidRPr="00A053E5" w:rsidRDefault="00F47BB9" w:rsidP="009F02FE">
            <w:pPr>
              <w:pStyle w:val="Normal1"/>
              <w:rPr>
                <w:rFonts w:ascii="Verdana" w:hAnsi="Verdana"/>
              </w:rPr>
            </w:pPr>
            <w:r w:rsidRPr="00067800">
              <w:rPr>
                <w:i/>
                <w:iCs/>
                <w:noProof/>
                <w:color w:val="365F91" w:themeColor="accent1" w:themeShade="BF"/>
              </w:rPr>
              <w:t>Vrijeme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2AD6C5" w14:textId="77777777" w:rsidR="00F47BB9" w:rsidRPr="00A053E5" w:rsidRDefault="00F47BB9" w:rsidP="009F02FE">
            <w:pPr>
              <w:pStyle w:val="Normal1"/>
              <w:rPr>
                <w:rFonts w:ascii="Verdana" w:hAnsi="Verdana"/>
              </w:rPr>
            </w:pPr>
          </w:p>
        </w:tc>
      </w:tr>
      <w:tr w:rsidR="00F47BB9" w:rsidRPr="000A020B" w14:paraId="013875A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B6B667" w14:textId="77777777" w:rsidR="00F47BB9" w:rsidRPr="00A053E5" w:rsidRDefault="00F47BB9" w:rsidP="009F02FE">
            <w:pPr>
              <w:pStyle w:val="Normal1"/>
              <w:rPr>
                <w:rFonts w:ascii="Verdana" w:hAnsi="Verdana"/>
                <w:lang w:val="fr-FR"/>
              </w:rPr>
            </w:pPr>
            <w:r w:rsidRPr="00A053E5">
              <w:rPr>
                <w:rFonts w:ascii="Verdana" w:hAnsi="Verdana"/>
                <w:lang w:val="fr-FR"/>
              </w:rPr>
              <w:t>Time Zone</w:t>
            </w:r>
          </w:p>
          <w:p w14:paraId="6880648F" w14:textId="77777777" w:rsidR="00F47BB9" w:rsidRPr="00A053E5" w:rsidRDefault="00F47BB9" w:rsidP="009F02FE">
            <w:pPr>
              <w:pStyle w:val="Normal1"/>
              <w:rPr>
                <w:rFonts w:ascii="Verdana" w:hAnsi="Verdana"/>
                <w:lang w:val="fr-FR"/>
              </w:rPr>
            </w:pPr>
            <w:r w:rsidRPr="00067800">
              <w:rPr>
                <w:i/>
                <w:iCs/>
                <w:noProof/>
                <w:color w:val="365F91" w:themeColor="accent1" w:themeShade="BF"/>
                <w:lang w:val="fr-FR"/>
              </w:rPr>
              <w:lastRenderedPageBreak/>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9EA54E" w14:textId="77777777" w:rsidR="00F47BB9" w:rsidRPr="00A053E5" w:rsidRDefault="00F47BB9" w:rsidP="009F02FE">
            <w:pPr>
              <w:pStyle w:val="Normal1"/>
              <w:rPr>
                <w:rFonts w:ascii="Verdana" w:hAnsi="Verdana"/>
                <w:lang w:val="fr-FR"/>
              </w:rPr>
            </w:pPr>
          </w:p>
        </w:tc>
      </w:tr>
      <w:tr w:rsidR="00F47BB9" w:rsidRPr="00A053E5" w14:paraId="2A8AA81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058896" w14:textId="77777777" w:rsidR="00F47BB9" w:rsidRPr="000A020B" w:rsidRDefault="00F47BB9"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555E04C" w14:textId="77777777" w:rsidR="00F47BB9" w:rsidRPr="00A053E5" w:rsidRDefault="00F47BB9" w:rsidP="009F02FE">
            <w:pPr>
              <w:pStyle w:val="Normal1"/>
              <w:rPr>
                <w:rFonts w:ascii="Verdana" w:hAnsi="Verdana"/>
              </w:rPr>
            </w:pPr>
          </w:p>
        </w:tc>
      </w:tr>
      <w:tr w:rsidR="00F47BB9" w:rsidRPr="00A053E5" w14:paraId="7DEF952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5F4416" w14:textId="77777777" w:rsidR="00F47BB9" w:rsidRPr="00A053E5" w:rsidRDefault="00F47BB9" w:rsidP="009F02FE">
            <w:pPr>
              <w:pStyle w:val="Normal1"/>
              <w:rPr>
                <w:rFonts w:ascii="Verdana" w:hAnsi="Verdana"/>
              </w:rPr>
            </w:pPr>
            <w:r w:rsidRPr="00A053E5">
              <w:rPr>
                <w:rFonts w:ascii="Verdana" w:hAnsi="Verdana"/>
              </w:rPr>
              <w:t>Anonymization</w:t>
            </w:r>
          </w:p>
          <w:p w14:paraId="75C3CFA3" w14:textId="77777777" w:rsidR="00F47BB9" w:rsidRPr="00A053E5" w:rsidRDefault="00F47BB9" w:rsidP="009F02FE">
            <w:pPr>
              <w:pStyle w:val="Normal1"/>
              <w:rPr>
                <w:rFonts w:ascii="Verdana" w:hAnsi="Verdana"/>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401A3A3" w14:textId="77777777" w:rsidR="00F47BB9" w:rsidRPr="00A053E5" w:rsidRDefault="00F47BB9" w:rsidP="009F02FE">
            <w:pPr>
              <w:pStyle w:val="Normal1"/>
              <w:rPr>
                <w:rFonts w:ascii="Verdana" w:hAnsi="Verdana"/>
              </w:rPr>
            </w:pPr>
          </w:p>
        </w:tc>
      </w:tr>
      <w:tr w:rsidR="00F47BB9" w:rsidRPr="00A053E5" w14:paraId="59F96A29"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6B3908FF" w14:textId="77777777" w:rsidR="00F47BB9" w:rsidRPr="00A053E5" w:rsidRDefault="00F47BB9" w:rsidP="009F02FE">
            <w:pPr>
              <w:pStyle w:val="Normal1"/>
              <w:jc w:val="center"/>
              <w:rPr>
                <w:rFonts w:ascii="Verdana" w:hAnsi="Verdana"/>
                <w:b/>
              </w:rPr>
            </w:pPr>
            <w:r w:rsidRPr="00A053E5">
              <w:rPr>
                <w:rFonts w:ascii="Verdana" w:hAnsi="Verdana"/>
                <w:b/>
              </w:rPr>
              <w:t>Other data</w:t>
            </w:r>
          </w:p>
          <w:p w14:paraId="061B2224" w14:textId="77777777" w:rsidR="00F47BB9" w:rsidRPr="00A053E5" w:rsidRDefault="00F47BB9" w:rsidP="009F02FE">
            <w:pPr>
              <w:pStyle w:val="Normal1"/>
              <w:jc w:val="center"/>
              <w:rPr>
                <w:rFonts w:ascii="Verdana" w:hAnsi="Verdana"/>
                <w:i/>
                <w:iCs/>
              </w:rPr>
            </w:pPr>
            <w:r w:rsidRPr="00067800">
              <w:rPr>
                <w:b/>
                <w:i/>
                <w:iCs/>
                <w:noProof/>
                <w:color w:val="365F91" w:themeColor="accent1" w:themeShade="BF"/>
              </w:rPr>
              <w:t>Ostali podaci</w:t>
            </w:r>
          </w:p>
        </w:tc>
      </w:tr>
      <w:tr w:rsidR="00F47BB9" w:rsidRPr="00A053E5" w14:paraId="7473BD4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6A91BE" w14:textId="77777777" w:rsidR="00F47BB9" w:rsidRPr="00A053E5" w:rsidRDefault="00F47BB9" w:rsidP="009F02FE">
            <w:pPr>
              <w:pStyle w:val="Normal1"/>
              <w:rPr>
                <w:rFonts w:ascii="Verdana" w:hAnsi="Verdana"/>
                <w:szCs w:val="18"/>
              </w:rPr>
            </w:pPr>
            <w:r w:rsidRPr="00A053E5">
              <w:rPr>
                <w:rFonts w:ascii="Verdana" w:hAnsi="Verdana"/>
                <w:szCs w:val="18"/>
              </w:rPr>
              <w:t>E-mail address</w:t>
            </w:r>
          </w:p>
          <w:p w14:paraId="2366009D" w14:textId="77777777" w:rsidR="00F47BB9" w:rsidRPr="00A053E5" w:rsidRDefault="00F47BB9" w:rsidP="009F02FE">
            <w:pPr>
              <w:pStyle w:val="Normal1"/>
              <w:rPr>
                <w:rFonts w:ascii="Verdana" w:hAnsi="Verdana"/>
              </w:rPr>
            </w:pPr>
            <w:r w:rsidRPr="00067800">
              <w:rPr>
                <w:i/>
                <w:iCs/>
                <w:noProof/>
                <w:color w:val="365F91" w:themeColor="accent1" w:themeShade="BF"/>
                <w:szCs w:val="18"/>
              </w:rPr>
              <w:t>E-mail adresa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B3251AB" w14:textId="77777777" w:rsidR="00F47BB9" w:rsidRPr="00A053E5" w:rsidRDefault="00F47BB9" w:rsidP="009F02FE">
            <w:pPr>
              <w:pStyle w:val="Normal1"/>
              <w:spacing w:after="0"/>
              <w:rPr>
                <w:rFonts w:ascii="Verdana" w:hAnsi="Verdana"/>
              </w:rPr>
            </w:pPr>
          </w:p>
        </w:tc>
      </w:tr>
      <w:tr w:rsidR="00F47BB9" w:rsidRPr="00CB0A44" w14:paraId="35D9EA4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3204F2" w14:textId="77777777" w:rsidR="00F47BB9" w:rsidRPr="00CB0A44" w:rsidRDefault="00F47BB9" w:rsidP="009F02FE">
            <w:pPr>
              <w:pStyle w:val="Normal1"/>
              <w:rPr>
                <w:rFonts w:ascii="Verdana" w:hAnsi="Verdana"/>
                <w:szCs w:val="18"/>
                <w:lang w:val="en-GB"/>
              </w:rPr>
            </w:pPr>
            <w:r w:rsidRPr="00CB0A44">
              <w:rPr>
                <w:rFonts w:ascii="Verdana" w:hAnsi="Verdana"/>
                <w:szCs w:val="18"/>
                <w:lang w:val="en-GB"/>
              </w:rPr>
              <w:t>Social Networking ID</w:t>
            </w:r>
          </w:p>
          <w:p w14:paraId="74F486F6" w14:textId="77777777" w:rsidR="00F47BB9" w:rsidRPr="00CB0A44" w:rsidRDefault="00F47BB9" w:rsidP="009F02FE">
            <w:pPr>
              <w:pStyle w:val="Normal1"/>
              <w:rPr>
                <w:rFonts w:ascii="Verdana" w:hAnsi="Verdana"/>
                <w:i/>
                <w:iCs/>
                <w:lang w:val="en-GB"/>
              </w:rPr>
            </w:pPr>
            <w:r w:rsidRPr="00067800">
              <w:rPr>
                <w:i/>
                <w:iCs/>
                <w:noProof/>
                <w:color w:val="365F91" w:themeColor="accent1" w:themeShade="BF"/>
                <w:lang w:val="en-GB"/>
              </w:rPr>
              <w:t>ID društvene mreže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3EA7D68" w14:textId="77777777" w:rsidR="00F47BB9" w:rsidRPr="00CB0A44" w:rsidRDefault="00F47BB9" w:rsidP="009F02FE">
            <w:pPr>
              <w:pStyle w:val="Normal1"/>
              <w:jc w:val="center"/>
              <w:rPr>
                <w:rFonts w:ascii="Verdana" w:hAnsi="Verdana"/>
                <w:lang w:val="en-GB"/>
              </w:rPr>
            </w:pPr>
          </w:p>
        </w:tc>
      </w:tr>
      <w:tr w:rsidR="00F47BB9" w:rsidRPr="00A053E5" w14:paraId="1E119E9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3FE7EEB" w14:textId="77777777" w:rsidR="00F47BB9" w:rsidRPr="000A020B" w:rsidRDefault="00F47BB9"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57A2E9" w14:textId="77777777" w:rsidR="00F47BB9" w:rsidRPr="00A053E5" w:rsidRDefault="00F47BB9" w:rsidP="009F02FE">
            <w:pPr>
              <w:pStyle w:val="Normal1"/>
              <w:jc w:val="center"/>
              <w:rPr>
                <w:rFonts w:ascii="Verdana" w:hAnsi="Verdana"/>
              </w:rPr>
            </w:pPr>
          </w:p>
        </w:tc>
      </w:tr>
      <w:tr w:rsidR="00F47BB9" w:rsidRPr="00A053E5" w14:paraId="779B6D4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FCAC97" w14:textId="77777777" w:rsidR="00F47BB9" w:rsidRPr="00A053E5" w:rsidRDefault="00F47BB9" w:rsidP="009F02FE">
            <w:pPr>
              <w:pStyle w:val="Normal1"/>
              <w:rPr>
                <w:rFonts w:ascii="Verdana" w:hAnsi="Verdana"/>
              </w:rPr>
            </w:pPr>
            <w:r w:rsidRPr="00A053E5">
              <w:rPr>
                <w:rFonts w:ascii="Verdana" w:hAnsi="Verdana"/>
              </w:rPr>
              <w:t>Time</w:t>
            </w:r>
          </w:p>
          <w:p w14:paraId="0C75F221" w14:textId="77777777" w:rsidR="00F47BB9" w:rsidRPr="00A053E5" w:rsidRDefault="00F47BB9" w:rsidP="009F02FE">
            <w:pPr>
              <w:pStyle w:val="Normal1"/>
              <w:rPr>
                <w:rFonts w:ascii="Verdana" w:hAnsi="Verdana"/>
                <w:i/>
                <w:iCs/>
              </w:rPr>
            </w:pPr>
            <w:r w:rsidRPr="00067800">
              <w:rPr>
                <w:i/>
                <w:iCs/>
                <w:noProof/>
                <w:color w:val="365F91" w:themeColor="accent1" w:themeShade="BF"/>
              </w:rPr>
              <w:t>Vrijeme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D6843A" w14:textId="77777777" w:rsidR="00F47BB9" w:rsidRPr="00A053E5" w:rsidRDefault="00F47BB9" w:rsidP="009F02FE">
            <w:pPr>
              <w:pStyle w:val="Normal1"/>
              <w:rPr>
                <w:rFonts w:ascii="Verdana" w:hAnsi="Verdana"/>
              </w:rPr>
            </w:pPr>
          </w:p>
        </w:tc>
      </w:tr>
      <w:tr w:rsidR="00F47BB9" w:rsidRPr="000A020B" w14:paraId="5897601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BD00B6" w14:textId="77777777" w:rsidR="00F47BB9" w:rsidRPr="00A053E5" w:rsidRDefault="00F47BB9" w:rsidP="009F02FE">
            <w:pPr>
              <w:pStyle w:val="Normal1"/>
              <w:rPr>
                <w:rFonts w:ascii="Verdana" w:hAnsi="Verdana"/>
                <w:lang w:val="fr-FR"/>
              </w:rPr>
            </w:pPr>
            <w:r w:rsidRPr="00A053E5">
              <w:rPr>
                <w:rFonts w:ascii="Verdana" w:hAnsi="Verdana"/>
                <w:lang w:val="fr-FR"/>
              </w:rPr>
              <w:t>Time Zone</w:t>
            </w:r>
          </w:p>
          <w:p w14:paraId="0DD10296" w14:textId="77777777" w:rsidR="00F47BB9" w:rsidRPr="00A053E5" w:rsidRDefault="00F47BB9" w:rsidP="009F02FE">
            <w:pPr>
              <w:pStyle w:val="Normal1"/>
              <w:rPr>
                <w:rFonts w:ascii="Verdana" w:hAnsi="Verdana"/>
                <w:i/>
                <w:iCs/>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65CFE60" w14:textId="77777777" w:rsidR="00F47BB9" w:rsidRPr="00A053E5" w:rsidRDefault="00F47BB9" w:rsidP="009F02FE">
            <w:pPr>
              <w:pStyle w:val="Normal1"/>
              <w:rPr>
                <w:rFonts w:ascii="Verdana" w:hAnsi="Verdana"/>
                <w:lang w:val="fr-FR"/>
              </w:rPr>
            </w:pPr>
          </w:p>
        </w:tc>
      </w:tr>
      <w:tr w:rsidR="00F47BB9" w:rsidRPr="00A053E5" w14:paraId="4C5E037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4E73E7" w14:textId="77777777" w:rsidR="00F47BB9" w:rsidRPr="000A020B" w:rsidRDefault="00F47BB9"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6C13012" w14:textId="77777777" w:rsidR="00F47BB9" w:rsidRPr="00A053E5" w:rsidRDefault="00F47BB9" w:rsidP="009F02FE">
            <w:pPr>
              <w:pStyle w:val="Normal1"/>
              <w:rPr>
                <w:rFonts w:ascii="Verdana" w:hAnsi="Verdana"/>
              </w:rPr>
            </w:pPr>
          </w:p>
        </w:tc>
      </w:tr>
      <w:tr w:rsidR="00F47BB9" w:rsidRPr="00A053E5" w14:paraId="13EA4CF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DB8FAA0" w14:textId="77777777" w:rsidR="00F47BB9" w:rsidRPr="00A053E5" w:rsidRDefault="00F47BB9" w:rsidP="009F02FE">
            <w:pPr>
              <w:pStyle w:val="Normal1"/>
              <w:rPr>
                <w:rFonts w:ascii="Verdana" w:hAnsi="Verdana"/>
              </w:rPr>
            </w:pPr>
            <w:r w:rsidRPr="00A053E5">
              <w:rPr>
                <w:rFonts w:ascii="Verdana" w:hAnsi="Verdana"/>
              </w:rPr>
              <w:t>Anonymization</w:t>
            </w:r>
          </w:p>
          <w:p w14:paraId="4C739DA6" w14:textId="77777777" w:rsidR="00F47BB9" w:rsidRPr="00A053E5" w:rsidRDefault="00F47BB9" w:rsidP="009F02FE">
            <w:pPr>
              <w:pStyle w:val="Normal1"/>
              <w:rPr>
                <w:rFonts w:ascii="Verdana" w:hAnsi="Verdana"/>
                <w:i/>
                <w:iCs/>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A73B4C3" w14:textId="77777777" w:rsidR="00F47BB9" w:rsidRPr="00A053E5" w:rsidRDefault="00F47BB9" w:rsidP="009F02FE">
            <w:pPr>
              <w:pStyle w:val="Normal1"/>
              <w:rPr>
                <w:rFonts w:ascii="Verdana" w:hAnsi="Verdana"/>
              </w:rPr>
            </w:pPr>
          </w:p>
        </w:tc>
      </w:tr>
    </w:tbl>
    <w:p w14:paraId="1E96AAEB" w14:textId="77777777" w:rsidR="00F47BB9" w:rsidRPr="00A053E5" w:rsidRDefault="00F47BB9">
      <w:pPr>
        <w:pStyle w:val="Normal1"/>
        <w:spacing w:before="0" w:after="0"/>
        <w:jc w:val="both"/>
        <w:rPr>
          <w:rFonts w:ascii="Verdana" w:hAnsi="Verdana"/>
          <w:color w:val="000000"/>
          <w:sz w:val="16"/>
          <w:szCs w:val="16"/>
        </w:rPr>
      </w:pPr>
    </w:p>
    <w:p w14:paraId="1527CC65" w14:textId="77777777" w:rsidR="00F47BB9" w:rsidRDefault="00F47BB9">
      <w:pPr>
        <w:pStyle w:val="Normal1"/>
        <w:rPr>
          <w:rFonts w:ascii="Verdana" w:hAnsi="Verdana"/>
        </w:rPr>
        <w:sectPr w:rsidR="00F47BB9" w:rsidSect="00F47BB9">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32D8FC0F" w14:textId="77777777" w:rsidR="00F47BB9" w:rsidRPr="00A053E5" w:rsidRDefault="00F47BB9">
      <w:pPr>
        <w:pStyle w:val="Normal1"/>
        <w:rPr>
          <w:rFonts w:ascii="Verdana" w:hAnsi="Verdana"/>
        </w:rPr>
      </w:pPr>
    </w:p>
    <w:sectPr w:rsidR="00F47BB9" w:rsidRPr="00A053E5" w:rsidSect="00F47BB9">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B89B" w14:textId="77777777" w:rsidR="00F52383" w:rsidRDefault="00F52383">
      <w:r>
        <w:separator/>
      </w:r>
    </w:p>
  </w:endnote>
  <w:endnote w:type="continuationSeparator" w:id="0">
    <w:p w14:paraId="3ED48F71" w14:textId="77777777" w:rsidR="00F52383" w:rsidRDefault="00F5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01745"/>
      <w:docPartObj>
        <w:docPartGallery w:val="Page Numbers (Bottom of Page)"/>
        <w:docPartUnique/>
      </w:docPartObj>
    </w:sdtPr>
    <w:sdtContent>
      <w:p w14:paraId="6A448A6C" w14:textId="77777777" w:rsidR="00F47BB9" w:rsidRDefault="00F47BB9">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16ED3A7F" w14:textId="77777777" w:rsidR="00C23CBF" w:rsidRDefault="00F52383">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C93C" w14:textId="77777777" w:rsidR="00F52383" w:rsidRDefault="00F52383">
      <w:r>
        <w:separator/>
      </w:r>
    </w:p>
  </w:footnote>
  <w:footnote w:type="continuationSeparator" w:id="0">
    <w:p w14:paraId="2FE845CA" w14:textId="77777777" w:rsidR="00F52383" w:rsidRDefault="00F52383">
      <w:r>
        <w:continuationSeparator/>
      </w:r>
    </w:p>
  </w:footnote>
  <w:footnote w:id="1">
    <w:p w14:paraId="57CF46EB" w14:textId="77777777" w:rsidR="00F47BB9" w:rsidRPr="00E14D06" w:rsidRDefault="00F47BB9"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45E0783E" w14:textId="77777777" w:rsidR="00F47BB9" w:rsidRPr="00002DAC" w:rsidRDefault="00F47BB9"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4272" w14:textId="77777777" w:rsidR="00F47BB9" w:rsidRDefault="00F47B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47E2" w14:textId="77777777" w:rsidR="00C23CBF" w:rsidRDefault="00F523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CB0A44"/>
    <w:rsid w:val="00F47BB9"/>
    <w:rsid w:val="00F52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C4CC"/>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9440</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2021-07-09T11:44:00Z</dcterms:created>
  <dcterms:modified xsi:type="dcterms:W3CDTF">2021-07-09T11:44:00Z</dcterms:modified>
  <dc:language>fr-FR</dc:language>
</cp:coreProperties>
</file>