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002DAC" w:rsidRPr="002F3454" w14:paraId="73B9FEC4" w14:textId="77777777" w:rsidTr="00967192">
        <w:tc>
          <w:tcPr>
            <w:tcW w:w="4810" w:type="dxa"/>
          </w:tcPr>
          <w:p w14:paraId="666B9F3C" w14:textId="49C8A99F" w:rsidR="00761C8B" w:rsidRPr="002F3454" w:rsidRDefault="001F5870" w:rsidP="00761C8B">
            <w:pPr>
              <w:jc w:val="left"/>
              <w:rPr>
                <w:sz w:val="16"/>
                <w:szCs w:val="16"/>
                <w:lang w:val="sq-AL"/>
              </w:rPr>
            </w:pPr>
            <w:r w:rsidRPr="002F3454">
              <w:rPr>
                <w:sz w:val="16"/>
                <w:szCs w:val="16"/>
                <w:lang w:val="sq-AL"/>
              </w:rPr>
              <w:t xml:space="preserve">Adopted by the </w:t>
            </w:r>
            <w:r w:rsidR="00651CBE" w:rsidRPr="002F3454">
              <w:rPr>
                <w:sz w:val="16"/>
                <w:szCs w:val="16"/>
                <w:lang w:val="sq-AL"/>
              </w:rPr>
              <w:t xml:space="preserve">T-CY </w:t>
            </w:r>
            <w:r w:rsidRPr="002F3454">
              <w:rPr>
                <w:sz w:val="16"/>
                <w:szCs w:val="16"/>
                <w:lang w:val="sq-AL"/>
              </w:rPr>
              <w:t xml:space="preserve">at its </w:t>
            </w:r>
            <w:r w:rsidR="00651CBE" w:rsidRPr="002F3454">
              <w:rPr>
                <w:sz w:val="16"/>
                <w:szCs w:val="16"/>
                <w:lang w:val="sq-AL"/>
              </w:rPr>
              <w:t>19</w:t>
            </w:r>
            <w:r w:rsidRPr="002F3454">
              <w:rPr>
                <w:sz w:val="16"/>
                <w:szCs w:val="16"/>
                <w:vertAlign w:val="superscript"/>
                <w:lang w:val="sq-AL"/>
              </w:rPr>
              <w:t>th</w:t>
            </w:r>
            <w:r w:rsidRPr="002F3454">
              <w:rPr>
                <w:sz w:val="16"/>
                <w:szCs w:val="16"/>
                <w:lang w:val="sq-AL"/>
              </w:rPr>
              <w:t xml:space="preserve"> Plenary</w:t>
            </w:r>
            <w:r w:rsidR="00761C8B" w:rsidRPr="002F3454">
              <w:rPr>
                <w:sz w:val="16"/>
                <w:szCs w:val="16"/>
                <w:lang w:val="sq-AL"/>
              </w:rPr>
              <w:t xml:space="preserve"> </w:t>
            </w:r>
          </w:p>
          <w:p w14:paraId="0176A167" w14:textId="7D55FA2E" w:rsidR="00761C8B" w:rsidRPr="002F3454" w:rsidRDefault="00761C8B" w:rsidP="00761C8B">
            <w:pPr>
              <w:jc w:val="left"/>
              <w:rPr>
                <w:sz w:val="16"/>
                <w:szCs w:val="16"/>
                <w:lang w:val="sq-AL"/>
              </w:rPr>
            </w:pPr>
            <w:r w:rsidRPr="002F3454">
              <w:rPr>
                <w:sz w:val="16"/>
                <w:szCs w:val="16"/>
                <w:lang w:val="sq-AL"/>
              </w:rPr>
              <w:t xml:space="preserve">Strasbourg, 9 July 2018 </w:t>
            </w:r>
          </w:p>
          <w:p w14:paraId="421D3C1C" w14:textId="6AEEC9A3" w:rsidR="00B701C1" w:rsidRPr="002F3454" w:rsidRDefault="00B701C1" w:rsidP="00651CBE">
            <w:pPr>
              <w:jc w:val="left"/>
              <w:rPr>
                <w:sz w:val="16"/>
                <w:szCs w:val="16"/>
                <w:lang w:val="sq-AL"/>
              </w:rPr>
            </w:pPr>
          </w:p>
        </w:tc>
        <w:tc>
          <w:tcPr>
            <w:tcW w:w="4810" w:type="dxa"/>
          </w:tcPr>
          <w:p w14:paraId="7697E558" w14:textId="6FEA9DFA" w:rsidR="00002DAC" w:rsidRPr="002F3454" w:rsidRDefault="00002DAC" w:rsidP="00967192">
            <w:pPr>
              <w:jc w:val="right"/>
              <w:rPr>
                <w:sz w:val="16"/>
                <w:szCs w:val="16"/>
                <w:lang w:val="sq-AL"/>
              </w:rPr>
            </w:pPr>
            <w:r w:rsidRPr="002F3454">
              <w:rPr>
                <w:sz w:val="16"/>
                <w:szCs w:val="16"/>
                <w:lang w:val="sq-AL"/>
              </w:rPr>
              <w:t>T-CY(2018)11</w:t>
            </w:r>
          </w:p>
          <w:p w14:paraId="3C4665BE" w14:textId="77777777" w:rsidR="00002DAC" w:rsidRPr="002F3454" w:rsidRDefault="00002DAC" w:rsidP="00967192">
            <w:pPr>
              <w:jc w:val="right"/>
              <w:rPr>
                <w:sz w:val="16"/>
                <w:szCs w:val="16"/>
                <w:lang w:val="sq-AL"/>
              </w:rPr>
            </w:pPr>
          </w:p>
        </w:tc>
      </w:tr>
    </w:tbl>
    <w:p w14:paraId="597D2628" w14:textId="77777777" w:rsidR="00002DAC" w:rsidRPr="002F3454" w:rsidRDefault="00002DAC" w:rsidP="00B169D7">
      <w:pPr>
        <w:pStyle w:val="Titre11"/>
        <w:tabs>
          <w:tab w:val="left" w:pos="1845"/>
          <w:tab w:val="right" w:pos="9404"/>
        </w:tabs>
        <w:spacing w:before="0"/>
        <w:jc w:val="right"/>
        <w:rPr>
          <w:rFonts w:ascii="Verdana" w:hAnsi="Verdana"/>
          <w:sz w:val="20"/>
          <w:szCs w:val="20"/>
          <w:lang w:val="sq-AL"/>
        </w:rPr>
      </w:pPr>
    </w:p>
    <w:p w14:paraId="351B500B" w14:textId="0D8AEB62" w:rsidR="00F329F4" w:rsidRPr="002F3454" w:rsidRDefault="00B10EEA" w:rsidP="00B169D7">
      <w:pPr>
        <w:pStyle w:val="Titre11"/>
        <w:tabs>
          <w:tab w:val="left" w:pos="1845"/>
          <w:tab w:val="right" w:pos="9404"/>
        </w:tabs>
        <w:spacing w:before="0"/>
        <w:jc w:val="right"/>
        <w:rPr>
          <w:rFonts w:ascii="Verdana" w:hAnsi="Verdana"/>
          <w:b w:val="0"/>
          <w:sz w:val="14"/>
          <w:szCs w:val="16"/>
          <w:lang w:val="sq-AL"/>
        </w:rPr>
      </w:pPr>
      <w:r w:rsidRPr="002F3454">
        <w:rPr>
          <w:rFonts w:ascii="Verdana" w:hAnsi="Verdana"/>
          <w:color w:val="BFBFBF" w:themeColor="background1" w:themeShade="BF"/>
          <w:sz w:val="20"/>
          <w:szCs w:val="20"/>
          <w:lang w:val="sq-AL"/>
        </w:rPr>
        <w:t>[Add logo or use letter head of requesting organization if necessary]</w:t>
      </w:r>
      <w:r w:rsidR="001216B4" w:rsidRPr="002F3454">
        <w:rPr>
          <w:rFonts w:ascii="Verdana" w:hAnsi="Verdana"/>
          <w:b w:val="0"/>
          <w:sz w:val="14"/>
          <w:szCs w:val="16"/>
          <w:lang w:val="sq-AL"/>
        </w:rPr>
        <w:tab/>
      </w:r>
    </w:p>
    <w:p w14:paraId="32381EC1" w14:textId="77777777" w:rsidR="00F329F4" w:rsidRPr="002F3454" w:rsidRDefault="00F329F4" w:rsidP="001914CE">
      <w:pPr>
        <w:rPr>
          <w:lang w:val="sq-AL"/>
        </w:rPr>
      </w:pPr>
    </w:p>
    <w:p w14:paraId="64B5E29F" w14:textId="7228C246" w:rsidR="00A428A4" w:rsidRPr="002F3454" w:rsidRDefault="000814E1" w:rsidP="00A428A4">
      <w:pPr>
        <w:pStyle w:val="Titre11"/>
        <w:spacing w:before="0" w:after="0"/>
        <w:jc w:val="center"/>
        <w:rPr>
          <w:rFonts w:ascii="Verdana" w:hAnsi="Verdana"/>
          <w:lang w:val="sq-AL"/>
        </w:rPr>
      </w:pPr>
      <w:r w:rsidRPr="008F50C5">
        <w:rPr>
          <w:rFonts w:ascii="Verdana" w:hAnsi="Verdana"/>
          <w:sz w:val="28"/>
          <w:lang w:val="sq-AL"/>
        </w:rPr>
        <w:t>K</w:t>
      </w:r>
      <w:r w:rsidR="002F3454" w:rsidRPr="008F50C5">
        <w:rPr>
          <w:rFonts w:ascii="Verdana" w:hAnsi="Verdana"/>
          <w:sz w:val="28"/>
          <w:lang w:val="sq-AL"/>
        </w:rPr>
        <w:t>ë</w:t>
      </w:r>
      <w:r w:rsidRPr="008F50C5">
        <w:rPr>
          <w:rFonts w:ascii="Verdana" w:hAnsi="Verdana"/>
          <w:sz w:val="28"/>
          <w:lang w:val="sq-AL"/>
        </w:rPr>
        <w:t>rkes</w:t>
      </w:r>
      <w:r w:rsidR="002F3454" w:rsidRPr="008F50C5">
        <w:rPr>
          <w:rFonts w:ascii="Verdana" w:hAnsi="Verdana"/>
          <w:sz w:val="28"/>
          <w:lang w:val="sq-AL"/>
        </w:rPr>
        <w:t>ë</w:t>
      </w:r>
      <w:r w:rsidRPr="008F50C5">
        <w:rPr>
          <w:rFonts w:ascii="Verdana" w:hAnsi="Verdana"/>
          <w:sz w:val="28"/>
          <w:lang w:val="sq-AL"/>
        </w:rPr>
        <w:t xml:space="preserve"> </w:t>
      </w:r>
      <w:r w:rsidR="008F50C5" w:rsidRPr="008F50C5">
        <w:rPr>
          <w:rFonts w:ascii="Verdana" w:hAnsi="Verdana"/>
          <w:sz w:val="28"/>
          <w:lang w:val="sq-AL"/>
        </w:rPr>
        <w:t>për</w:t>
      </w:r>
      <w:r w:rsidRPr="008F50C5">
        <w:rPr>
          <w:rFonts w:ascii="Verdana" w:hAnsi="Verdana"/>
          <w:sz w:val="28"/>
          <w:lang w:val="sq-AL"/>
        </w:rPr>
        <w:t xml:space="preserve"> ruajtjen e t</w:t>
      </w:r>
      <w:r w:rsidR="002F3454" w:rsidRPr="008F50C5">
        <w:rPr>
          <w:rFonts w:ascii="Verdana" w:hAnsi="Verdana"/>
          <w:sz w:val="28"/>
          <w:lang w:val="sq-AL"/>
        </w:rPr>
        <w:t>ë</w:t>
      </w:r>
      <w:r w:rsidRPr="008F50C5">
        <w:rPr>
          <w:rFonts w:ascii="Verdana" w:hAnsi="Verdana"/>
          <w:sz w:val="28"/>
          <w:lang w:val="sq-AL"/>
        </w:rPr>
        <w:t xml:space="preserve"> Dh</w:t>
      </w:r>
      <w:r w:rsidR="002F3454" w:rsidRPr="008F50C5">
        <w:rPr>
          <w:rFonts w:ascii="Verdana" w:hAnsi="Verdana"/>
          <w:sz w:val="28"/>
          <w:lang w:val="sq-AL"/>
        </w:rPr>
        <w:t>ë</w:t>
      </w:r>
      <w:r w:rsidRPr="008F50C5">
        <w:rPr>
          <w:rFonts w:ascii="Verdana" w:hAnsi="Verdana"/>
          <w:sz w:val="28"/>
          <w:lang w:val="sq-AL"/>
        </w:rPr>
        <w:t>nave</w:t>
      </w:r>
      <w:r w:rsidR="00A428A4" w:rsidRPr="002F3454">
        <w:rPr>
          <w:rFonts w:ascii="Verdana" w:hAnsi="Verdana"/>
          <w:lang w:val="sq-AL"/>
        </w:rPr>
        <w:t xml:space="preserve"> </w:t>
      </w:r>
    </w:p>
    <w:p w14:paraId="30C3E44D" w14:textId="2F268EBA" w:rsidR="00A73E45" w:rsidRPr="002F3454" w:rsidRDefault="00B14CB9" w:rsidP="00A428A4">
      <w:pPr>
        <w:pStyle w:val="Titre11"/>
        <w:spacing w:before="0" w:after="0"/>
        <w:jc w:val="center"/>
        <w:rPr>
          <w:sz w:val="20"/>
          <w:szCs w:val="20"/>
          <w:lang w:val="sq-AL"/>
        </w:rPr>
      </w:pPr>
      <w:r w:rsidRPr="002F3454">
        <w:rPr>
          <w:rFonts w:ascii="Verdana" w:hAnsi="Verdana"/>
          <w:sz w:val="20"/>
          <w:szCs w:val="20"/>
          <w:lang w:val="sq-AL"/>
        </w:rPr>
        <w:t xml:space="preserve">Sipas Nenit </w:t>
      </w:r>
      <w:r w:rsidR="00A428A4" w:rsidRPr="002F3454">
        <w:rPr>
          <w:rFonts w:ascii="Verdana" w:hAnsi="Verdana"/>
          <w:sz w:val="20"/>
          <w:szCs w:val="20"/>
          <w:lang w:val="sq-AL"/>
        </w:rPr>
        <w:t xml:space="preserve">29 </w:t>
      </w:r>
      <w:r w:rsidRPr="002F3454">
        <w:rPr>
          <w:rFonts w:ascii="Verdana" w:hAnsi="Verdana"/>
          <w:sz w:val="20"/>
          <w:szCs w:val="20"/>
          <w:lang w:val="sq-AL"/>
        </w:rPr>
        <w:t>dhe</w:t>
      </w:r>
      <w:r w:rsidR="00A428A4" w:rsidRPr="002F3454">
        <w:rPr>
          <w:rFonts w:ascii="Verdana" w:hAnsi="Verdana"/>
          <w:sz w:val="20"/>
          <w:szCs w:val="20"/>
          <w:lang w:val="sq-AL"/>
        </w:rPr>
        <w:t xml:space="preserve"> 30 </w:t>
      </w:r>
      <w:r w:rsidR="00A2439A" w:rsidRPr="002F3454">
        <w:rPr>
          <w:rFonts w:ascii="Verdana" w:hAnsi="Verdana"/>
          <w:sz w:val="20"/>
          <w:szCs w:val="20"/>
          <w:lang w:val="sq-AL"/>
        </w:rPr>
        <w:t>t</w:t>
      </w:r>
      <w:r w:rsidR="002F3454" w:rsidRPr="002F3454">
        <w:rPr>
          <w:rFonts w:ascii="Verdana" w:hAnsi="Verdana"/>
          <w:sz w:val="20"/>
          <w:szCs w:val="20"/>
          <w:lang w:val="sq-AL"/>
        </w:rPr>
        <w:t>ë</w:t>
      </w:r>
      <w:r w:rsidR="00A2439A" w:rsidRPr="002F3454">
        <w:rPr>
          <w:rFonts w:ascii="Verdana" w:hAnsi="Verdana"/>
          <w:sz w:val="20"/>
          <w:szCs w:val="20"/>
          <w:lang w:val="sq-AL"/>
        </w:rPr>
        <w:t xml:space="preserve"> Konvent</w:t>
      </w:r>
      <w:r w:rsidR="002F3454" w:rsidRPr="002F3454">
        <w:rPr>
          <w:rFonts w:ascii="Verdana" w:hAnsi="Verdana"/>
          <w:sz w:val="20"/>
          <w:szCs w:val="20"/>
          <w:lang w:val="sq-AL"/>
        </w:rPr>
        <w:t>ë</w:t>
      </w:r>
      <w:r w:rsidR="00A2439A" w:rsidRPr="002F3454">
        <w:rPr>
          <w:rFonts w:ascii="Verdana" w:hAnsi="Verdana"/>
          <w:sz w:val="20"/>
          <w:szCs w:val="20"/>
          <w:lang w:val="sq-AL"/>
        </w:rPr>
        <w:t>s s</w:t>
      </w:r>
      <w:r w:rsidR="002F3454" w:rsidRPr="002F3454">
        <w:rPr>
          <w:rFonts w:ascii="Verdana" w:hAnsi="Verdana"/>
          <w:sz w:val="20"/>
          <w:szCs w:val="20"/>
          <w:lang w:val="sq-AL"/>
        </w:rPr>
        <w:t>ë</w:t>
      </w:r>
      <w:r w:rsidR="00A2439A" w:rsidRPr="002F3454">
        <w:rPr>
          <w:rFonts w:ascii="Verdana" w:hAnsi="Verdana"/>
          <w:sz w:val="20"/>
          <w:szCs w:val="20"/>
          <w:lang w:val="sq-AL"/>
        </w:rPr>
        <w:t xml:space="preserve"> Budapestit </w:t>
      </w:r>
      <w:r w:rsidR="00DC2D6E" w:rsidRPr="00DC2D6E">
        <w:rPr>
          <w:rFonts w:ascii="Verdana" w:hAnsi="Verdana"/>
          <w:sz w:val="20"/>
          <w:szCs w:val="20"/>
          <w:lang w:val="sq-AL"/>
        </w:rPr>
        <w:t>për</w:t>
      </w:r>
      <w:r w:rsidR="00A2439A" w:rsidRPr="002F3454">
        <w:rPr>
          <w:rFonts w:ascii="Verdana" w:hAnsi="Verdana"/>
          <w:sz w:val="20"/>
          <w:szCs w:val="20"/>
          <w:lang w:val="sq-AL"/>
        </w:rPr>
        <w:t xml:space="preserve"> Krimin Kibernetik</w:t>
      </w:r>
      <w:r w:rsidR="00A428A4" w:rsidRPr="002F3454">
        <w:rPr>
          <w:rStyle w:val="FootnoteReference"/>
          <w:rFonts w:ascii="Verdana" w:hAnsi="Verdana"/>
          <w:sz w:val="20"/>
          <w:szCs w:val="20"/>
          <w:lang w:val="sq-AL"/>
        </w:rPr>
        <w:footnoteReference w:id="1"/>
      </w:r>
    </w:p>
    <w:p w14:paraId="132762EA" w14:textId="77777777" w:rsidR="0002166F" w:rsidRPr="002F3454" w:rsidRDefault="0002166F" w:rsidP="0002166F">
      <w:pPr>
        <w:pStyle w:val="Normal1"/>
        <w:rPr>
          <w:rFonts w:ascii="Verdana" w:hAnsi="Verdana"/>
          <w:lang w:val="sq-AL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02166F" w:rsidRPr="002F3454" w14:paraId="505B6FC0" w14:textId="77777777" w:rsidTr="00072784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90A6F44" w14:textId="3175F366" w:rsidR="0002166F" w:rsidRPr="002F3454" w:rsidRDefault="0002166F" w:rsidP="00A2439A">
            <w:pPr>
              <w:pStyle w:val="Headnumb1"/>
              <w:rPr>
                <w:lang w:val="sq-AL"/>
              </w:rPr>
            </w:pPr>
            <w:r w:rsidRPr="002F3454">
              <w:rPr>
                <w:lang w:val="sq-AL"/>
              </w:rPr>
              <w:t>dat</w:t>
            </w:r>
            <w:r w:rsidR="00A2439A" w:rsidRPr="002F3454">
              <w:rPr>
                <w:lang w:val="sq-AL"/>
              </w:rPr>
              <w:t>A</w:t>
            </w:r>
          </w:p>
        </w:tc>
      </w:tr>
      <w:tr w:rsidR="0002166F" w:rsidRPr="002F3454" w14:paraId="102C2172" w14:textId="77777777" w:rsidTr="00072784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DAEFBD" w14:textId="2AED84A2" w:rsidR="0002166F" w:rsidRPr="002F3454" w:rsidRDefault="0002166F" w:rsidP="00A2439A">
            <w:pPr>
              <w:pStyle w:val="Normal1"/>
              <w:rPr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DD/MM/</w:t>
            </w:r>
            <w:r w:rsidR="00A2439A" w:rsidRPr="002F3454">
              <w:rPr>
                <w:rFonts w:ascii="Verdana" w:hAnsi="Verdana"/>
                <w:szCs w:val="18"/>
                <w:lang w:val="sq-AL"/>
              </w:rPr>
              <w:t>VVVV</w:t>
            </w:r>
          </w:p>
        </w:tc>
      </w:tr>
    </w:tbl>
    <w:p w14:paraId="080BC897" w14:textId="77777777" w:rsidR="0002166F" w:rsidRPr="002F3454" w:rsidRDefault="0002166F" w:rsidP="0002166F">
      <w:pPr>
        <w:pStyle w:val="Normal1"/>
        <w:rPr>
          <w:rFonts w:ascii="Verdana" w:hAnsi="Verdana"/>
          <w:lang w:val="sq-AL"/>
        </w:rPr>
      </w:pPr>
    </w:p>
    <w:p w14:paraId="471B08D8" w14:textId="77777777" w:rsidR="0002166F" w:rsidRPr="002F3454" w:rsidRDefault="0002166F" w:rsidP="0002166F">
      <w:pPr>
        <w:pStyle w:val="Normal1"/>
        <w:rPr>
          <w:rFonts w:ascii="Verdana" w:hAnsi="Verdana"/>
          <w:lang w:val="sq-AL"/>
        </w:rPr>
      </w:pPr>
    </w:p>
    <w:p w14:paraId="732F24F3" w14:textId="77777777" w:rsidR="0002166F" w:rsidRPr="002F3454" w:rsidRDefault="0002166F" w:rsidP="0002166F">
      <w:pPr>
        <w:pStyle w:val="Normal1"/>
        <w:rPr>
          <w:rFonts w:ascii="Verdana" w:hAnsi="Verdana"/>
          <w:lang w:val="sq-AL"/>
        </w:rPr>
      </w:pPr>
    </w:p>
    <w:p w14:paraId="3ECF7BCD" w14:textId="77777777" w:rsidR="00F329F4" w:rsidRPr="002F3454" w:rsidRDefault="00F329F4" w:rsidP="00F329F4">
      <w:pPr>
        <w:pStyle w:val="Normal1"/>
        <w:rPr>
          <w:rFonts w:ascii="Verdana" w:hAnsi="Verdana"/>
          <w:lang w:val="sq-AL"/>
        </w:rPr>
      </w:pPr>
    </w:p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F329F4" w:rsidRPr="002F3454" w14:paraId="354F6BBC" w14:textId="77777777" w:rsidTr="0040392A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8CD4150" w14:textId="1CDEC09F" w:rsidR="00F329F4" w:rsidRPr="002F3454" w:rsidRDefault="00F329F4" w:rsidP="00A2439A">
            <w:pPr>
              <w:pStyle w:val="Headnumb1"/>
              <w:rPr>
                <w:lang w:val="sq-AL"/>
              </w:rPr>
            </w:pPr>
            <w:r w:rsidRPr="002F3454">
              <w:rPr>
                <w:lang w:val="sq-AL"/>
              </w:rPr>
              <w:t>referenc</w:t>
            </w:r>
            <w:r w:rsidR="00A2439A" w:rsidRPr="002F3454">
              <w:rPr>
                <w:lang w:val="sq-AL"/>
              </w:rPr>
              <w:t>A</w:t>
            </w:r>
            <w:r w:rsidRPr="002F3454">
              <w:rPr>
                <w:lang w:val="sq-AL"/>
              </w:rPr>
              <w:t xml:space="preserve"> / numr</w:t>
            </w:r>
            <w:r w:rsidR="00A2439A" w:rsidRPr="002F3454">
              <w:rPr>
                <w:lang w:val="sq-AL"/>
              </w:rPr>
              <w:t>I I RASTIT</w:t>
            </w:r>
          </w:p>
        </w:tc>
      </w:tr>
      <w:tr w:rsidR="00F329F4" w:rsidRPr="002F3454" w14:paraId="62260229" w14:textId="77777777" w:rsidTr="0040392A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E4E4B0" w14:textId="77777777" w:rsidR="00F329F4" w:rsidRPr="002F3454" w:rsidRDefault="00F329F4" w:rsidP="0040392A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</w:p>
        </w:tc>
      </w:tr>
    </w:tbl>
    <w:p w14:paraId="5327F42E" w14:textId="77777777" w:rsidR="00F329F4" w:rsidRPr="002F3454" w:rsidRDefault="00F329F4" w:rsidP="00B35111">
      <w:pPr>
        <w:pStyle w:val="Normal1"/>
        <w:jc w:val="center"/>
        <w:rPr>
          <w:rFonts w:ascii="Verdana" w:hAnsi="Verdana"/>
          <w:i/>
          <w:sz w:val="16"/>
          <w:lang w:val="sq-AL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F42113" w:rsidRPr="002F3454" w14:paraId="08EF01CB" w14:textId="77777777" w:rsidTr="0002166F">
        <w:trPr>
          <w:trHeight w:val="229"/>
        </w:trPr>
        <w:tc>
          <w:tcPr>
            <w:tcW w:w="94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BADE31F" w14:textId="685DC669" w:rsidR="00F42113" w:rsidRPr="002F3454" w:rsidRDefault="0096583B" w:rsidP="00144869">
            <w:pPr>
              <w:pStyle w:val="Headnumb1"/>
              <w:rPr>
                <w:lang w:val="sq-AL"/>
              </w:rPr>
            </w:pPr>
            <w:r w:rsidRPr="002F3454">
              <w:rPr>
                <w:lang w:val="sq-AL"/>
              </w:rPr>
              <w:t>status</w:t>
            </w:r>
            <w:r w:rsidR="00A2439A" w:rsidRPr="002F3454">
              <w:rPr>
                <w:lang w:val="sq-AL"/>
              </w:rPr>
              <w:t>I I K</w:t>
            </w:r>
            <w:r w:rsidR="002F3454" w:rsidRPr="002F3454">
              <w:rPr>
                <w:lang w:val="sq-AL"/>
              </w:rPr>
              <w:t>Ë</w:t>
            </w:r>
            <w:r w:rsidR="00A2439A" w:rsidRPr="002F3454">
              <w:rPr>
                <w:lang w:val="sq-AL"/>
              </w:rPr>
              <w:t>RKES</w:t>
            </w:r>
            <w:r w:rsidR="002F3454" w:rsidRPr="002F3454">
              <w:rPr>
                <w:lang w:val="sq-AL"/>
              </w:rPr>
              <w:t>Ë</w:t>
            </w:r>
            <w:r w:rsidR="00A2439A" w:rsidRPr="002F3454">
              <w:rPr>
                <w:lang w:val="sq-AL"/>
              </w:rPr>
              <w:t>S</w:t>
            </w:r>
          </w:p>
        </w:tc>
      </w:tr>
      <w:tr w:rsidR="00F42113" w:rsidRPr="006F3A30" w14:paraId="3351A3A2" w14:textId="77777777" w:rsidTr="0002166F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248104" w14:textId="1B481B94" w:rsidR="00F42113" w:rsidRPr="002F3454" w:rsidRDefault="00F42113" w:rsidP="00072784">
            <w:pPr>
              <w:pStyle w:val="Normal1"/>
              <w:rPr>
                <w:rFonts w:ascii="Verdana" w:hAnsi="Verdana"/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  <w:r w:rsidRPr="002F3454">
              <w:rPr>
                <w:rFonts w:ascii="Verdana" w:hAnsi="Verdana"/>
                <w:lang w:val="sq-AL"/>
              </w:rPr>
              <w:t xml:space="preserve"> </w:t>
            </w:r>
            <w:r w:rsidR="00A2439A" w:rsidRPr="002F3454">
              <w:rPr>
                <w:rFonts w:ascii="Verdana" w:hAnsi="Verdana"/>
                <w:lang w:val="sq-AL"/>
              </w:rPr>
              <w:t>K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A2439A" w:rsidRPr="002F3454">
              <w:rPr>
                <w:rFonts w:ascii="Verdana" w:hAnsi="Verdana"/>
                <w:lang w:val="sq-AL"/>
              </w:rPr>
              <w:t>rkes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A2439A" w:rsidRPr="002F3454">
              <w:rPr>
                <w:rFonts w:ascii="Verdana" w:hAnsi="Verdana"/>
                <w:lang w:val="sq-AL"/>
              </w:rPr>
              <w:t xml:space="preserve"> e re</w:t>
            </w:r>
            <w:r w:rsidRPr="002F3454">
              <w:rPr>
                <w:rFonts w:ascii="Verdana" w:hAnsi="Verdana"/>
                <w:lang w:val="sq-AL"/>
              </w:rPr>
              <w:t xml:space="preserve">    </w:t>
            </w:r>
          </w:p>
          <w:p w14:paraId="1776601B" w14:textId="5ED1AE17" w:rsidR="00F42113" w:rsidRPr="002F3454" w:rsidRDefault="00F42113" w:rsidP="00DC2D6E">
            <w:pPr>
              <w:pStyle w:val="Normal1"/>
              <w:rPr>
                <w:rFonts w:ascii="Verdana" w:hAnsi="Verdana"/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  <w:r w:rsidRPr="002F3454">
              <w:rPr>
                <w:rFonts w:ascii="Verdana" w:hAnsi="Verdana"/>
                <w:lang w:val="sq-AL"/>
              </w:rPr>
              <w:t xml:space="preserve"> </w:t>
            </w:r>
            <w:r w:rsidR="00A2439A" w:rsidRPr="002F3454">
              <w:rPr>
                <w:rFonts w:ascii="Verdana" w:hAnsi="Verdana"/>
                <w:lang w:val="sq-AL"/>
              </w:rPr>
              <w:t>Zgjatje e k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A2439A" w:rsidRPr="002F3454">
              <w:rPr>
                <w:rFonts w:ascii="Verdana" w:hAnsi="Verdana"/>
                <w:lang w:val="sq-AL"/>
              </w:rPr>
              <w:t>rkes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A2439A" w:rsidRPr="002F3454">
              <w:rPr>
                <w:rFonts w:ascii="Verdana" w:hAnsi="Verdana"/>
                <w:lang w:val="sq-AL"/>
              </w:rPr>
              <w:t>s s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A2439A" w:rsidRPr="002F3454">
              <w:rPr>
                <w:rFonts w:ascii="Verdana" w:hAnsi="Verdana"/>
                <w:lang w:val="sq-AL"/>
              </w:rPr>
              <w:t xml:space="preserve"> m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A2439A" w:rsidRPr="002F3454">
              <w:rPr>
                <w:rFonts w:ascii="Verdana" w:hAnsi="Verdana"/>
                <w:lang w:val="sq-AL"/>
              </w:rPr>
              <w:t>hershme</w:t>
            </w:r>
            <w:r w:rsidRPr="002F3454">
              <w:rPr>
                <w:rFonts w:ascii="Verdana" w:hAnsi="Verdana"/>
                <w:lang w:val="sq-AL"/>
              </w:rPr>
              <w:t xml:space="preserve">      </w:t>
            </w:r>
            <w:r w:rsidRPr="002F3454">
              <w:rPr>
                <w:rFonts w:ascii="Wingdings" w:hAnsi="Wingdings"/>
                <w:lang w:val="sq-AL"/>
              </w:rPr>
              <w:t></w:t>
            </w:r>
            <w:r w:rsidRPr="002F3454">
              <w:rPr>
                <w:rFonts w:ascii="Verdana" w:hAnsi="Verdana"/>
                <w:lang w:val="sq-AL"/>
              </w:rPr>
              <w:t xml:space="preserve"> Tiket</w:t>
            </w:r>
            <w:r w:rsidR="00A71439" w:rsidRPr="002F3454">
              <w:rPr>
                <w:rFonts w:ascii="Verdana" w:hAnsi="Verdana"/>
                <w:lang w:val="sq-AL"/>
              </w:rPr>
              <w:t>a</w:t>
            </w:r>
            <w:r w:rsidR="00353254" w:rsidRPr="002F3454">
              <w:rPr>
                <w:rFonts w:ascii="Verdana" w:hAnsi="Verdana"/>
                <w:lang w:val="sq-AL"/>
              </w:rPr>
              <w:t>/</w:t>
            </w:r>
            <w:r w:rsidR="00A71439" w:rsidRPr="002F3454">
              <w:rPr>
                <w:rFonts w:ascii="Verdana" w:hAnsi="Verdana"/>
                <w:lang w:val="sq-AL"/>
              </w:rPr>
              <w:t xml:space="preserve">numri </w:t>
            </w:r>
            <w:r w:rsidR="00DC2D6E">
              <w:rPr>
                <w:rFonts w:ascii="Verdana" w:hAnsi="Verdana"/>
                <w:lang w:val="sq-AL"/>
              </w:rPr>
              <w:t>i</w:t>
            </w:r>
            <w:r w:rsidR="00A71439" w:rsidRPr="002F3454">
              <w:rPr>
                <w:rFonts w:ascii="Verdana" w:hAnsi="Verdana"/>
                <w:lang w:val="sq-AL"/>
              </w:rPr>
              <w:t xml:space="preserve"> referenc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A71439" w:rsidRPr="002F3454">
              <w:rPr>
                <w:rFonts w:ascii="Verdana" w:hAnsi="Verdana"/>
                <w:lang w:val="sq-AL"/>
              </w:rPr>
              <w:t>s s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A71439" w:rsidRPr="002F3454">
              <w:rPr>
                <w:rFonts w:ascii="Verdana" w:hAnsi="Verdana"/>
                <w:lang w:val="sq-AL"/>
              </w:rPr>
              <w:t xml:space="preserve"> k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A71439" w:rsidRPr="002F3454">
              <w:rPr>
                <w:rFonts w:ascii="Verdana" w:hAnsi="Verdana"/>
                <w:lang w:val="sq-AL"/>
              </w:rPr>
              <w:t>rkes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A71439" w:rsidRPr="002F3454">
              <w:rPr>
                <w:rFonts w:ascii="Verdana" w:hAnsi="Verdana"/>
                <w:lang w:val="sq-AL"/>
              </w:rPr>
              <w:t>s s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A71439" w:rsidRPr="002F3454">
              <w:rPr>
                <w:rFonts w:ascii="Verdana" w:hAnsi="Verdana"/>
                <w:lang w:val="sq-AL"/>
              </w:rPr>
              <w:t xml:space="preserve"> m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A71439" w:rsidRPr="002F3454">
              <w:rPr>
                <w:rFonts w:ascii="Verdana" w:hAnsi="Verdana"/>
                <w:lang w:val="sq-AL"/>
              </w:rPr>
              <w:t>hershme</w:t>
            </w:r>
            <w:r w:rsidRPr="002F3454">
              <w:rPr>
                <w:rFonts w:ascii="Verdana" w:hAnsi="Verdana"/>
                <w:lang w:val="sq-AL"/>
              </w:rPr>
              <w:t xml:space="preserve">: </w:t>
            </w:r>
          </w:p>
        </w:tc>
      </w:tr>
    </w:tbl>
    <w:p w14:paraId="23EE7FDA" w14:textId="77777777" w:rsidR="0002166F" w:rsidRPr="002F3454" w:rsidRDefault="0002166F">
      <w:pPr>
        <w:rPr>
          <w:lang w:val="sq-AL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A73E45" w:rsidRPr="002F3454" w14:paraId="431E83B3" w14:textId="77777777" w:rsidTr="0002166F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FAB8BCA" w14:textId="7153F017" w:rsidR="00A73E45" w:rsidRPr="002F3454" w:rsidRDefault="00A71439" w:rsidP="00A71439">
            <w:pPr>
              <w:pStyle w:val="Headnumb1"/>
              <w:rPr>
                <w:lang w:val="sq-AL"/>
              </w:rPr>
            </w:pPr>
            <w:r w:rsidRPr="002F3454">
              <w:rPr>
                <w:lang w:val="sq-AL"/>
              </w:rPr>
              <w:t>AUTORITETI K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>RKUES</w:t>
            </w:r>
          </w:p>
        </w:tc>
      </w:tr>
      <w:tr w:rsidR="00A73E45" w:rsidRPr="002F3454" w14:paraId="4FD76F55" w14:textId="77777777" w:rsidTr="0002166F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AF302A" w14:textId="77777777" w:rsidR="00A73E45" w:rsidRPr="002F3454" w:rsidRDefault="00A73E45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</w:tbl>
    <w:p w14:paraId="322799D7" w14:textId="77777777" w:rsidR="009B44C5" w:rsidRPr="002F3454" w:rsidRDefault="009B44C5" w:rsidP="009B44C5">
      <w:pPr>
        <w:pStyle w:val="Normal1"/>
        <w:rPr>
          <w:rFonts w:ascii="Verdana" w:hAnsi="Verdana"/>
          <w:lang w:val="sq-AL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9B44C5" w:rsidRPr="002F3454" w14:paraId="7039370A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445AE37" w14:textId="6008C8C5" w:rsidR="009B44C5" w:rsidRPr="002F3454" w:rsidRDefault="0032109E" w:rsidP="0032109E">
            <w:pPr>
              <w:pStyle w:val="Headnumb1"/>
              <w:rPr>
                <w:lang w:val="sq-AL"/>
              </w:rPr>
            </w:pPr>
            <w:r w:rsidRPr="002F3454">
              <w:rPr>
                <w:lang w:val="sq-AL"/>
              </w:rPr>
              <w:t>AUTORITETI K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>RKUES</w:t>
            </w:r>
            <w:r w:rsidR="009B44C5" w:rsidRPr="002F3454">
              <w:rPr>
                <w:lang w:val="sq-AL"/>
              </w:rPr>
              <w:t xml:space="preserve"> </w:t>
            </w:r>
            <w:r w:rsidR="00782CB3" w:rsidRPr="002F3454">
              <w:rPr>
                <w:lang w:val="sq-AL"/>
              </w:rPr>
              <w:t>*</w:t>
            </w:r>
          </w:p>
        </w:tc>
      </w:tr>
      <w:tr w:rsidR="00DE7C0A" w:rsidRPr="002F3454" w14:paraId="5D9452CD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016A46" w14:textId="08F4CE7A" w:rsidR="00DE7C0A" w:rsidRPr="002F3454" w:rsidRDefault="00DE7C0A" w:rsidP="0032109E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Organi</w:t>
            </w:r>
            <w:r w:rsidR="0032109E" w:rsidRPr="002F3454">
              <w:rPr>
                <w:rFonts w:ascii="Verdana" w:hAnsi="Verdana"/>
                <w:szCs w:val="18"/>
                <w:lang w:val="sq-AL"/>
              </w:rPr>
              <w:t>zata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56F224" w14:textId="77777777" w:rsidR="00DE7C0A" w:rsidRPr="002F3454" w:rsidRDefault="00DE7C0A" w:rsidP="0007278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B44C5" w:rsidRPr="002F3454" w14:paraId="37EA9552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3968E7" w14:textId="5BB6B88A" w:rsidR="009B44C5" w:rsidRPr="002F3454" w:rsidRDefault="001C53F7" w:rsidP="0094278C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Person</w:t>
            </w:r>
            <w:r w:rsidR="0094278C" w:rsidRPr="002F3454">
              <w:rPr>
                <w:rFonts w:ascii="Verdana" w:hAnsi="Verdana"/>
                <w:szCs w:val="18"/>
                <w:lang w:val="sq-AL"/>
              </w:rPr>
              <w:t>i p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="0094278C" w:rsidRPr="002F3454">
              <w:rPr>
                <w:rFonts w:ascii="Verdana" w:hAnsi="Verdana"/>
                <w:szCs w:val="18"/>
                <w:lang w:val="sq-AL"/>
              </w:rPr>
              <w:t>rgjegj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="0094278C" w:rsidRPr="002F3454">
              <w:rPr>
                <w:rFonts w:ascii="Verdana" w:hAnsi="Verdana"/>
                <w:szCs w:val="18"/>
                <w:lang w:val="sq-AL"/>
              </w:rPr>
              <w:t>s p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="0094278C" w:rsidRPr="002F3454">
              <w:rPr>
                <w:rFonts w:ascii="Verdana" w:hAnsi="Verdana"/>
                <w:szCs w:val="18"/>
                <w:lang w:val="sq-AL"/>
              </w:rPr>
              <w:t>r k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="0094278C" w:rsidRPr="002F3454">
              <w:rPr>
                <w:rFonts w:ascii="Verdana" w:hAnsi="Verdana"/>
                <w:szCs w:val="18"/>
                <w:lang w:val="sq-AL"/>
              </w:rPr>
              <w:t>rkes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="0094278C" w:rsidRPr="002F3454">
              <w:rPr>
                <w:rFonts w:ascii="Verdana" w:hAnsi="Verdana"/>
                <w:szCs w:val="18"/>
                <w:lang w:val="sq-AL"/>
              </w:rPr>
              <w:t>n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B7A2503" w14:textId="77777777" w:rsidR="009B44C5" w:rsidRPr="002F3454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B44C5" w:rsidRPr="002F3454" w14:paraId="09BD135A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D6F2B3A" w14:textId="350F43F8" w:rsidR="009B44C5" w:rsidRPr="002F3454" w:rsidRDefault="009B44C5" w:rsidP="0094278C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Adres</w:t>
            </w:r>
            <w:r w:rsidR="0094278C" w:rsidRPr="002F3454">
              <w:rPr>
                <w:rFonts w:ascii="Verdana" w:hAnsi="Verdana"/>
                <w:szCs w:val="18"/>
                <w:lang w:val="sq-AL"/>
              </w:rPr>
              <w:t>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DA3200" w14:textId="77777777" w:rsidR="009B44C5" w:rsidRPr="002F3454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B44C5" w:rsidRPr="002F3454" w14:paraId="7754F48D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9C2628" w14:textId="4FCCC050" w:rsidR="009B44C5" w:rsidRPr="002F3454" w:rsidRDefault="00B13903" w:rsidP="00B13903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Numri telefonit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70AACB" w14:textId="77777777" w:rsidR="009B44C5" w:rsidRPr="002F3454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B44C5" w:rsidRPr="002F3454" w14:paraId="1BADFE08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136B804" w14:textId="2863CF6C" w:rsidR="009B44C5" w:rsidRPr="002F3454" w:rsidRDefault="00B13903" w:rsidP="00B13903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Numri i telefonit mobil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3E2F6A" w14:textId="77777777" w:rsidR="009B44C5" w:rsidRPr="002F3454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B44C5" w:rsidRPr="002F3454" w14:paraId="202ED298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F72A95" w14:textId="2619FA95" w:rsidR="009B44C5" w:rsidRPr="002F3454" w:rsidRDefault="00DC2D6E" w:rsidP="0007278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E-mail adresa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298061" w14:textId="77777777" w:rsidR="009B44C5" w:rsidRPr="002F3454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B44C5" w:rsidRPr="002F3454" w14:paraId="5C665E61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51E464" w14:textId="4C067121" w:rsidR="009B44C5" w:rsidRPr="002F3454" w:rsidRDefault="00DC2D6E" w:rsidP="0007278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Fax numri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B39BA2" w14:textId="77777777" w:rsidR="009B44C5" w:rsidRPr="002F3454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B44C5" w:rsidRPr="002F3454" w14:paraId="0C765339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3FA8D8" w14:textId="4059DA29" w:rsidR="009B44C5" w:rsidRPr="002F3454" w:rsidRDefault="009F0B48" w:rsidP="009F0B48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Orari i rregullt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B3D5F1A" w14:textId="77777777" w:rsidR="009B44C5" w:rsidRPr="002F3454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B44C5" w:rsidRPr="002F3454" w14:paraId="6FCF5CD9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635EF7" w14:textId="4FAB7F02" w:rsidR="009B44C5" w:rsidRPr="002F3454" w:rsidRDefault="00DC2D6E" w:rsidP="00DC2D6E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Zona Kohore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3EF87B" w14:textId="77777777" w:rsidR="009B44C5" w:rsidRPr="002F3454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1F765C" w:rsidRPr="006F3A30" w14:paraId="0CC567BE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EFDA17" w14:textId="2E15CBF7" w:rsidR="001F765C" w:rsidRPr="002F3454" w:rsidRDefault="001F765C" w:rsidP="001F765C">
            <w:pPr>
              <w:pStyle w:val="Normal1"/>
              <w:spacing w:after="0"/>
              <w:jc w:val="center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E8E865D" w14:textId="162FF0E3" w:rsidR="001F765C" w:rsidRPr="002F3454" w:rsidRDefault="009F0B48" w:rsidP="009F0B48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 xml:space="preserve">Preferohet 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përgjigje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me an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t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</w:t>
            </w:r>
            <w:r w:rsidR="00DC2D6E">
              <w:rPr>
                <w:rFonts w:ascii="Verdana" w:hAnsi="Verdana"/>
                <w:szCs w:val="18"/>
                <w:lang w:val="sq-AL"/>
              </w:rPr>
              <w:t>e-mailit ose mjeteve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tjera t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shpejta</w:t>
            </w:r>
          </w:p>
        </w:tc>
      </w:tr>
      <w:tr w:rsidR="005D12CE" w:rsidRPr="002F3454" w14:paraId="0FDEF98D" w14:textId="77777777" w:rsidTr="0040392A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40445EA" w14:textId="77777777" w:rsidR="005D12CE" w:rsidRPr="002F3454" w:rsidRDefault="005D12CE" w:rsidP="0040392A">
            <w:pPr>
              <w:pStyle w:val="Normal1"/>
              <w:spacing w:after="0"/>
              <w:jc w:val="center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FAF03C" w14:textId="5785D187" w:rsidR="005D12CE" w:rsidRPr="002F3454" w:rsidRDefault="004F2044" w:rsidP="004F204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Preferohet p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Pr="002F3454">
              <w:rPr>
                <w:rFonts w:ascii="Verdana" w:hAnsi="Verdana"/>
                <w:szCs w:val="18"/>
                <w:lang w:val="sq-AL"/>
              </w:rPr>
              <w:t>rgjigje me an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t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="005D12CE" w:rsidRPr="002F3454">
              <w:rPr>
                <w:rFonts w:ascii="Verdana" w:hAnsi="Verdana"/>
                <w:szCs w:val="18"/>
                <w:lang w:val="sq-AL"/>
              </w:rPr>
              <w:t>:</w:t>
            </w:r>
          </w:p>
        </w:tc>
      </w:tr>
    </w:tbl>
    <w:p w14:paraId="0129ECB1" w14:textId="77777777" w:rsidR="009B44C5" w:rsidRPr="002F3454" w:rsidRDefault="009B44C5" w:rsidP="009B44C5">
      <w:pPr>
        <w:pStyle w:val="Normal1"/>
        <w:rPr>
          <w:lang w:val="sq-AL"/>
        </w:rPr>
      </w:pPr>
    </w:p>
    <w:p w14:paraId="1A5B1F16" w14:textId="77777777" w:rsidR="005F0FA3" w:rsidRPr="002F3454" w:rsidRDefault="005F0FA3" w:rsidP="009B44C5">
      <w:pPr>
        <w:pStyle w:val="Normal1"/>
        <w:rPr>
          <w:lang w:val="sq-AL"/>
        </w:rPr>
      </w:pPr>
    </w:p>
    <w:p w14:paraId="34C454E7" w14:textId="77777777" w:rsidR="005F0FA3" w:rsidRPr="002F3454" w:rsidRDefault="005F0FA3" w:rsidP="009B44C5">
      <w:pPr>
        <w:pStyle w:val="Normal1"/>
        <w:rPr>
          <w:lang w:val="sq-AL"/>
        </w:rPr>
      </w:pPr>
    </w:p>
    <w:p w14:paraId="7A5C59E5" w14:textId="4A9E3DDF" w:rsidR="005F0FA3" w:rsidRPr="006F3A30" w:rsidRDefault="005A797B" w:rsidP="006F3A30">
      <w:pPr>
        <w:jc w:val="left"/>
        <w:rPr>
          <w:rFonts w:asciiTheme="minorHAnsi" w:hAnsiTheme="minorHAnsi"/>
          <w:szCs w:val="24"/>
          <w:lang w:val="sq-AL"/>
        </w:rPr>
      </w:pPr>
      <w:r w:rsidRPr="002F3454">
        <w:rPr>
          <w:lang w:val="sq-AL"/>
        </w:rPr>
        <w:br w:type="page"/>
      </w: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9B44C5" w:rsidRPr="006F3A30" w14:paraId="65B5425E" w14:textId="77777777" w:rsidTr="00F329F4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4069FF84" w14:textId="68312356" w:rsidR="009B44C5" w:rsidRPr="002F3454" w:rsidRDefault="000D213F" w:rsidP="00DC2D6E">
            <w:pPr>
              <w:pStyle w:val="Headnumb1"/>
              <w:rPr>
                <w:lang w:val="sq-AL"/>
              </w:rPr>
            </w:pPr>
            <w:r w:rsidRPr="002F3454">
              <w:rPr>
                <w:lang w:val="sq-AL"/>
              </w:rPr>
              <w:lastRenderedPageBreak/>
              <w:t>N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>SE KA NEVOJ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 P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>R M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 SHUM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 INFORMAT</w:t>
            </w:r>
            <w:r w:rsidR="00DC2D6E">
              <w:rPr>
                <w:lang w:val="sq-AL"/>
              </w:rPr>
              <w:t>A</w:t>
            </w:r>
            <w:r w:rsidRPr="002F3454">
              <w:rPr>
                <w:lang w:val="sq-AL"/>
              </w:rPr>
              <w:t xml:space="preserve"> NGA AUTORITETI K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>RKUES</w:t>
            </w:r>
            <w:r w:rsidR="009B44C5" w:rsidRPr="002F3454">
              <w:rPr>
                <w:lang w:val="sq-AL"/>
              </w:rPr>
              <w:t xml:space="preserve">, </w:t>
            </w:r>
            <w:r w:rsidRPr="002F3454">
              <w:rPr>
                <w:lang w:val="sq-AL"/>
              </w:rPr>
              <w:t>JU LUTEM KONTAKTONI</w:t>
            </w:r>
            <w:r w:rsidR="009B44C5" w:rsidRPr="002F3454">
              <w:rPr>
                <w:lang w:val="sq-AL"/>
              </w:rPr>
              <w:t>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3D7C5427" w14:textId="77777777" w:rsidR="009B44C5" w:rsidRPr="002F3454" w:rsidRDefault="009B44C5" w:rsidP="00072784">
            <w:pPr>
              <w:pStyle w:val="Titre21"/>
              <w:rPr>
                <w:lang w:val="sq-AL"/>
              </w:rPr>
            </w:pPr>
          </w:p>
        </w:tc>
      </w:tr>
      <w:tr w:rsidR="009B44C5" w:rsidRPr="002F3454" w14:paraId="20BE8B3F" w14:textId="77777777" w:rsidTr="00F329F4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75C0070F" w14:textId="65F636F5" w:rsidR="009B44C5" w:rsidRPr="002F3454" w:rsidRDefault="000D213F" w:rsidP="000D213F">
            <w:pPr>
              <w:pStyle w:val="Normal1"/>
              <w:spacing w:after="0"/>
              <w:rPr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Emri</w:t>
            </w:r>
            <w:r w:rsidR="009B44C5" w:rsidRPr="002F3454">
              <w:rPr>
                <w:rFonts w:ascii="Verdana" w:hAnsi="Verdana"/>
                <w:szCs w:val="18"/>
                <w:lang w:val="sq-AL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62DBAE67" w14:textId="77777777" w:rsidR="009B44C5" w:rsidRPr="002F3454" w:rsidRDefault="009B44C5" w:rsidP="00072784">
            <w:pPr>
              <w:pStyle w:val="Normal1"/>
              <w:spacing w:after="0"/>
              <w:rPr>
                <w:lang w:val="sq-AL"/>
              </w:rPr>
            </w:pPr>
          </w:p>
        </w:tc>
      </w:tr>
      <w:tr w:rsidR="009B44C5" w:rsidRPr="002F3454" w14:paraId="58696855" w14:textId="77777777" w:rsidTr="00F329F4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48F0C3F5" w14:textId="7BA8EFD8" w:rsidR="009B44C5" w:rsidRPr="002F3454" w:rsidRDefault="000D213F" w:rsidP="00DC2D6E">
            <w:pPr>
              <w:pStyle w:val="Normal1"/>
              <w:spacing w:after="0"/>
              <w:rPr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 xml:space="preserve">Titulli </w:t>
            </w:r>
            <w:r w:rsidR="00DC2D6E">
              <w:rPr>
                <w:rFonts w:ascii="Verdana" w:hAnsi="Verdana"/>
                <w:szCs w:val="18"/>
                <w:lang w:val="sq-AL"/>
              </w:rPr>
              <w:t>i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pun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Pr="002F3454">
              <w:rPr>
                <w:rFonts w:ascii="Verdana" w:hAnsi="Verdana"/>
                <w:szCs w:val="18"/>
                <w:lang w:val="sq-AL"/>
              </w:rPr>
              <w:t>s</w:t>
            </w:r>
            <w:r w:rsidR="009B44C5" w:rsidRPr="002F3454">
              <w:rPr>
                <w:rFonts w:ascii="Verdana" w:hAnsi="Verdana"/>
                <w:szCs w:val="18"/>
                <w:lang w:val="sq-AL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579A6033" w14:textId="77777777" w:rsidR="009B44C5" w:rsidRPr="002F3454" w:rsidRDefault="009B44C5" w:rsidP="00072784">
            <w:pPr>
              <w:pStyle w:val="Normal1"/>
              <w:spacing w:after="0"/>
              <w:rPr>
                <w:lang w:val="sq-AL"/>
              </w:rPr>
            </w:pPr>
          </w:p>
        </w:tc>
      </w:tr>
      <w:tr w:rsidR="009B44C5" w:rsidRPr="002F3454" w14:paraId="48152E67" w14:textId="77777777" w:rsidTr="00F329F4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5ED45C9E" w14:textId="6586E502" w:rsidR="009B44C5" w:rsidRPr="002F3454" w:rsidRDefault="009B44C5" w:rsidP="000D213F">
            <w:pPr>
              <w:pStyle w:val="Normal1"/>
              <w:spacing w:after="0"/>
              <w:rPr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Fun</w:t>
            </w:r>
            <w:r w:rsidR="000D213F" w:rsidRPr="002F3454">
              <w:rPr>
                <w:rFonts w:ascii="Verdana" w:hAnsi="Verdana"/>
                <w:szCs w:val="18"/>
                <w:lang w:val="sq-AL"/>
              </w:rPr>
              <w:t>ksioni</w:t>
            </w:r>
            <w:r w:rsidRPr="002F3454">
              <w:rPr>
                <w:rFonts w:ascii="Verdana" w:hAnsi="Verdana"/>
                <w:szCs w:val="18"/>
                <w:lang w:val="sq-AL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13F20E24" w14:textId="77777777" w:rsidR="009B44C5" w:rsidRPr="002F3454" w:rsidRDefault="009B44C5" w:rsidP="00072784">
            <w:pPr>
              <w:pStyle w:val="Normal1"/>
              <w:spacing w:after="0"/>
              <w:rPr>
                <w:lang w:val="sq-AL"/>
              </w:rPr>
            </w:pPr>
          </w:p>
        </w:tc>
      </w:tr>
      <w:tr w:rsidR="00F329F4" w:rsidRPr="002F3454" w14:paraId="18599842" w14:textId="77777777" w:rsidTr="00F329F4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F1B4B9" w14:textId="57112C37" w:rsidR="00F329F4" w:rsidRPr="002F3454" w:rsidRDefault="00DC2D6E" w:rsidP="005C108E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Numri i</w:t>
            </w:r>
            <w:r w:rsidR="005C108E" w:rsidRPr="002F3454">
              <w:rPr>
                <w:rFonts w:ascii="Verdana" w:hAnsi="Verdana"/>
                <w:szCs w:val="18"/>
                <w:lang w:val="sq-AL"/>
              </w:rPr>
              <w:t xml:space="preserve"> telefonit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9AEF780" w14:textId="77777777" w:rsidR="00F329F4" w:rsidRPr="002F3454" w:rsidRDefault="00F329F4" w:rsidP="0040392A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F329F4" w:rsidRPr="002F3454" w14:paraId="1CD6DFB6" w14:textId="77777777" w:rsidTr="00F329F4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32DCA4" w14:textId="559478BA" w:rsidR="00F329F4" w:rsidRPr="002F3454" w:rsidRDefault="00DC2D6E" w:rsidP="0040392A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Numri i telefonit mobil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47500C" w14:textId="77777777" w:rsidR="00F329F4" w:rsidRPr="002F3454" w:rsidRDefault="00F329F4" w:rsidP="0040392A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F329F4" w:rsidRPr="002F3454" w14:paraId="462B9CD2" w14:textId="77777777" w:rsidTr="00F329F4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510CA0" w14:textId="773DF265" w:rsidR="00F329F4" w:rsidRPr="002F3454" w:rsidRDefault="00F329F4" w:rsidP="00DC2D6E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E-mail adres</w:t>
            </w:r>
            <w:r w:rsidR="00DC2D6E">
              <w:rPr>
                <w:rFonts w:ascii="Verdana" w:hAnsi="Verdana"/>
                <w:szCs w:val="18"/>
                <w:lang w:val="sq-AL"/>
              </w:rPr>
              <w:t>a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25E4938" w14:textId="77777777" w:rsidR="00F329F4" w:rsidRPr="002F3454" w:rsidRDefault="00F329F4" w:rsidP="0040392A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</w:tbl>
    <w:p w14:paraId="2A74AE2E" w14:textId="45D7FCEF" w:rsidR="005E7725" w:rsidRPr="002F3454" w:rsidRDefault="005E7725" w:rsidP="005E7725">
      <w:pPr>
        <w:rPr>
          <w:lang w:val="sq-AL"/>
        </w:rPr>
      </w:pPr>
    </w:p>
    <w:p w14:paraId="0A0F2DC0" w14:textId="77777777" w:rsidR="005266AB" w:rsidRPr="002F3454" w:rsidRDefault="005266AB" w:rsidP="005E7725">
      <w:pPr>
        <w:rPr>
          <w:lang w:val="sq-AL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5E7725" w:rsidRPr="006F3A30" w14:paraId="73236D4D" w14:textId="77777777" w:rsidTr="0040392A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94ADF7E" w14:textId="1C8B844A" w:rsidR="005E7725" w:rsidRPr="002F3454" w:rsidRDefault="005C108E" w:rsidP="0040392A">
            <w:pPr>
              <w:pStyle w:val="Headnumb1"/>
              <w:rPr>
                <w:lang w:val="sq-AL"/>
              </w:rPr>
            </w:pPr>
            <w:r w:rsidRPr="002F3454">
              <w:rPr>
                <w:lang w:val="sq-AL"/>
              </w:rPr>
              <w:t>AUTORITETI HETUES</w:t>
            </w:r>
            <w:r w:rsidR="005E7725" w:rsidRPr="002F3454">
              <w:rPr>
                <w:lang w:val="sq-AL"/>
              </w:rPr>
              <w:t>/Opera</w:t>
            </w:r>
            <w:r w:rsidRPr="002F3454">
              <w:rPr>
                <w:lang w:val="sq-AL"/>
              </w:rPr>
              <w:t xml:space="preserve">CIONAL </w:t>
            </w:r>
            <w:r w:rsidR="00DA519B" w:rsidRPr="002F3454">
              <w:rPr>
                <w:lang w:val="sq-AL"/>
              </w:rPr>
              <w:t>P</w:t>
            </w:r>
            <w:r w:rsidR="002F3454" w:rsidRPr="002F3454">
              <w:rPr>
                <w:lang w:val="sq-AL"/>
              </w:rPr>
              <w:t>Ë</w:t>
            </w:r>
            <w:r w:rsidR="00DA519B" w:rsidRPr="002F3454">
              <w:rPr>
                <w:lang w:val="sq-AL"/>
              </w:rPr>
              <w:t>RGJEGJ</w:t>
            </w:r>
            <w:r w:rsidR="002F3454" w:rsidRPr="002F3454">
              <w:rPr>
                <w:lang w:val="sq-AL"/>
              </w:rPr>
              <w:t>Ë</w:t>
            </w:r>
            <w:r w:rsidR="00DA519B" w:rsidRPr="002F3454">
              <w:rPr>
                <w:lang w:val="sq-AL"/>
              </w:rPr>
              <w:t>S P</w:t>
            </w:r>
            <w:r w:rsidR="002F3454" w:rsidRPr="002F3454">
              <w:rPr>
                <w:lang w:val="sq-AL"/>
              </w:rPr>
              <w:t>Ë</w:t>
            </w:r>
            <w:r w:rsidR="00DA519B" w:rsidRPr="002F3454">
              <w:rPr>
                <w:lang w:val="sq-AL"/>
              </w:rPr>
              <w:t>R RASTIN</w:t>
            </w:r>
          </w:p>
          <w:p w14:paraId="4F93A0A0" w14:textId="27186D37" w:rsidR="005E7725" w:rsidRPr="002F3454" w:rsidRDefault="005E7725" w:rsidP="0040392A">
            <w:pPr>
              <w:pStyle w:val="Titre21"/>
              <w:rPr>
                <w:rFonts w:ascii="Verdana" w:hAnsi="Verdana"/>
                <w:b w:val="0"/>
                <w:sz w:val="16"/>
                <w:szCs w:val="16"/>
                <w:lang w:val="sq-AL"/>
              </w:rPr>
            </w:pPr>
            <w:r w:rsidRPr="002F3454">
              <w:rPr>
                <w:rFonts w:ascii="Verdana" w:hAnsi="Verdana"/>
                <w:b w:val="0"/>
                <w:sz w:val="16"/>
                <w:szCs w:val="16"/>
                <w:lang w:val="sq-AL"/>
              </w:rPr>
              <w:t>(</w:t>
            </w:r>
            <w:r w:rsidR="00333DC1" w:rsidRPr="002F3454">
              <w:rPr>
                <w:rFonts w:ascii="Verdana" w:hAnsi="Verdana"/>
                <w:b w:val="0"/>
                <w:sz w:val="16"/>
                <w:szCs w:val="16"/>
                <w:lang w:val="sq-AL"/>
              </w:rPr>
              <w:t>N</w:t>
            </w:r>
            <w:r w:rsidR="002F3454" w:rsidRPr="002F3454">
              <w:rPr>
                <w:rFonts w:ascii="Verdana" w:hAnsi="Verdana"/>
                <w:b w:val="0"/>
                <w:sz w:val="16"/>
                <w:szCs w:val="16"/>
                <w:lang w:val="sq-AL"/>
              </w:rPr>
              <w:t>Ë</w:t>
            </w:r>
            <w:r w:rsidR="00333DC1" w:rsidRPr="002F3454">
              <w:rPr>
                <w:rFonts w:ascii="Verdana" w:hAnsi="Verdana"/>
                <w:b w:val="0"/>
                <w:sz w:val="16"/>
                <w:szCs w:val="16"/>
                <w:lang w:val="sq-AL"/>
              </w:rPr>
              <w:t xml:space="preserve">SE </w:t>
            </w:r>
            <w:r w:rsidR="002F3454" w:rsidRPr="002F3454">
              <w:rPr>
                <w:rFonts w:ascii="Verdana" w:hAnsi="Verdana"/>
                <w:b w:val="0"/>
                <w:sz w:val="16"/>
                <w:szCs w:val="16"/>
                <w:lang w:val="sq-AL"/>
              </w:rPr>
              <w:t>Ë</w:t>
            </w:r>
            <w:r w:rsidR="00333DC1" w:rsidRPr="002F3454">
              <w:rPr>
                <w:rFonts w:ascii="Verdana" w:hAnsi="Verdana"/>
                <w:b w:val="0"/>
                <w:sz w:val="16"/>
                <w:szCs w:val="16"/>
                <w:lang w:val="sq-AL"/>
              </w:rPr>
              <w:t>SHT</w:t>
            </w:r>
            <w:r w:rsidR="002F3454" w:rsidRPr="002F3454">
              <w:rPr>
                <w:rFonts w:ascii="Verdana" w:hAnsi="Verdana"/>
                <w:b w:val="0"/>
                <w:sz w:val="16"/>
                <w:szCs w:val="16"/>
                <w:lang w:val="sq-AL"/>
              </w:rPr>
              <w:t>Ë</w:t>
            </w:r>
            <w:r w:rsidR="00333DC1" w:rsidRPr="002F3454">
              <w:rPr>
                <w:rFonts w:ascii="Verdana" w:hAnsi="Verdana"/>
                <w:b w:val="0"/>
                <w:sz w:val="16"/>
                <w:szCs w:val="16"/>
                <w:lang w:val="sq-AL"/>
              </w:rPr>
              <w:t xml:space="preserve"> I NDRYSH</w:t>
            </w:r>
            <w:r w:rsidR="002F3454" w:rsidRPr="002F3454">
              <w:rPr>
                <w:rFonts w:ascii="Verdana" w:hAnsi="Verdana"/>
                <w:b w:val="0"/>
                <w:sz w:val="16"/>
                <w:szCs w:val="16"/>
                <w:lang w:val="sq-AL"/>
              </w:rPr>
              <w:t>Ë</w:t>
            </w:r>
            <w:r w:rsidR="00333DC1" w:rsidRPr="002F3454">
              <w:rPr>
                <w:rFonts w:ascii="Verdana" w:hAnsi="Verdana"/>
                <w:b w:val="0"/>
                <w:sz w:val="16"/>
                <w:szCs w:val="16"/>
                <w:lang w:val="sq-AL"/>
              </w:rPr>
              <w:t>M NGA AUTORITETI K</w:t>
            </w:r>
            <w:r w:rsidR="002F3454" w:rsidRPr="002F3454">
              <w:rPr>
                <w:rFonts w:ascii="Verdana" w:hAnsi="Verdana"/>
                <w:b w:val="0"/>
                <w:sz w:val="16"/>
                <w:szCs w:val="16"/>
                <w:lang w:val="sq-AL"/>
              </w:rPr>
              <w:t>Ë</w:t>
            </w:r>
            <w:r w:rsidR="00333DC1" w:rsidRPr="002F3454">
              <w:rPr>
                <w:rFonts w:ascii="Verdana" w:hAnsi="Verdana"/>
                <w:b w:val="0"/>
                <w:sz w:val="16"/>
                <w:szCs w:val="16"/>
                <w:lang w:val="sq-AL"/>
              </w:rPr>
              <w:t>RKUES</w:t>
            </w:r>
            <w:r w:rsidRPr="002F3454">
              <w:rPr>
                <w:rFonts w:ascii="Verdana" w:hAnsi="Verdana"/>
                <w:b w:val="0"/>
                <w:sz w:val="16"/>
                <w:szCs w:val="16"/>
                <w:lang w:val="sq-AL"/>
              </w:rPr>
              <w:t>)</w:t>
            </w:r>
          </w:p>
          <w:p w14:paraId="286CDB3D" w14:textId="6FAA327A" w:rsidR="0012233B" w:rsidRPr="002F3454" w:rsidRDefault="0012233B" w:rsidP="0012233B">
            <w:pPr>
              <w:pStyle w:val="Normal1"/>
              <w:rPr>
                <w:b/>
                <w:lang w:val="sq-AL"/>
              </w:rPr>
            </w:pPr>
          </w:p>
        </w:tc>
      </w:tr>
      <w:tr w:rsidR="005E7725" w:rsidRPr="002F3454" w14:paraId="1FF156B4" w14:textId="77777777" w:rsidTr="0040392A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252161" w14:textId="1EB1274C" w:rsidR="005E7725" w:rsidRPr="002F3454" w:rsidRDefault="005E7725" w:rsidP="00333DC1">
            <w:pPr>
              <w:pStyle w:val="Normal1"/>
              <w:rPr>
                <w:rFonts w:ascii="Verdana" w:hAnsi="Verdana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Organi</w:t>
            </w:r>
            <w:r w:rsidR="00333DC1" w:rsidRPr="002F3454">
              <w:rPr>
                <w:rFonts w:ascii="Verdana" w:hAnsi="Verdana"/>
                <w:szCs w:val="18"/>
                <w:lang w:val="sq-AL"/>
              </w:rPr>
              <w:t>zata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87E4A32" w14:textId="77777777" w:rsidR="005E7725" w:rsidRPr="002F3454" w:rsidRDefault="005E7725" w:rsidP="0040392A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5E7725" w:rsidRPr="002F3454" w14:paraId="11BFF710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97F8A8" w14:textId="054D8E73" w:rsidR="005E7725" w:rsidRPr="002F3454" w:rsidRDefault="008432B2" w:rsidP="008432B2">
            <w:pPr>
              <w:pStyle w:val="Normal1"/>
              <w:rPr>
                <w:rFonts w:ascii="Verdana" w:hAnsi="Verdana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Personi p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Pr="002F3454">
              <w:rPr>
                <w:rFonts w:ascii="Verdana" w:hAnsi="Verdana"/>
                <w:szCs w:val="18"/>
                <w:lang w:val="sq-AL"/>
              </w:rPr>
              <w:t>rgjegj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Pr="002F3454">
              <w:rPr>
                <w:rFonts w:ascii="Verdana" w:hAnsi="Verdana"/>
                <w:szCs w:val="18"/>
                <w:lang w:val="sq-AL"/>
              </w:rPr>
              <w:t>s tek autoriteti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92B0086" w14:textId="77777777" w:rsidR="005E7725" w:rsidRPr="002F3454" w:rsidRDefault="005E7725" w:rsidP="0040392A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5E7725" w:rsidRPr="002F3454" w14:paraId="6CDF8350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75E740" w14:textId="51EECA1E" w:rsidR="005E7725" w:rsidRPr="002F3454" w:rsidRDefault="005E7725" w:rsidP="008432B2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Adres</w:t>
            </w:r>
            <w:r w:rsidR="008432B2" w:rsidRPr="002F3454">
              <w:rPr>
                <w:rFonts w:ascii="Verdana" w:hAnsi="Verdana"/>
                <w:szCs w:val="18"/>
                <w:lang w:val="sq-AL"/>
              </w:rPr>
              <w:t>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352BD6" w14:textId="77777777" w:rsidR="005E7725" w:rsidRPr="002F3454" w:rsidRDefault="005E7725" w:rsidP="0040392A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5E7725" w:rsidRPr="002F3454" w14:paraId="0FB6D4B7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5BD7458" w14:textId="0F2F7AD7" w:rsidR="005E7725" w:rsidRPr="002F3454" w:rsidRDefault="00DC2D6E" w:rsidP="0040392A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Numri i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telefonit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253D8B" w14:textId="77777777" w:rsidR="005E7725" w:rsidRPr="002F3454" w:rsidRDefault="005E7725" w:rsidP="0040392A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5E7725" w:rsidRPr="002F3454" w14:paraId="0D6DA956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0B3470" w14:textId="5A937A4C" w:rsidR="005E7725" w:rsidRPr="002F3454" w:rsidRDefault="00DC2D6E" w:rsidP="0040392A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Numri i telefonit mobil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E7A339" w14:textId="77777777" w:rsidR="005E7725" w:rsidRPr="002F3454" w:rsidRDefault="005E7725" w:rsidP="0040392A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5E7725" w:rsidRPr="002F3454" w14:paraId="4C5AB489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0603CF" w14:textId="44DDCC01" w:rsidR="005E7725" w:rsidRPr="002F3454" w:rsidRDefault="008F50C5" w:rsidP="0040392A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E-mail adres</w:t>
            </w:r>
            <w:r>
              <w:rPr>
                <w:rFonts w:ascii="Verdana" w:hAnsi="Verdana"/>
                <w:szCs w:val="18"/>
                <w:lang w:val="sq-AL"/>
              </w:rPr>
              <w:t>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CD058C" w14:textId="77777777" w:rsidR="005E7725" w:rsidRPr="002F3454" w:rsidRDefault="005E7725" w:rsidP="0040392A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5E7725" w:rsidRPr="002F3454" w14:paraId="28F5583F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CCBC18" w14:textId="77AB26F9" w:rsidR="005E7725" w:rsidRPr="002F3454" w:rsidRDefault="008F50C5" w:rsidP="0040392A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Fax numri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F58B3C5" w14:textId="77777777" w:rsidR="005E7725" w:rsidRPr="002F3454" w:rsidRDefault="005E7725" w:rsidP="0040392A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</w:tbl>
    <w:p w14:paraId="2293D14B" w14:textId="77777777" w:rsidR="00144869" w:rsidRPr="002F3454" w:rsidRDefault="00144869" w:rsidP="00BC007B">
      <w:pPr>
        <w:pStyle w:val="Normal1"/>
        <w:rPr>
          <w:rFonts w:ascii="Verdana" w:hAnsi="Verdana"/>
          <w:lang w:val="sq-AL"/>
        </w:rPr>
      </w:pPr>
    </w:p>
    <w:p w14:paraId="118F8EE7" w14:textId="77777777" w:rsidR="00772BCE" w:rsidRPr="002F3454" w:rsidRDefault="00772BCE" w:rsidP="00BC007B">
      <w:pPr>
        <w:pStyle w:val="Normal1"/>
        <w:rPr>
          <w:rFonts w:ascii="Verdana" w:hAnsi="Verdana"/>
          <w:lang w:val="sq-AL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772BCE" w:rsidRPr="006F3A30" w14:paraId="20CCD318" w14:textId="77777777" w:rsidTr="00772BCE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vAlign w:val="bottom"/>
            <w:hideMark/>
          </w:tcPr>
          <w:p w14:paraId="61915DEA" w14:textId="76DDBD34" w:rsidR="00772BCE" w:rsidRPr="002F3454" w:rsidRDefault="009C609C" w:rsidP="009C609C">
            <w:pPr>
              <w:pStyle w:val="Headnumb1"/>
              <w:ind w:left="436" w:hanging="436"/>
              <w:rPr>
                <w:lang w:val="sq-AL"/>
              </w:rPr>
            </w:pPr>
            <w:r w:rsidRPr="002F3454">
              <w:rPr>
                <w:lang w:val="sq-AL"/>
              </w:rPr>
              <w:t>ZYRA E PROKURORIS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 APO GJYKATA P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>RGJEGJ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>SE N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>SE APLIKOHET</w:t>
            </w:r>
          </w:p>
        </w:tc>
      </w:tr>
      <w:tr w:rsidR="00772BCE" w:rsidRPr="006F3A30" w14:paraId="2DD7EB8B" w14:textId="77777777" w:rsidTr="00772BCE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CCB0793" w14:textId="532E0401" w:rsidR="00772BCE" w:rsidRPr="002F3454" w:rsidRDefault="009C609C" w:rsidP="009C609C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t>Zyra e prokuroris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Pr="002F3454">
              <w:rPr>
                <w:rFonts w:ascii="Verdana" w:hAnsi="Verdana"/>
                <w:lang w:val="sq-AL"/>
              </w:rPr>
              <w:t xml:space="preserve"> p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Pr="002F3454">
              <w:rPr>
                <w:rFonts w:ascii="Verdana" w:hAnsi="Verdana"/>
                <w:lang w:val="sq-AL"/>
              </w:rPr>
              <w:t>rgjegj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Pr="002F3454">
              <w:rPr>
                <w:rFonts w:ascii="Verdana" w:hAnsi="Verdana"/>
                <w:lang w:val="sq-AL"/>
              </w:rPr>
              <w:t>se dhe numri i rastit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EE73A9" w14:textId="77777777" w:rsidR="00772BCE" w:rsidRPr="002F3454" w:rsidRDefault="00772BCE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772BCE" w:rsidRPr="002F3454" w14:paraId="11138941" w14:textId="77777777" w:rsidTr="00772BCE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F740278" w14:textId="1C270866" w:rsidR="00772BCE" w:rsidRPr="002F3454" w:rsidRDefault="009C609C" w:rsidP="009C609C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t>Gjykata p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Pr="002F3454">
              <w:rPr>
                <w:rFonts w:ascii="Verdana" w:hAnsi="Verdana"/>
                <w:lang w:val="sq-AL"/>
              </w:rPr>
              <w:t>rgjegj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Pr="002F3454">
              <w:rPr>
                <w:rFonts w:ascii="Verdana" w:hAnsi="Verdana"/>
                <w:lang w:val="sq-AL"/>
              </w:rPr>
              <w:t>se dhe numri i rastit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08FA0AB" w14:textId="77777777" w:rsidR="00772BCE" w:rsidRPr="002F3454" w:rsidRDefault="00772BCE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772BCE" w:rsidRPr="002F3454" w14:paraId="0A1F9031" w14:textId="77777777" w:rsidTr="00772BCE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58540E1" w14:textId="2C32AFD1" w:rsidR="00772BCE" w:rsidRPr="002F3454" w:rsidRDefault="002F3454" w:rsidP="00B71C15">
            <w:pPr>
              <w:pStyle w:val="Normal1"/>
              <w:spacing w:after="0"/>
              <w:rPr>
                <w:rFonts w:ascii="Verdana" w:hAnsi="Verdana"/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t>Vendimet</w:t>
            </w:r>
            <w:r w:rsidR="00B71C15" w:rsidRPr="002F3454">
              <w:rPr>
                <w:rFonts w:ascii="Verdana" w:hAnsi="Verdana"/>
                <w:lang w:val="sq-AL"/>
              </w:rPr>
              <w:t xml:space="preserve"> e Prokuroris</w:t>
            </w:r>
            <w:r w:rsidRPr="002F3454">
              <w:rPr>
                <w:rFonts w:ascii="Verdana" w:hAnsi="Verdana"/>
                <w:lang w:val="sq-AL"/>
              </w:rPr>
              <w:t>ë</w:t>
            </w:r>
            <w:r w:rsidR="00B71C15" w:rsidRPr="002F3454">
              <w:rPr>
                <w:rFonts w:ascii="Verdana" w:hAnsi="Verdana"/>
                <w:lang w:val="sq-AL"/>
              </w:rPr>
              <w:t xml:space="preserve"> apo Gjykat</w:t>
            </w:r>
            <w:r w:rsidRPr="002F3454">
              <w:rPr>
                <w:rFonts w:ascii="Verdana" w:hAnsi="Verdana"/>
                <w:lang w:val="sq-AL"/>
              </w:rPr>
              <w:t>ë</w:t>
            </w:r>
            <w:r w:rsidR="00B71C15" w:rsidRPr="002F3454">
              <w:rPr>
                <w:rFonts w:ascii="Verdana" w:hAnsi="Verdana"/>
                <w:lang w:val="sq-AL"/>
              </w:rPr>
              <w:t>s lidhur me k</w:t>
            </w:r>
            <w:r w:rsidRPr="002F3454">
              <w:rPr>
                <w:rFonts w:ascii="Verdana" w:hAnsi="Verdana"/>
                <w:lang w:val="sq-AL"/>
              </w:rPr>
              <w:t>ë</w:t>
            </w:r>
            <w:r w:rsidR="00B71C15" w:rsidRPr="002F3454">
              <w:rPr>
                <w:rFonts w:ascii="Verdana" w:hAnsi="Verdana"/>
                <w:lang w:val="sq-AL"/>
              </w:rPr>
              <w:t>rkes</w:t>
            </w:r>
            <w:r w:rsidRPr="002F3454">
              <w:rPr>
                <w:rFonts w:ascii="Verdana" w:hAnsi="Verdana"/>
                <w:lang w:val="sq-AL"/>
              </w:rPr>
              <w:t>ë</w:t>
            </w:r>
            <w:r w:rsidR="00B71C15" w:rsidRPr="002F3454">
              <w:rPr>
                <w:rFonts w:ascii="Verdana" w:hAnsi="Verdana"/>
                <w:lang w:val="sq-AL"/>
              </w:rPr>
              <w:t>n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416CF67" w14:textId="77777777" w:rsidR="00772BCE" w:rsidRPr="002F3454" w:rsidRDefault="00772BCE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</w:tbl>
    <w:p w14:paraId="2DD850EA" w14:textId="77777777" w:rsidR="00772BCE" w:rsidRPr="002F3454" w:rsidRDefault="00772BCE" w:rsidP="00BC007B">
      <w:pPr>
        <w:pStyle w:val="Normal1"/>
        <w:rPr>
          <w:rFonts w:ascii="Verdana" w:hAnsi="Verdana"/>
          <w:lang w:val="sq-AL"/>
        </w:rPr>
      </w:pPr>
    </w:p>
    <w:p w14:paraId="4B69F69B" w14:textId="77777777" w:rsidR="00772BCE" w:rsidRPr="002F3454" w:rsidRDefault="00772BCE" w:rsidP="00BC007B">
      <w:pPr>
        <w:pStyle w:val="Normal1"/>
        <w:rPr>
          <w:rFonts w:ascii="Verdana" w:hAnsi="Verdana"/>
          <w:lang w:val="sq-AL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377"/>
      </w:tblGrid>
      <w:tr w:rsidR="00BC007B" w:rsidRPr="006F3A30" w14:paraId="577540EF" w14:textId="77777777" w:rsidTr="009D5DC0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2913399" w14:textId="4F8B989A" w:rsidR="00BC007B" w:rsidRPr="002F3454" w:rsidRDefault="00D720FA" w:rsidP="00A47D25">
            <w:pPr>
              <w:pStyle w:val="Headnumb1"/>
              <w:rPr>
                <w:lang w:val="sq-AL"/>
              </w:rPr>
            </w:pPr>
            <w:r w:rsidRPr="002F3454">
              <w:rPr>
                <w:lang w:val="sq-AL"/>
              </w:rPr>
              <w:t>P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>rcjellje p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rmes </w:t>
            </w:r>
            <w:r w:rsidR="00A47D25">
              <w:rPr>
                <w:lang w:val="sq-AL"/>
              </w:rPr>
              <w:t>NDIHM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>s s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 </w:t>
            </w:r>
            <w:r w:rsidR="00A47D25" w:rsidRPr="00A47D25">
              <w:rPr>
                <w:rFonts w:ascii="Verdana" w:hAnsi="Verdana"/>
                <w:lang w:val="sq-AL"/>
              </w:rPr>
              <w:t>NDËRSJELLë</w:t>
            </w:r>
            <w:r w:rsidR="00A47D25">
              <w:rPr>
                <w:rFonts w:ascii="Verdana" w:hAnsi="Verdana"/>
                <w:lang w:val="sq-AL"/>
              </w:rPr>
              <w:t>T</w:t>
            </w:r>
            <w:r w:rsidRPr="00A47D25">
              <w:rPr>
                <w:rFonts w:ascii="Verdana" w:hAnsi="Verdana"/>
                <w:lang w:val="sq-AL"/>
              </w:rPr>
              <w:t xml:space="preserve"> </w:t>
            </w:r>
            <w:r w:rsidRPr="002F3454">
              <w:rPr>
                <w:lang w:val="sq-AL"/>
              </w:rPr>
              <w:t>ligjore</w:t>
            </w:r>
          </w:p>
        </w:tc>
      </w:tr>
      <w:tr w:rsidR="00892AAA" w:rsidRPr="006F3A30" w14:paraId="30E6675A" w14:textId="77777777" w:rsidTr="00FD22F1">
        <w:trPr>
          <w:trHeight w:val="552"/>
        </w:trPr>
        <w:tc>
          <w:tcPr>
            <w:tcW w:w="20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DC1787" w14:textId="23473401" w:rsidR="00892AAA" w:rsidRPr="002F3454" w:rsidRDefault="00892AAA" w:rsidP="00FD22F1">
            <w:pPr>
              <w:pStyle w:val="Normal1"/>
              <w:ind w:left="66"/>
              <w:rPr>
                <w:rFonts w:ascii="Verdana" w:hAnsi="Verdana"/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</w:p>
        </w:tc>
        <w:tc>
          <w:tcPr>
            <w:tcW w:w="73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848EE2F" w14:textId="3352FC2E" w:rsidR="00892AAA" w:rsidRPr="002F3454" w:rsidRDefault="008F1C58" w:rsidP="008F1C58">
            <w:pPr>
              <w:pStyle w:val="Normal1"/>
              <w:ind w:left="66"/>
              <w:rPr>
                <w:rFonts w:ascii="Verdana" w:hAnsi="Verdana"/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t>Ju lutem</w:t>
            </w:r>
            <w:r w:rsidRPr="008F1C58">
              <w:rPr>
                <w:rFonts w:ascii="Verdana" w:hAnsi="Verdana"/>
                <w:lang w:val="sq-AL"/>
              </w:rPr>
              <w:t xml:space="preserve">, të jeni të informuar </w:t>
            </w:r>
            <w:r w:rsidR="00D720FA" w:rsidRPr="008F1C58">
              <w:rPr>
                <w:rFonts w:ascii="Verdana" w:hAnsi="Verdana"/>
                <w:lang w:val="sq-AL"/>
              </w:rPr>
              <w:t xml:space="preserve">se </w:t>
            </w:r>
            <w:r w:rsidRPr="008F1C58">
              <w:rPr>
                <w:rFonts w:ascii="Verdana" w:hAnsi="Verdana"/>
                <w:lang w:val="sq-AL"/>
              </w:rPr>
              <w:t>duam</w:t>
            </w:r>
            <w:r w:rsidR="00D720FA" w:rsidRPr="008F1C58">
              <w:rPr>
                <w:rFonts w:ascii="Verdana" w:hAnsi="Verdana"/>
                <w:lang w:val="sq-AL"/>
              </w:rPr>
              <w:t xml:space="preserve"> t</w:t>
            </w:r>
            <w:r w:rsidR="002F3454" w:rsidRPr="008F1C58">
              <w:rPr>
                <w:rFonts w:ascii="Verdana" w:hAnsi="Verdana"/>
                <w:lang w:val="sq-AL"/>
              </w:rPr>
              <w:t>ë</w:t>
            </w:r>
            <w:r w:rsidR="00D720FA" w:rsidRPr="008F1C58">
              <w:rPr>
                <w:rFonts w:ascii="Verdana" w:hAnsi="Verdana"/>
                <w:lang w:val="sq-AL"/>
              </w:rPr>
              <w:t xml:space="preserve"> dor</w:t>
            </w:r>
            <w:r w:rsidR="002F3454" w:rsidRPr="008F1C58">
              <w:rPr>
                <w:rFonts w:ascii="Verdana" w:hAnsi="Verdana"/>
                <w:lang w:val="sq-AL"/>
              </w:rPr>
              <w:t>ë</w:t>
            </w:r>
            <w:r w:rsidR="00D720FA" w:rsidRPr="008F1C58">
              <w:rPr>
                <w:rFonts w:ascii="Verdana" w:hAnsi="Verdana"/>
                <w:lang w:val="sq-AL"/>
              </w:rPr>
              <w:t>zojm</w:t>
            </w:r>
            <w:r w:rsidR="002F3454" w:rsidRPr="008F1C58">
              <w:rPr>
                <w:rFonts w:ascii="Verdana" w:hAnsi="Verdana"/>
                <w:lang w:val="sq-AL"/>
              </w:rPr>
              <w:t>ë</w:t>
            </w:r>
            <w:r w:rsidR="00D720FA" w:rsidRPr="002F3454">
              <w:rPr>
                <w:rFonts w:ascii="Verdana" w:hAnsi="Verdana"/>
                <w:lang w:val="sq-AL"/>
              </w:rPr>
              <w:t xml:space="preserve"> nj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D720FA" w:rsidRPr="002F3454">
              <w:rPr>
                <w:rFonts w:ascii="Verdana" w:hAnsi="Verdana"/>
                <w:lang w:val="sq-AL"/>
              </w:rPr>
              <w:t xml:space="preserve"> k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D720FA" w:rsidRPr="002F3454">
              <w:rPr>
                <w:rFonts w:ascii="Verdana" w:hAnsi="Verdana"/>
                <w:lang w:val="sq-AL"/>
              </w:rPr>
              <w:t>rkes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D720FA" w:rsidRPr="002F3454">
              <w:rPr>
                <w:rFonts w:ascii="Verdana" w:hAnsi="Verdana"/>
                <w:lang w:val="sq-AL"/>
              </w:rPr>
              <w:t xml:space="preserve"> p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D720FA" w:rsidRPr="002F3454">
              <w:rPr>
                <w:rFonts w:ascii="Verdana" w:hAnsi="Verdana"/>
                <w:lang w:val="sq-AL"/>
              </w:rPr>
              <w:t xml:space="preserve">r </w:t>
            </w:r>
            <w:r w:rsidR="00A47D25">
              <w:rPr>
                <w:rFonts w:ascii="Verdana" w:hAnsi="Verdana"/>
                <w:lang w:val="sq-AL"/>
              </w:rPr>
              <w:t>ndihm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D720FA" w:rsidRPr="002F3454">
              <w:rPr>
                <w:rFonts w:ascii="Verdana" w:hAnsi="Verdana"/>
                <w:lang w:val="sq-AL"/>
              </w:rPr>
              <w:t xml:space="preserve"> t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D720FA" w:rsidRPr="002F3454">
              <w:rPr>
                <w:rFonts w:ascii="Verdana" w:hAnsi="Verdana"/>
                <w:lang w:val="sq-AL"/>
              </w:rPr>
              <w:t xml:space="preserve"> </w:t>
            </w:r>
            <w:r w:rsidR="00A47D25">
              <w:rPr>
                <w:rFonts w:ascii="Verdana" w:hAnsi="Verdana"/>
                <w:lang w:val="sq-AL"/>
              </w:rPr>
              <w:t>ndërsjellët</w:t>
            </w:r>
            <w:r w:rsidR="00D720FA" w:rsidRPr="002F3454">
              <w:rPr>
                <w:rFonts w:ascii="Verdana" w:hAnsi="Verdana"/>
                <w:lang w:val="sq-AL"/>
              </w:rPr>
              <w:t xml:space="preserve"> ligjore p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D720FA" w:rsidRPr="002F3454">
              <w:rPr>
                <w:rFonts w:ascii="Verdana" w:hAnsi="Verdana"/>
                <w:lang w:val="sq-AL"/>
              </w:rPr>
              <w:t>r t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D720FA" w:rsidRPr="002F3454">
              <w:rPr>
                <w:rFonts w:ascii="Verdana" w:hAnsi="Verdana"/>
                <w:lang w:val="sq-AL"/>
              </w:rPr>
              <w:t xml:space="preserve"> k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D720FA" w:rsidRPr="002F3454">
              <w:rPr>
                <w:rFonts w:ascii="Verdana" w:hAnsi="Verdana"/>
                <w:lang w:val="sq-AL"/>
              </w:rPr>
              <w:t>rkuar paraqitjen e t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D720FA" w:rsidRPr="002F3454">
              <w:rPr>
                <w:rFonts w:ascii="Verdana" w:hAnsi="Verdana"/>
                <w:lang w:val="sq-AL"/>
              </w:rPr>
              <w:t xml:space="preserve"> dh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D720FA" w:rsidRPr="002F3454">
              <w:rPr>
                <w:rFonts w:ascii="Verdana" w:hAnsi="Verdana"/>
                <w:lang w:val="sq-AL"/>
              </w:rPr>
              <w:t>nave</w:t>
            </w:r>
            <w:r w:rsidR="00892AAA" w:rsidRPr="002F3454">
              <w:rPr>
                <w:rFonts w:ascii="Verdana" w:hAnsi="Verdana"/>
                <w:lang w:val="sq-AL"/>
              </w:rPr>
              <w:t>.</w:t>
            </w:r>
            <w:r w:rsidR="00892AAA" w:rsidRPr="002F3454">
              <w:rPr>
                <w:rFonts w:ascii="Verdana" w:hAnsi="Verdana"/>
                <w:b/>
                <w:lang w:val="sq-AL"/>
              </w:rPr>
              <w:t>*</w:t>
            </w:r>
          </w:p>
        </w:tc>
      </w:tr>
      <w:tr w:rsidR="00892AAA" w:rsidRPr="006F3A30" w14:paraId="13194F7C" w14:textId="77777777" w:rsidTr="00FD22F1">
        <w:trPr>
          <w:trHeight w:val="552"/>
        </w:trPr>
        <w:tc>
          <w:tcPr>
            <w:tcW w:w="20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89ABB8" w14:textId="4D0AF528" w:rsidR="00892AAA" w:rsidRPr="002F3454" w:rsidRDefault="00892AAA" w:rsidP="00FD22F1">
            <w:pPr>
              <w:pStyle w:val="Normal1"/>
              <w:ind w:left="66"/>
              <w:rPr>
                <w:rFonts w:ascii="Wingdings" w:hAnsi="Wingdings"/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</w:p>
        </w:tc>
        <w:tc>
          <w:tcPr>
            <w:tcW w:w="73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28DC05D" w14:textId="5657D556" w:rsidR="00892AAA" w:rsidRPr="002F3454" w:rsidRDefault="00424433" w:rsidP="008F1C58">
            <w:pPr>
              <w:pStyle w:val="Normal1"/>
              <w:ind w:left="66"/>
              <w:rPr>
                <w:rFonts w:ascii="Verdana" w:hAnsi="Verdana"/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t>Ju lutem, t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Pr="002F3454">
              <w:rPr>
                <w:rFonts w:ascii="Verdana" w:hAnsi="Verdana"/>
                <w:lang w:val="sq-AL"/>
              </w:rPr>
              <w:t xml:space="preserve"> bashkangjitur keni k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Pr="002F3454">
              <w:rPr>
                <w:rFonts w:ascii="Verdana" w:hAnsi="Verdana"/>
                <w:lang w:val="sq-AL"/>
              </w:rPr>
              <w:t>rkes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Pr="002F3454">
              <w:rPr>
                <w:rFonts w:ascii="Verdana" w:hAnsi="Verdana"/>
                <w:lang w:val="sq-AL"/>
              </w:rPr>
              <w:t>n p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Pr="002F3454">
              <w:rPr>
                <w:rFonts w:ascii="Verdana" w:hAnsi="Verdana"/>
                <w:lang w:val="sq-AL"/>
              </w:rPr>
              <w:t xml:space="preserve">r </w:t>
            </w:r>
            <w:r w:rsidR="008F1C58">
              <w:rPr>
                <w:rFonts w:ascii="Verdana" w:hAnsi="Verdana"/>
                <w:lang w:val="sq-AL"/>
              </w:rPr>
              <w:t>ndihm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Pr="002F3454">
              <w:rPr>
                <w:rFonts w:ascii="Verdana" w:hAnsi="Verdana"/>
                <w:lang w:val="sq-AL"/>
              </w:rPr>
              <w:t xml:space="preserve"> t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Pr="002F3454">
              <w:rPr>
                <w:rFonts w:ascii="Verdana" w:hAnsi="Verdana"/>
                <w:lang w:val="sq-AL"/>
              </w:rPr>
              <w:t xml:space="preserve"> nd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Pr="002F3454">
              <w:rPr>
                <w:rFonts w:ascii="Verdana" w:hAnsi="Verdana"/>
                <w:lang w:val="sq-AL"/>
              </w:rPr>
              <w:t>rsjell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8F1C58">
              <w:rPr>
                <w:rFonts w:ascii="Verdana" w:hAnsi="Verdana"/>
                <w:lang w:val="sq-AL"/>
              </w:rPr>
              <w:t>t</w:t>
            </w:r>
            <w:r w:rsidRPr="002F3454">
              <w:rPr>
                <w:rFonts w:ascii="Verdana" w:hAnsi="Verdana"/>
                <w:lang w:val="sq-AL"/>
              </w:rPr>
              <w:t xml:space="preserve"> ligjore p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Pr="002F3454">
              <w:rPr>
                <w:rFonts w:ascii="Verdana" w:hAnsi="Verdana"/>
                <w:lang w:val="sq-AL"/>
              </w:rPr>
              <w:t>r paraqitjen e t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Pr="002F3454">
              <w:rPr>
                <w:rFonts w:ascii="Verdana" w:hAnsi="Verdana"/>
                <w:lang w:val="sq-AL"/>
              </w:rPr>
              <w:t xml:space="preserve"> dh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Pr="002F3454">
              <w:rPr>
                <w:rFonts w:ascii="Verdana" w:hAnsi="Verdana"/>
                <w:lang w:val="sq-AL"/>
              </w:rPr>
              <w:t>nave</w:t>
            </w:r>
            <w:r w:rsidR="00892AAA" w:rsidRPr="002F3454">
              <w:rPr>
                <w:rFonts w:ascii="Verdana" w:hAnsi="Verdana"/>
                <w:lang w:val="sq-AL"/>
              </w:rPr>
              <w:t>.</w:t>
            </w:r>
          </w:p>
        </w:tc>
      </w:tr>
    </w:tbl>
    <w:p w14:paraId="2B727837" w14:textId="77777777" w:rsidR="00603E91" w:rsidRPr="002F3454" w:rsidRDefault="00603E91">
      <w:pPr>
        <w:pStyle w:val="Normal1"/>
        <w:rPr>
          <w:rFonts w:ascii="Verdana" w:hAnsi="Verdana"/>
          <w:lang w:val="sq-AL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019"/>
        <w:gridCol w:w="7401"/>
      </w:tblGrid>
      <w:tr w:rsidR="00F74E74" w:rsidRPr="002F3454" w14:paraId="1222A6BA" w14:textId="77777777" w:rsidTr="009D5DC0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26A5641" w14:textId="49A1DB6A" w:rsidR="002E28B3" w:rsidRPr="002F3454" w:rsidRDefault="00185157" w:rsidP="002E28B3">
            <w:pPr>
              <w:pStyle w:val="Headnumb1"/>
              <w:rPr>
                <w:lang w:val="sq-AL"/>
              </w:rPr>
            </w:pPr>
            <w:r w:rsidRPr="002F3454">
              <w:rPr>
                <w:lang w:val="sq-AL"/>
              </w:rPr>
              <w:t>SHKELJET Q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 </w:t>
            </w:r>
            <w:r w:rsidR="0025167F" w:rsidRPr="002F3454">
              <w:rPr>
                <w:lang w:val="sq-AL"/>
              </w:rPr>
              <w:t>JAN</w:t>
            </w:r>
            <w:r w:rsidR="002F3454" w:rsidRPr="002F3454">
              <w:rPr>
                <w:lang w:val="sq-AL"/>
              </w:rPr>
              <w:t>Ë</w:t>
            </w:r>
            <w:r w:rsidR="0025167F" w:rsidRPr="002F3454">
              <w:rPr>
                <w:lang w:val="sq-AL"/>
              </w:rPr>
              <w:t xml:space="preserve"> SUBJEKT I HETIMEVE PENALE APO PROCEDURAVE</w:t>
            </w:r>
            <w:r w:rsidR="00F74E74" w:rsidRPr="002F3454">
              <w:rPr>
                <w:lang w:val="sq-AL"/>
              </w:rPr>
              <w:t>*</w:t>
            </w:r>
            <w:r w:rsidR="002E28B3" w:rsidRPr="002F3454">
              <w:rPr>
                <w:lang w:val="sq-AL"/>
              </w:rPr>
              <w:t xml:space="preserve"> </w:t>
            </w:r>
          </w:p>
          <w:p w14:paraId="68B21027" w14:textId="6F5F5692" w:rsidR="002E28B3" w:rsidRPr="002F3454" w:rsidRDefault="002E28B3" w:rsidP="002E28B3">
            <w:pPr>
              <w:rPr>
                <w:b/>
                <w:sz w:val="16"/>
                <w:szCs w:val="16"/>
                <w:lang w:val="sq-AL"/>
              </w:rPr>
            </w:pPr>
          </w:p>
        </w:tc>
      </w:tr>
      <w:tr w:rsidR="00F74E74" w:rsidRPr="006F3A30" w14:paraId="71EB7B23" w14:textId="77777777" w:rsidTr="00FD22F1">
        <w:trPr>
          <w:trHeight w:val="222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62D907" w14:textId="13ACF2F0" w:rsidR="00F74E74" w:rsidRPr="002F3454" w:rsidRDefault="00F74E74" w:rsidP="008F1C58">
            <w:pPr>
              <w:pStyle w:val="Normal1"/>
              <w:rPr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  <w:r w:rsidRPr="002F3454">
              <w:rPr>
                <w:rFonts w:ascii="Verdana" w:hAnsi="Verdana"/>
                <w:lang w:val="sq-AL"/>
              </w:rPr>
              <w:t xml:space="preserve"> </w:t>
            </w:r>
            <w:r w:rsidR="00B178D6" w:rsidRPr="002F3454">
              <w:rPr>
                <w:rFonts w:ascii="Verdana" w:hAnsi="Verdana"/>
                <w:lang w:val="sq-AL"/>
              </w:rPr>
              <w:t>Shkelja/et q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B178D6" w:rsidRPr="002F3454">
              <w:rPr>
                <w:rFonts w:ascii="Verdana" w:hAnsi="Verdana"/>
                <w:lang w:val="sq-AL"/>
              </w:rPr>
              <w:t xml:space="preserve"> korrespondojn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B178D6" w:rsidRPr="002F3454">
              <w:rPr>
                <w:rFonts w:ascii="Verdana" w:hAnsi="Verdana"/>
                <w:lang w:val="sq-AL"/>
              </w:rPr>
              <w:t xml:space="preserve"> me </w:t>
            </w:r>
            <w:r w:rsidR="00B178D6" w:rsidRPr="008F1C58">
              <w:rPr>
                <w:rFonts w:ascii="Verdana" w:hAnsi="Verdana"/>
                <w:lang w:val="sq-AL"/>
              </w:rPr>
              <w:t xml:space="preserve">Nenin </w:t>
            </w:r>
            <w:r w:rsidR="004F3870" w:rsidRPr="008F1C58">
              <w:rPr>
                <w:rFonts w:ascii="Verdana" w:hAnsi="Verdana"/>
                <w:szCs w:val="18"/>
                <w:lang w:val="sq-AL"/>
              </w:rPr>
              <w:t xml:space="preserve">2 </w:t>
            </w:r>
            <w:r w:rsidR="008F1C58" w:rsidRPr="008F1C58">
              <w:rPr>
                <w:rFonts w:ascii="Verdana" w:hAnsi="Verdana"/>
                <w:szCs w:val="18"/>
                <w:lang w:val="sq-AL"/>
              </w:rPr>
              <w:t>deri</w:t>
            </w:r>
            <w:r w:rsidR="00B178D6" w:rsidRPr="008F1C58">
              <w:rPr>
                <w:rFonts w:ascii="Verdana" w:hAnsi="Verdana"/>
                <w:szCs w:val="18"/>
                <w:lang w:val="sq-AL"/>
              </w:rPr>
              <w:t xml:space="preserve"> 1</w:t>
            </w:r>
            <w:r w:rsidR="008F1C58" w:rsidRPr="008F1C58">
              <w:rPr>
                <w:rFonts w:ascii="Verdana" w:hAnsi="Verdana"/>
                <w:szCs w:val="18"/>
                <w:lang w:val="sq-AL"/>
              </w:rPr>
              <w:t xml:space="preserve">1 të Konventës së </w:t>
            </w:r>
            <w:r w:rsidR="004F3870" w:rsidRPr="008F1C58">
              <w:rPr>
                <w:rFonts w:ascii="Verdana" w:hAnsi="Verdana"/>
                <w:szCs w:val="18"/>
                <w:lang w:val="sq-AL"/>
              </w:rPr>
              <w:t>Budapest</w:t>
            </w:r>
            <w:r w:rsidR="008F1C58" w:rsidRPr="008F1C58">
              <w:rPr>
                <w:rFonts w:ascii="Verdana" w:hAnsi="Verdana"/>
                <w:szCs w:val="18"/>
                <w:lang w:val="sq-AL"/>
              </w:rPr>
              <w:t>it</w:t>
            </w:r>
            <w:r w:rsidR="004F3870" w:rsidRPr="002F3454">
              <w:rPr>
                <w:rFonts w:ascii="Verdana" w:hAnsi="Verdana"/>
                <w:szCs w:val="18"/>
                <w:lang w:val="sq-AL"/>
              </w:rPr>
              <w:t xml:space="preserve"> </w:t>
            </w:r>
          </w:p>
        </w:tc>
        <w:tc>
          <w:tcPr>
            <w:tcW w:w="74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2CC8DF" w14:textId="13C33A00" w:rsidR="00F74E74" w:rsidRPr="002F3454" w:rsidRDefault="00C01C38" w:rsidP="009D5DC0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 xml:space="preserve">Ju lutem specifikoni shkeljen </w:t>
            </w:r>
            <w:r w:rsidR="008F1C58">
              <w:rPr>
                <w:rFonts w:ascii="Verdana" w:hAnsi="Verdana"/>
                <w:szCs w:val="18"/>
                <w:lang w:val="sq-AL"/>
              </w:rPr>
              <w:t>sipas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</w:t>
            </w:r>
            <w:r w:rsidRPr="008F1C58">
              <w:rPr>
                <w:rFonts w:ascii="Verdana" w:hAnsi="Verdana"/>
                <w:szCs w:val="18"/>
                <w:lang w:val="sq-AL"/>
              </w:rPr>
              <w:t>ligji</w:t>
            </w:r>
            <w:r w:rsidR="008F1C58" w:rsidRPr="008F1C58">
              <w:rPr>
                <w:rFonts w:ascii="Verdana" w:hAnsi="Verdana"/>
                <w:szCs w:val="18"/>
                <w:lang w:val="sq-AL"/>
              </w:rPr>
              <w:t>t</w:t>
            </w:r>
            <w:r w:rsidRPr="008F1C58">
              <w:rPr>
                <w:rFonts w:ascii="Verdana" w:hAnsi="Verdana"/>
                <w:szCs w:val="18"/>
                <w:lang w:val="sq-AL"/>
              </w:rPr>
              <w:t xml:space="preserve"> </w:t>
            </w:r>
            <w:r w:rsidR="008F1C58" w:rsidRPr="008F1C58">
              <w:rPr>
                <w:rFonts w:ascii="Verdana" w:hAnsi="Verdana"/>
                <w:szCs w:val="18"/>
                <w:lang w:val="sq-AL"/>
              </w:rPr>
              <w:t>të</w:t>
            </w:r>
            <w:r w:rsidRPr="008F1C58">
              <w:rPr>
                <w:rFonts w:ascii="Verdana" w:hAnsi="Verdana"/>
                <w:szCs w:val="18"/>
                <w:lang w:val="sq-AL"/>
              </w:rPr>
              <w:t xml:space="preserve"> Shtetit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k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Pr="002F3454">
              <w:rPr>
                <w:rFonts w:ascii="Verdana" w:hAnsi="Verdana"/>
                <w:szCs w:val="18"/>
                <w:lang w:val="sq-AL"/>
              </w:rPr>
              <w:t>rkues</w:t>
            </w:r>
            <w:r w:rsidR="00F74E74" w:rsidRPr="002F3454">
              <w:rPr>
                <w:rFonts w:ascii="Verdana" w:hAnsi="Verdana"/>
                <w:szCs w:val="18"/>
                <w:lang w:val="sq-AL"/>
              </w:rPr>
              <w:t xml:space="preserve">: </w:t>
            </w:r>
          </w:p>
          <w:p w14:paraId="3622D8FF" w14:textId="77777777" w:rsidR="00F74E74" w:rsidRPr="002F3454" w:rsidRDefault="00F74E74" w:rsidP="009D5DC0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4F3870" w:rsidRPr="002F3454" w14:paraId="775B2463" w14:textId="77777777" w:rsidTr="00FD22F1">
        <w:trPr>
          <w:trHeight w:val="222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CEDE1A" w14:textId="275E87CF" w:rsidR="004F3870" w:rsidRPr="002F3454" w:rsidRDefault="004F3870" w:rsidP="00B178D6">
            <w:pPr>
              <w:pStyle w:val="Normal1"/>
              <w:rPr>
                <w:rFonts w:ascii="Wingdings" w:hAnsi="Wingdings"/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  <w:r w:rsidRPr="002F3454">
              <w:rPr>
                <w:rFonts w:ascii="Verdana" w:hAnsi="Verdana"/>
                <w:lang w:val="sq-AL"/>
              </w:rPr>
              <w:t xml:space="preserve"> </w:t>
            </w:r>
            <w:r w:rsidR="00B178D6" w:rsidRPr="002F3454">
              <w:rPr>
                <w:rFonts w:ascii="Verdana" w:hAnsi="Verdana"/>
                <w:lang w:val="sq-AL"/>
              </w:rPr>
              <w:t>Shkeljet e tjera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</w:t>
            </w:r>
          </w:p>
        </w:tc>
        <w:tc>
          <w:tcPr>
            <w:tcW w:w="74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5856B66" w14:textId="1CA95133" w:rsidR="004F3870" w:rsidRPr="002F3454" w:rsidRDefault="00B178D6" w:rsidP="004F3870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Ju lutem specifikoni sipas ligjit t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Shtetit k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Pr="002F3454">
              <w:rPr>
                <w:rFonts w:ascii="Verdana" w:hAnsi="Verdana"/>
                <w:szCs w:val="18"/>
                <w:lang w:val="sq-AL"/>
              </w:rPr>
              <w:t>rkues</w:t>
            </w:r>
            <w:r w:rsidR="004F3870" w:rsidRPr="002F3454">
              <w:rPr>
                <w:rFonts w:ascii="Verdana" w:hAnsi="Verdana"/>
                <w:szCs w:val="18"/>
                <w:lang w:val="sq-AL"/>
              </w:rPr>
              <w:t xml:space="preserve">: </w:t>
            </w:r>
          </w:p>
          <w:p w14:paraId="012B5B53" w14:textId="77777777" w:rsidR="004F3870" w:rsidRPr="002F3454" w:rsidRDefault="004F3870" w:rsidP="009D5DC0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</w:tbl>
    <w:p w14:paraId="4A761E24" w14:textId="77777777" w:rsidR="004F3870" w:rsidRPr="002F3454" w:rsidRDefault="004F3870">
      <w:pPr>
        <w:pStyle w:val="Normal1"/>
        <w:rPr>
          <w:rFonts w:ascii="Verdana" w:hAnsi="Verdana"/>
          <w:lang w:val="sq-AL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8D4ACD" w:rsidRPr="006F3A30" w14:paraId="62A045BE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17A97D7" w14:textId="12084D94" w:rsidR="008D4ACD" w:rsidRPr="002F3454" w:rsidRDefault="00FD22F1" w:rsidP="00144869">
            <w:pPr>
              <w:pStyle w:val="Headnumb1"/>
              <w:rPr>
                <w:lang w:val="sq-AL"/>
              </w:rPr>
            </w:pPr>
            <w:r w:rsidRPr="002F3454">
              <w:rPr>
                <w:lang w:val="sq-AL"/>
              </w:rPr>
              <w:lastRenderedPageBreak/>
              <w:br w:type="page"/>
            </w:r>
            <w:r w:rsidR="00782CB3" w:rsidRPr="002F3454">
              <w:rPr>
                <w:lang w:val="sq-AL"/>
              </w:rPr>
              <w:br w:type="page"/>
            </w:r>
            <w:r w:rsidR="00B178D6" w:rsidRPr="002F3454">
              <w:rPr>
                <w:lang w:val="sq-AL"/>
              </w:rPr>
              <w:t>P</w:t>
            </w:r>
            <w:r w:rsidR="002F3454" w:rsidRPr="002F3454">
              <w:rPr>
                <w:lang w:val="sq-AL"/>
              </w:rPr>
              <w:t>Ë</w:t>
            </w:r>
            <w:r w:rsidR="00B178D6" w:rsidRPr="002F3454">
              <w:rPr>
                <w:lang w:val="sq-AL"/>
              </w:rPr>
              <w:t>RMBLEDHJE E RASTIT</w:t>
            </w:r>
            <w:r w:rsidR="008D4ACD" w:rsidRPr="002F3454">
              <w:rPr>
                <w:lang w:val="sq-AL"/>
              </w:rPr>
              <w:t>*</w:t>
            </w:r>
          </w:p>
          <w:p w14:paraId="57407402" w14:textId="6589E6DB" w:rsidR="00121044" w:rsidRPr="002F3454" w:rsidRDefault="008F1C58" w:rsidP="00121044">
            <w:pPr>
              <w:rPr>
                <w:szCs w:val="18"/>
                <w:lang w:val="sq-AL"/>
              </w:rPr>
            </w:pPr>
            <w:r>
              <w:rPr>
                <w:szCs w:val="18"/>
                <w:lang w:val="sq-AL"/>
              </w:rPr>
              <w:t>P</w:t>
            </w:r>
            <w:r w:rsidR="002F3454" w:rsidRPr="002F3454">
              <w:rPr>
                <w:szCs w:val="18"/>
                <w:lang w:val="sq-AL"/>
              </w:rPr>
              <w:t>ë</w:t>
            </w:r>
            <w:r w:rsidR="00B178D6" w:rsidRPr="002F3454">
              <w:rPr>
                <w:szCs w:val="18"/>
                <w:lang w:val="sq-AL"/>
              </w:rPr>
              <w:t>rfshir</w:t>
            </w:r>
            <w:r w:rsidR="002F3454" w:rsidRPr="002F3454">
              <w:rPr>
                <w:szCs w:val="18"/>
                <w:lang w:val="sq-AL"/>
              </w:rPr>
              <w:t>ë</w:t>
            </w:r>
            <w:r w:rsidR="00121044" w:rsidRPr="002F3454">
              <w:rPr>
                <w:szCs w:val="18"/>
                <w:lang w:val="sq-AL"/>
              </w:rPr>
              <w:t>:</w:t>
            </w:r>
          </w:p>
          <w:p w14:paraId="5EAF628B" w14:textId="5B252C9E" w:rsidR="00121044" w:rsidRPr="002F3454" w:rsidRDefault="00121044" w:rsidP="00121044">
            <w:pPr>
              <w:rPr>
                <w:szCs w:val="18"/>
                <w:lang w:val="sq-AL"/>
              </w:rPr>
            </w:pPr>
            <w:r w:rsidRPr="002F3454">
              <w:rPr>
                <w:szCs w:val="18"/>
                <w:lang w:val="sq-AL"/>
              </w:rPr>
              <w:t xml:space="preserve">- </w:t>
            </w:r>
            <w:r w:rsidR="00755500" w:rsidRPr="002F3454">
              <w:rPr>
                <w:szCs w:val="18"/>
                <w:lang w:val="sq-AL"/>
              </w:rPr>
              <w:t>p</w:t>
            </w:r>
            <w:r w:rsidR="002F3454" w:rsidRPr="002F3454">
              <w:rPr>
                <w:szCs w:val="18"/>
                <w:lang w:val="sq-AL"/>
              </w:rPr>
              <w:t>ë</w:t>
            </w:r>
            <w:r w:rsidR="008F1C58">
              <w:rPr>
                <w:szCs w:val="18"/>
                <w:lang w:val="sq-AL"/>
              </w:rPr>
              <w:t>rshkrimi i</w:t>
            </w:r>
            <w:r w:rsidR="00755500" w:rsidRPr="002F3454">
              <w:rPr>
                <w:szCs w:val="18"/>
                <w:lang w:val="sq-AL"/>
              </w:rPr>
              <w:t xml:space="preserve"> shkurt</w:t>
            </w:r>
            <w:r w:rsidR="002F3454" w:rsidRPr="002F3454">
              <w:rPr>
                <w:szCs w:val="18"/>
                <w:lang w:val="sq-AL"/>
              </w:rPr>
              <w:t>ë</w:t>
            </w:r>
            <w:r w:rsidR="008F1C58">
              <w:rPr>
                <w:szCs w:val="18"/>
                <w:lang w:val="sq-AL"/>
              </w:rPr>
              <w:t>r i</w:t>
            </w:r>
            <w:r w:rsidR="00755500" w:rsidRPr="002F3454">
              <w:rPr>
                <w:szCs w:val="18"/>
                <w:lang w:val="sq-AL"/>
              </w:rPr>
              <w:t xml:space="preserve"> fakteve</w:t>
            </w:r>
            <w:r w:rsidRPr="002F3454">
              <w:rPr>
                <w:szCs w:val="18"/>
                <w:lang w:val="sq-AL"/>
              </w:rPr>
              <w:t xml:space="preserve"> </w:t>
            </w:r>
          </w:p>
          <w:p w14:paraId="578934F4" w14:textId="12ACFE89" w:rsidR="00353254" w:rsidRPr="002F3454" w:rsidRDefault="00353254" w:rsidP="00121044">
            <w:pPr>
              <w:rPr>
                <w:szCs w:val="18"/>
                <w:lang w:val="sq-AL"/>
              </w:rPr>
            </w:pPr>
            <w:r w:rsidRPr="002F3454">
              <w:rPr>
                <w:szCs w:val="18"/>
                <w:lang w:val="sq-AL"/>
              </w:rPr>
              <w:t xml:space="preserve">- </w:t>
            </w:r>
            <w:r w:rsidR="00755500" w:rsidRPr="002F3454">
              <w:rPr>
                <w:szCs w:val="18"/>
                <w:lang w:val="sq-AL"/>
              </w:rPr>
              <w:t xml:space="preserve">si </w:t>
            </w:r>
            <w:r w:rsidR="008F1C58">
              <w:rPr>
                <w:szCs w:val="18"/>
                <w:lang w:val="sq-AL"/>
              </w:rPr>
              <w:t>n</w:t>
            </w:r>
            <w:r w:rsidR="008F1C58" w:rsidRPr="008F1C58">
              <w:rPr>
                <w:szCs w:val="18"/>
                <w:lang w:val="sq-AL"/>
              </w:rPr>
              <w:t>dër</w:t>
            </w:r>
            <w:r w:rsidR="00755500" w:rsidRPr="008F1C58">
              <w:rPr>
                <w:szCs w:val="18"/>
                <w:lang w:val="sq-AL"/>
              </w:rPr>
              <w:t>lid</w:t>
            </w:r>
            <w:r w:rsidR="00755500" w:rsidRPr="002F3454">
              <w:rPr>
                <w:szCs w:val="18"/>
                <w:lang w:val="sq-AL"/>
              </w:rPr>
              <w:t>hen t</w:t>
            </w:r>
            <w:r w:rsidR="002F3454" w:rsidRPr="002F3454">
              <w:rPr>
                <w:szCs w:val="18"/>
                <w:lang w:val="sq-AL"/>
              </w:rPr>
              <w:t>ë</w:t>
            </w:r>
            <w:r w:rsidR="00755500" w:rsidRPr="002F3454">
              <w:rPr>
                <w:szCs w:val="18"/>
                <w:lang w:val="sq-AL"/>
              </w:rPr>
              <w:t xml:space="preserve"> dh</w:t>
            </w:r>
            <w:r w:rsidR="002F3454" w:rsidRPr="002F3454">
              <w:rPr>
                <w:szCs w:val="18"/>
                <w:lang w:val="sq-AL"/>
              </w:rPr>
              <w:t>ë</w:t>
            </w:r>
            <w:r w:rsidR="00755500" w:rsidRPr="002F3454">
              <w:rPr>
                <w:szCs w:val="18"/>
                <w:lang w:val="sq-AL"/>
              </w:rPr>
              <w:t>nat e k</w:t>
            </w:r>
            <w:r w:rsidR="002F3454" w:rsidRPr="002F3454">
              <w:rPr>
                <w:szCs w:val="18"/>
                <w:lang w:val="sq-AL"/>
              </w:rPr>
              <w:t>ë</w:t>
            </w:r>
            <w:r w:rsidR="00755500" w:rsidRPr="002F3454">
              <w:rPr>
                <w:szCs w:val="18"/>
                <w:lang w:val="sq-AL"/>
              </w:rPr>
              <w:t>rkuara me hetimin/shkeljet</w:t>
            </w:r>
            <w:r w:rsidRPr="002F3454">
              <w:rPr>
                <w:szCs w:val="18"/>
                <w:lang w:val="sq-AL"/>
              </w:rPr>
              <w:t xml:space="preserve"> </w:t>
            </w:r>
          </w:p>
          <w:p w14:paraId="096444F8" w14:textId="2FB669C4" w:rsidR="00121044" w:rsidRPr="002F3454" w:rsidRDefault="00121044" w:rsidP="00121044">
            <w:pPr>
              <w:rPr>
                <w:szCs w:val="18"/>
                <w:lang w:val="sq-AL"/>
              </w:rPr>
            </w:pPr>
            <w:r w:rsidRPr="002F3454">
              <w:rPr>
                <w:szCs w:val="18"/>
                <w:lang w:val="sq-AL"/>
              </w:rPr>
              <w:t xml:space="preserve">- </w:t>
            </w:r>
            <w:r w:rsidR="00A14F08" w:rsidRPr="002F3454">
              <w:rPr>
                <w:szCs w:val="18"/>
                <w:lang w:val="sq-AL"/>
              </w:rPr>
              <w:t>q</w:t>
            </w:r>
            <w:r w:rsidR="002F3454" w:rsidRPr="002F3454">
              <w:rPr>
                <w:szCs w:val="18"/>
                <w:lang w:val="sq-AL"/>
              </w:rPr>
              <w:t>ë</w:t>
            </w:r>
            <w:r w:rsidR="00A14F08" w:rsidRPr="002F3454">
              <w:rPr>
                <w:szCs w:val="18"/>
                <w:lang w:val="sq-AL"/>
              </w:rPr>
              <w:t>llimi dhe nevoja e k</w:t>
            </w:r>
            <w:r w:rsidR="002F3454" w:rsidRPr="002F3454">
              <w:rPr>
                <w:szCs w:val="18"/>
                <w:lang w:val="sq-AL"/>
              </w:rPr>
              <w:t>ë</w:t>
            </w:r>
            <w:r w:rsidR="00A14F08" w:rsidRPr="002F3454">
              <w:rPr>
                <w:szCs w:val="18"/>
                <w:lang w:val="sq-AL"/>
              </w:rPr>
              <w:t>rkes</w:t>
            </w:r>
            <w:r w:rsidR="002F3454" w:rsidRPr="002F3454">
              <w:rPr>
                <w:szCs w:val="18"/>
                <w:lang w:val="sq-AL"/>
              </w:rPr>
              <w:t>ë</w:t>
            </w:r>
            <w:r w:rsidR="00A14F08" w:rsidRPr="002F3454">
              <w:rPr>
                <w:szCs w:val="18"/>
                <w:lang w:val="sq-AL"/>
              </w:rPr>
              <w:t>s p</w:t>
            </w:r>
            <w:r w:rsidR="002F3454" w:rsidRPr="002F3454">
              <w:rPr>
                <w:szCs w:val="18"/>
                <w:lang w:val="sq-AL"/>
              </w:rPr>
              <w:t>ë</w:t>
            </w:r>
            <w:r w:rsidR="00A14F08" w:rsidRPr="002F3454">
              <w:rPr>
                <w:szCs w:val="18"/>
                <w:lang w:val="sq-AL"/>
              </w:rPr>
              <w:t>r ruajtjen dhe/apo</w:t>
            </w:r>
            <w:r w:rsidR="00353254" w:rsidRPr="002F3454">
              <w:rPr>
                <w:szCs w:val="18"/>
                <w:lang w:val="sq-AL"/>
              </w:rPr>
              <w:t xml:space="preserve"> </w:t>
            </w:r>
            <w:r w:rsidR="00A14F08" w:rsidRPr="002F3454">
              <w:rPr>
                <w:szCs w:val="18"/>
                <w:lang w:val="sq-AL"/>
              </w:rPr>
              <w:t xml:space="preserve">zbulimin e </w:t>
            </w:r>
            <w:r w:rsidR="001A003A" w:rsidRPr="002F3454">
              <w:rPr>
                <w:szCs w:val="18"/>
                <w:lang w:val="sq-AL"/>
              </w:rPr>
              <w:t>p</w:t>
            </w:r>
            <w:r w:rsidR="001A003A">
              <w:rPr>
                <w:szCs w:val="18"/>
                <w:lang w:val="sq-AL"/>
              </w:rPr>
              <w:t>jes</w:t>
            </w:r>
            <w:r w:rsidR="001A003A" w:rsidRPr="002F3454">
              <w:rPr>
                <w:szCs w:val="18"/>
                <w:lang w:val="sq-AL"/>
              </w:rPr>
              <w:t>s</w:t>
            </w:r>
            <w:r w:rsidR="001A003A">
              <w:rPr>
                <w:szCs w:val="18"/>
                <w:lang w:val="sq-AL"/>
              </w:rPr>
              <w:t>h</w:t>
            </w:r>
            <w:r w:rsidR="001A003A" w:rsidRPr="002F3454">
              <w:rPr>
                <w:szCs w:val="18"/>
                <w:lang w:val="sq-AL"/>
              </w:rPr>
              <w:t>ëm</w:t>
            </w:r>
            <w:r w:rsidR="00A14F08" w:rsidRPr="002F3454">
              <w:rPr>
                <w:szCs w:val="18"/>
                <w:lang w:val="sq-AL"/>
              </w:rPr>
              <w:t xml:space="preserve"> t</w:t>
            </w:r>
            <w:r w:rsidR="002F3454" w:rsidRPr="002F3454">
              <w:rPr>
                <w:szCs w:val="18"/>
                <w:lang w:val="sq-AL"/>
              </w:rPr>
              <w:t>ë</w:t>
            </w:r>
            <w:r w:rsidR="00A14F08" w:rsidRPr="002F3454">
              <w:rPr>
                <w:szCs w:val="18"/>
                <w:lang w:val="sq-AL"/>
              </w:rPr>
              <w:t xml:space="preserve"> </w:t>
            </w:r>
            <w:r w:rsidR="001A003A">
              <w:rPr>
                <w:szCs w:val="18"/>
                <w:lang w:val="sq-AL"/>
              </w:rPr>
              <w:t>d</w:t>
            </w:r>
            <w:r w:rsidR="00A14F08" w:rsidRPr="002F3454">
              <w:rPr>
                <w:szCs w:val="18"/>
                <w:lang w:val="sq-AL"/>
              </w:rPr>
              <w:t>h</w:t>
            </w:r>
            <w:r w:rsidR="002F3454" w:rsidRPr="002F3454">
              <w:rPr>
                <w:szCs w:val="18"/>
                <w:lang w:val="sq-AL"/>
              </w:rPr>
              <w:t>ë</w:t>
            </w:r>
            <w:r w:rsidR="00A14F08" w:rsidRPr="002F3454">
              <w:rPr>
                <w:szCs w:val="18"/>
                <w:lang w:val="sq-AL"/>
              </w:rPr>
              <w:t>nave t</w:t>
            </w:r>
            <w:r w:rsidR="002F3454" w:rsidRPr="002F3454">
              <w:rPr>
                <w:szCs w:val="18"/>
                <w:lang w:val="sq-AL"/>
              </w:rPr>
              <w:t>ë</w:t>
            </w:r>
            <w:r w:rsidR="00A14F08" w:rsidRPr="002F3454">
              <w:rPr>
                <w:szCs w:val="18"/>
                <w:lang w:val="sq-AL"/>
              </w:rPr>
              <w:t xml:space="preserve"> trafikut</w:t>
            </w:r>
          </w:p>
          <w:p w14:paraId="37200659" w14:textId="311B1A6E" w:rsidR="008D4ACD" w:rsidRPr="002F3454" w:rsidRDefault="00121044" w:rsidP="00196961">
            <w:pPr>
              <w:rPr>
                <w:b/>
                <w:szCs w:val="18"/>
                <w:lang w:val="sq-AL"/>
              </w:rPr>
            </w:pPr>
            <w:r w:rsidRPr="002F3454">
              <w:rPr>
                <w:szCs w:val="18"/>
                <w:lang w:val="sq-AL"/>
              </w:rPr>
              <w:t xml:space="preserve">- </w:t>
            </w:r>
            <w:r w:rsidR="00196961" w:rsidRPr="002F3454">
              <w:rPr>
                <w:szCs w:val="18"/>
                <w:lang w:val="sq-AL"/>
              </w:rPr>
              <w:t>akuzat e ngritura</w:t>
            </w:r>
            <w:r w:rsidR="00002DAC" w:rsidRPr="002F3454">
              <w:rPr>
                <w:szCs w:val="18"/>
                <w:lang w:val="sq-AL"/>
              </w:rPr>
              <w:t>/list</w:t>
            </w:r>
            <w:r w:rsidR="00196961" w:rsidRPr="002F3454">
              <w:rPr>
                <w:szCs w:val="18"/>
                <w:lang w:val="sq-AL"/>
              </w:rPr>
              <w:t>a e shkeljeve n</w:t>
            </w:r>
            <w:r w:rsidR="002F3454" w:rsidRPr="002F3454">
              <w:rPr>
                <w:szCs w:val="18"/>
                <w:lang w:val="sq-AL"/>
              </w:rPr>
              <w:t>ë</w:t>
            </w:r>
            <w:r w:rsidR="00196961" w:rsidRPr="002F3454">
              <w:rPr>
                <w:szCs w:val="18"/>
                <w:lang w:val="sq-AL"/>
              </w:rPr>
              <w:t xml:space="preserve"> k</w:t>
            </w:r>
            <w:r w:rsidR="002F3454" w:rsidRPr="002F3454">
              <w:rPr>
                <w:szCs w:val="18"/>
                <w:lang w:val="sq-AL"/>
              </w:rPr>
              <w:t>ë</w:t>
            </w:r>
            <w:r w:rsidR="00196961" w:rsidRPr="002F3454">
              <w:rPr>
                <w:szCs w:val="18"/>
                <w:lang w:val="sq-AL"/>
              </w:rPr>
              <w:t>t</w:t>
            </w:r>
            <w:r w:rsidR="002F3454" w:rsidRPr="002F3454">
              <w:rPr>
                <w:szCs w:val="18"/>
                <w:lang w:val="sq-AL"/>
              </w:rPr>
              <w:t>ë</w:t>
            </w:r>
            <w:r w:rsidR="00196961" w:rsidRPr="002F3454">
              <w:rPr>
                <w:szCs w:val="18"/>
                <w:lang w:val="sq-AL"/>
              </w:rPr>
              <w:t xml:space="preserve"> rast</w:t>
            </w:r>
          </w:p>
        </w:tc>
      </w:tr>
      <w:tr w:rsidR="008D4ACD" w:rsidRPr="006F3A30" w14:paraId="73CD738E" w14:textId="77777777" w:rsidTr="00072784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A079D1" w14:textId="77777777" w:rsidR="008D4ACD" w:rsidRPr="002F3454" w:rsidRDefault="008D4ACD" w:rsidP="00072784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</w:p>
          <w:p w14:paraId="5C6E2110" w14:textId="77777777" w:rsidR="008D4ACD" w:rsidRPr="002F3454" w:rsidRDefault="008D4ACD" w:rsidP="00072784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</w:p>
          <w:p w14:paraId="07F7505D" w14:textId="77777777" w:rsidR="008D4ACD" w:rsidRPr="002F3454" w:rsidRDefault="008D4ACD" w:rsidP="00072784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</w:p>
          <w:p w14:paraId="35D2A254" w14:textId="77777777" w:rsidR="008D4ACD" w:rsidRPr="002F3454" w:rsidRDefault="008D4ACD" w:rsidP="00072784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</w:p>
          <w:p w14:paraId="6CAA403D" w14:textId="77777777" w:rsidR="008D4ACD" w:rsidRPr="002F3454" w:rsidRDefault="008D4ACD" w:rsidP="00072784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</w:p>
          <w:p w14:paraId="4561916E" w14:textId="77777777" w:rsidR="008D4ACD" w:rsidRPr="002F3454" w:rsidRDefault="008D4ACD" w:rsidP="00072784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</w:p>
          <w:p w14:paraId="01DF6FB7" w14:textId="77777777" w:rsidR="008D4ACD" w:rsidRPr="002F3454" w:rsidRDefault="008D4ACD" w:rsidP="00072784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</w:p>
        </w:tc>
      </w:tr>
    </w:tbl>
    <w:p w14:paraId="32575BE6" w14:textId="035AD8D3" w:rsidR="00FD22F1" w:rsidRPr="002F3454" w:rsidRDefault="00FD22F1" w:rsidP="00925EDA">
      <w:pPr>
        <w:pStyle w:val="Normal1"/>
        <w:rPr>
          <w:lang w:val="sq-AL"/>
        </w:rPr>
      </w:pPr>
    </w:p>
    <w:p w14:paraId="4F3CC15C" w14:textId="77777777" w:rsidR="005266AB" w:rsidRPr="002F3454" w:rsidRDefault="005266AB" w:rsidP="00925EDA">
      <w:pPr>
        <w:pStyle w:val="Normal1"/>
        <w:rPr>
          <w:lang w:val="sq-AL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6669"/>
      </w:tblGrid>
      <w:tr w:rsidR="009648C3" w:rsidRPr="006F3A30" w14:paraId="74C6BC2C" w14:textId="77777777" w:rsidTr="0007278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0011670" w14:textId="4CEC9721" w:rsidR="009648C3" w:rsidRPr="002F3454" w:rsidRDefault="00935239" w:rsidP="00935239">
            <w:pPr>
              <w:pStyle w:val="Headnumb1"/>
              <w:rPr>
                <w:lang w:val="sq-AL"/>
              </w:rPr>
            </w:pPr>
            <w:r w:rsidRPr="002F3454">
              <w:rPr>
                <w:lang w:val="sq-AL"/>
              </w:rPr>
              <w:t>T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 DH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>NAT P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>R TU RUAJTUR</w:t>
            </w:r>
            <w:r w:rsidR="009648C3" w:rsidRPr="002F3454">
              <w:rPr>
                <w:lang w:val="sq-AL"/>
              </w:rPr>
              <w:t>*</w:t>
            </w:r>
          </w:p>
        </w:tc>
      </w:tr>
      <w:tr w:rsidR="00925EDA" w:rsidRPr="002F3454" w14:paraId="599086F6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2DDCFF" w14:textId="12EB2114" w:rsidR="00925EDA" w:rsidRPr="002F3454" w:rsidRDefault="00925EDA" w:rsidP="00935239">
            <w:pPr>
              <w:pStyle w:val="Normal1"/>
              <w:rPr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  <w:r w:rsidR="004C72E2" w:rsidRPr="002F3454">
              <w:rPr>
                <w:rFonts w:ascii="Verdana" w:hAnsi="Verdana"/>
                <w:lang w:val="sq-AL"/>
              </w:rPr>
              <w:t xml:space="preserve"> </w:t>
            </w:r>
            <w:r w:rsidR="00935239" w:rsidRPr="002F3454">
              <w:rPr>
                <w:rFonts w:ascii="Verdana" w:hAnsi="Verdana"/>
                <w:b/>
                <w:lang w:val="sq-AL"/>
              </w:rPr>
              <w:t>Informata e abonentit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83E39A" w14:textId="164ECD44" w:rsidR="00925EDA" w:rsidRPr="002F3454" w:rsidRDefault="00F967F2" w:rsidP="009648C3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Ju lutem specifikoni</w:t>
            </w:r>
            <w:r w:rsidR="00925EDA" w:rsidRPr="002F3454">
              <w:rPr>
                <w:rFonts w:ascii="Verdana" w:hAnsi="Verdana"/>
                <w:szCs w:val="18"/>
                <w:lang w:val="sq-AL"/>
              </w:rPr>
              <w:t xml:space="preserve">: </w:t>
            </w:r>
          </w:p>
          <w:p w14:paraId="2FBF50EE" w14:textId="77777777" w:rsidR="009648C3" w:rsidRPr="002F3454" w:rsidRDefault="009648C3" w:rsidP="009648C3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25EDA" w:rsidRPr="006F3A30" w14:paraId="37529CE1" w14:textId="77777777" w:rsidTr="009648C3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9676AB" w14:textId="67C84F40" w:rsidR="00925EDA" w:rsidRPr="002F3454" w:rsidRDefault="00925EDA" w:rsidP="00F967F2">
            <w:pPr>
              <w:pStyle w:val="Normal1"/>
              <w:rPr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Peri</w:t>
            </w:r>
            <w:r w:rsidR="00F967F2" w:rsidRPr="002F3454">
              <w:rPr>
                <w:rFonts w:ascii="Verdana" w:hAnsi="Verdana"/>
                <w:szCs w:val="18"/>
                <w:lang w:val="sq-AL"/>
              </w:rPr>
              <w:t>udha e interesit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5335CB" w14:textId="5FB6D440" w:rsidR="00925EDA" w:rsidRPr="002F3454" w:rsidRDefault="00E73EF2" w:rsidP="00072784">
            <w:pPr>
              <w:pStyle w:val="Normal1"/>
              <w:rPr>
                <w:rFonts w:ascii="Verdana" w:hAnsi="Verdana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Fillimi</w:t>
            </w:r>
            <w:r w:rsidR="00925EDA" w:rsidRPr="002F3454">
              <w:rPr>
                <w:rFonts w:ascii="Verdana" w:hAnsi="Verdana"/>
                <w:szCs w:val="18"/>
                <w:lang w:val="sq-AL"/>
              </w:rPr>
              <w:t xml:space="preserve">: </w:t>
            </w:r>
            <w:r w:rsidR="00925EDA" w:rsidRPr="002F3454">
              <w:rPr>
                <w:rFonts w:ascii="Verdana" w:hAnsi="Verdana"/>
                <w:lang w:val="sq-AL"/>
              </w:rPr>
              <w:t xml:space="preserve">DD/MM/YYYY       </w:t>
            </w:r>
            <w:r w:rsidR="002E64ED" w:rsidRPr="002F3454">
              <w:rPr>
                <w:rFonts w:ascii="Verdana" w:hAnsi="Verdana"/>
                <w:lang w:val="sq-AL"/>
              </w:rPr>
              <w:tab/>
            </w:r>
            <w:r w:rsidR="002E64ED" w:rsidRPr="002F3454">
              <w:rPr>
                <w:rFonts w:ascii="Verdana" w:hAnsi="Verdana"/>
                <w:lang w:val="sq-AL"/>
              </w:rPr>
              <w:tab/>
            </w:r>
            <w:r>
              <w:rPr>
                <w:rFonts w:ascii="Verdana" w:hAnsi="Verdana"/>
                <w:lang w:val="sq-AL"/>
              </w:rPr>
              <w:t>Mbarimi</w:t>
            </w:r>
            <w:r w:rsidR="00925EDA" w:rsidRPr="002F3454">
              <w:rPr>
                <w:rFonts w:ascii="Verdana" w:hAnsi="Verdana"/>
                <w:lang w:val="sq-AL"/>
              </w:rPr>
              <w:t>: DD/MM/YYY</w:t>
            </w:r>
          </w:p>
          <w:p w14:paraId="16438504" w14:textId="230E5504" w:rsidR="007941E4" w:rsidRPr="002F3454" w:rsidRDefault="00E73EF2" w:rsidP="00E73EF2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Koha</w:t>
            </w:r>
            <w:r w:rsidR="002E64ED" w:rsidRPr="002F3454">
              <w:rPr>
                <w:rFonts w:ascii="Verdana" w:hAnsi="Verdana"/>
                <w:szCs w:val="18"/>
                <w:lang w:val="sq-AL"/>
              </w:rPr>
              <w:t xml:space="preserve"> (</w:t>
            </w:r>
            <w:r>
              <w:rPr>
                <w:rFonts w:ascii="Verdana" w:hAnsi="Verdana"/>
                <w:szCs w:val="18"/>
                <w:lang w:val="sq-AL"/>
              </w:rPr>
              <w:t>dhe zona kohore</w:t>
            </w:r>
            <w:r w:rsidR="002E64ED" w:rsidRPr="002F3454">
              <w:rPr>
                <w:rFonts w:ascii="Verdana" w:hAnsi="Verdana"/>
                <w:szCs w:val="18"/>
                <w:lang w:val="sq-AL"/>
              </w:rPr>
              <w:t xml:space="preserve">):   </w:t>
            </w:r>
            <w:r w:rsidR="002E64ED" w:rsidRPr="002F3454">
              <w:rPr>
                <w:rFonts w:ascii="Verdana" w:hAnsi="Verdana"/>
                <w:szCs w:val="18"/>
                <w:lang w:val="sq-AL"/>
              </w:rPr>
              <w:tab/>
            </w:r>
            <w:r w:rsidR="002E64ED" w:rsidRPr="002F3454">
              <w:rPr>
                <w:rFonts w:ascii="Verdana" w:hAnsi="Verdana"/>
                <w:szCs w:val="18"/>
                <w:lang w:val="sq-AL"/>
              </w:rPr>
              <w:tab/>
            </w:r>
            <w:r>
              <w:rPr>
                <w:rFonts w:ascii="Verdana" w:hAnsi="Verdana"/>
                <w:szCs w:val="18"/>
                <w:lang w:val="sq-AL"/>
              </w:rPr>
              <w:t>Koha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(</w:t>
            </w:r>
            <w:r>
              <w:rPr>
                <w:rFonts w:ascii="Verdana" w:hAnsi="Verdana"/>
                <w:szCs w:val="18"/>
                <w:lang w:val="sq-AL"/>
              </w:rPr>
              <w:t>dhe zona kohore</w:t>
            </w:r>
            <w:r w:rsidRPr="002F3454">
              <w:rPr>
                <w:rFonts w:ascii="Verdana" w:hAnsi="Verdana"/>
                <w:szCs w:val="18"/>
                <w:lang w:val="sq-AL"/>
              </w:rPr>
              <w:t>):</w:t>
            </w:r>
            <w:r w:rsidR="002E64ED" w:rsidRPr="002F3454">
              <w:rPr>
                <w:rFonts w:ascii="Verdana" w:hAnsi="Verdana"/>
                <w:szCs w:val="18"/>
                <w:lang w:val="sq-AL"/>
              </w:rPr>
              <w:tab/>
            </w:r>
          </w:p>
        </w:tc>
      </w:tr>
      <w:tr w:rsidR="00603E91" w:rsidRPr="006F3A30" w14:paraId="37037846" w14:textId="77777777" w:rsidTr="009648C3">
        <w:trPr>
          <w:trHeight w:val="287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5946F1" w14:textId="7392F87A" w:rsidR="00603E91" w:rsidRPr="002F3454" w:rsidRDefault="00603E91" w:rsidP="00575798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Wingdings" w:hAnsi="Wingdings"/>
                <w:sz w:val="16"/>
                <w:szCs w:val="16"/>
                <w:lang w:val="sq-AL"/>
              </w:rPr>
              <w:t></w:t>
            </w:r>
            <w:r w:rsidRPr="002F3454">
              <w:rPr>
                <w:rFonts w:ascii="Wingdings" w:hAnsi="Wingdings"/>
                <w:sz w:val="16"/>
                <w:szCs w:val="16"/>
                <w:lang w:val="sq-AL"/>
              </w:rPr>
              <w:t></w:t>
            </w:r>
            <w:r w:rsidR="00575798" w:rsidRPr="002F3454">
              <w:rPr>
                <w:rFonts w:ascii="Verdana" w:hAnsi="Verdana"/>
                <w:szCs w:val="18"/>
                <w:lang w:val="sq-AL"/>
              </w:rPr>
              <w:t>N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="00575798" w:rsidRPr="002F3454">
              <w:rPr>
                <w:rFonts w:ascii="Verdana" w:hAnsi="Verdana"/>
                <w:szCs w:val="18"/>
                <w:lang w:val="sq-AL"/>
              </w:rPr>
              <w:t xml:space="preserve">se sistemi 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="00575798" w:rsidRPr="002F3454">
              <w:rPr>
                <w:rFonts w:ascii="Verdana" w:hAnsi="Verdana"/>
                <w:szCs w:val="18"/>
                <w:lang w:val="sq-AL"/>
              </w:rPr>
              <w:t>sht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="00575798" w:rsidRPr="002F3454">
              <w:rPr>
                <w:rFonts w:ascii="Verdana" w:hAnsi="Verdana"/>
                <w:szCs w:val="18"/>
                <w:lang w:val="sq-AL"/>
              </w:rPr>
              <w:t xml:space="preserve"> 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sistem</w:t>
            </w:r>
            <w:r w:rsidR="00E73EF2">
              <w:rPr>
                <w:rFonts w:ascii="Verdana" w:hAnsi="Verdana"/>
                <w:szCs w:val="18"/>
                <w:lang w:val="sq-AL"/>
              </w:rPr>
              <w:t xml:space="preserve"> i</w:t>
            </w:r>
            <w:r w:rsidR="00575798" w:rsidRPr="002F3454">
              <w:rPr>
                <w:rFonts w:ascii="Verdana" w:hAnsi="Verdana"/>
                <w:szCs w:val="18"/>
                <w:lang w:val="sq-AL"/>
              </w:rPr>
              <w:t xml:space="preserve"> shp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="00575798" w:rsidRPr="002F3454">
              <w:rPr>
                <w:rFonts w:ascii="Verdana" w:hAnsi="Verdana"/>
                <w:szCs w:val="18"/>
                <w:lang w:val="sq-AL"/>
              </w:rPr>
              <w:t>rndar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="00575798" w:rsidRPr="002F3454">
              <w:rPr>
                <w:rFonts w:ascii="Verdana" w:hAnsi="Verdana"/>
                <w:szCs w:val="18"/>
                <w:lang w:val="sq-AL"/>
              </w:rPr>
              <w:t>,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</w:t>
            </w:r>
            <w:r w:rsidR="00575798" w:rsidRPr="002F3454">
              <w:rPr>
                <w:rFonts w:ascii="Verdana" w:hAnsi="Verdana"/>
                <w:szCs w:val="18"/>
                <w:lang w:val="sq-AL"/>
              </w:rPr>
              <w:t>ju lutem siguroni informata bazike t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="00575798" w:rsidRPr="002F3454">
              <w:rPr>
                <w:rFonts w:ascii="Verdana" w:hAnsi="Verdana"/>
                <w:szCs w:val="18"/>
                <w:lang w:val="sq-AL"/>
              </w:rPr>
              <w:t xml:space="preserve"> abonent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="00575798" w:rsidRPr="002F3454">
              <w:rPr>
                <w:rFonts w:ascii="Verdana" w:hAnsi="Verdana"/>
                <w:szCs w:val="18"/>
                <w:lang w:val="sq-AL"/>
              </w:rPr>
              <w:t>ve p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="00575798" w:rsidRPr="002F3454">
              <w:rPr>
                <w:rFonts w:ascii="Verdana" w:hAnsi="Verdana"/>
                <w:szCs w:val="18"/>
                <w:lang w:val="sq-AL"/>
              </w:rPr>
              <w:t>r t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="00575798" w:rsidRPr="002F3454">
              <w:rPr>
                <w:rFonts w:ascii="Verdana" w:hAnsi="Verdana"/>
                <w:szCs w:val="18"/>
                <w:lang w:val="sq-AL"/>
              </w:rPr>
              <w:t xml:space="preserve"> gjith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="00575798" w:rsidRPr="002F3454">
              <w:rPr>
                <w:rFonts w:ascii="Verdana" w:hAnsi="Verdana"/>
                <w:szCs w:val="18"/>
                <w:lang w:val="sq-AL"/>
              </w:rPr>
              <w:t xml:space="preserve"> sistemet virtuale n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="00575798" w:rsidRPr="002F3454">
              <w:rPr>
                <w:rFonts w:ascii="Verdana" w:hAnsi="Verdana"/>
                <w:szCs w:val="18"/>
                <w:lang w:val="sq-AL"/>
              </w:rPr>
              <w:t xml:space="preserve"> IP</w:t>
            </w:r>
            <w:r w:rsidRPr="002F3454">
              <w:rPr>
                <w:rFonts w:ascii="Verdana" w:hAnsi="Verdana"/>
                <w:color w:val="000000"/>
                <w:szCs w:val="18"/>
                <w:lang w:val="sq-AL"/>
              </w:rPr>
              <w:t>.</w:t>
            </w:r>
          </w:p>
        </w:tc>
      </w:tr>
      <w:tr w:rsidR="00925EDA" w:rsidRPr="002F3454" w14:paraId="3005A288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B29DE7D" w14:textId="204A34BC" w:rsidR="00925EDA" w:rsidRPr="002F3454" w:rsidRDefault="00925EDA" w:rsidP="00A55D40">
            <w:pPr>
              <w:pStyle w:val="Normal1"/>
              <w:rPr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  <w:r w:rsidR="004C72E2" w:rsidRPr="002F3454">
              <w:rPr>
                <w:rFonts w:ascii="Verdana" w:hAnsi="Verdana"/>
                <w:lang w:val="sq-AL"/>
              </w:rPr>
              <w:t xml:space="preserve"> </w:t>
            </w:r>
            <w:r w:rsidRPr="002F3454">
              <w:rPr>
                <w:rFonts w:ascii="Verdana" w:hAnsi="Verdana"/>
                <w:b/>
                <w:szCs w:val="18"/>
                <w:lang w:val="sq-AL"/>
              </w:rPr>
              <w:t>T</w:t>
            </w:r>
            <w:r w:rsidR="00A55D40" w:rsidRPr="002F3454">
              <w:rPr>
                <w:rFonts w:ascii="Verdana" w:hAnsi="Verdana"/>
                <w:b/>
                <w:szCs w:val="18"/>
                <w:lang w:val="sq-AL"/>
              </w:rPr>
              <w:t>e dh</w:t>
            </w:r>
            <w:r w:rsidR="002F3454" w:rsidRPr="002F3454">
              <w:rPr>
                <w:rFonts w:ascii="Verdana" w:hAnsi="Verdana"/>
                <w:b/>
                <w:szCs w:val="18"/>
                <w:lang w:val="sq-AL"/>
              </w:rPr>
              <w:t>ë</w:t>
            </w:r>
            <w:r w:rsidR="00A55D40" w:rsidRPr="002F3454">
              <w:rPr>
                <w:rFonts w:ascii="Verdana" w:hAnsi="Verdana"/>
                <w:b/>
                <w:szCs w:val="18"/>
                <w:lang w:val="sq-AL"/>
              </w:rPr>
              <w:t>nat e trafikut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04918B5" w14:textId="5F6BE04A" w:rsidR="00925EDA" w:rsidRPr="002F3454" w:rsidRDefault="00E73EF2" w:rsidP="009648C3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Ju lutem specifikoni</w:t>
            </w:r>
            <w:r w:rsidR="00925EDA" w:rsidRPr="002F3454">
              <w:rPr>
                <w:rFonts w:ascii="Verdana" w:hAnsi="Verdana"/>
                <w:szCs w:val="18"/>
                <w:lang w:val="sq-AL"/>
              </w:rPr>
              <w:t xml:space="preserve">: </w:t>
            </w:r>
          </w:p>
          <w:p w14:paraId="7F45B38A" w14:textId="77777777" w:rsidR="009648C3" w:rsidRPr="002F3454" w:rsidRDefault="009648C3" w:rsidP="009648C3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25EDA" w:rsidRPr="006F3A30" w14:paraId="7E045362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38F65F" w14:textId="16085D2B" w:rsidR="00925EDA" w:rsidRPr="002F3454" w:rsidRDefault="00925EDA" w:rsidP="00B06D8E">
            <w:pPr>
              <w:pStyle w:val="Normal1"/>
              <w:rPr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Peri</w:t>
            </w:r>
            <w:r w:rsidR="00A55D40" w:rsidRPr="002F3454">
              <w:rPr>
                <w:rFonts w:ascii="Verdana" w:hAnsi="Verdana"/>
                <w:szCs w:val="18"/>
                <w:lang w:val="sq-AL"/>
              </w:rPr>
              <w:t>u</w:t>
            </w:r>
            <w:r w:rsidR="00B06D8E" w:rsidRPr="002F3454">
              <w:rPr>
                <w:rFonts w:ascii="Verdana" w:hAnsi="Verdana"/>
                <w:szCs w:val="18"/>
                <w:lang w:val="sq-AL"/>
              </w:rPr>
              <w:t>d</w:t>
            </w:r>
            <w:r w:rsidR="00A55D40" w:rsidRPr="002F3454">
              <w:rPr>
                <w:rFonts w:ascii="Verdana" w:hAnsi="Verdana"/>
                <w:szCs w:val="18"/>
                <w:lang w:val="sq-AL"/>
              </w:rPr>
              <w:t xml:space="preserve">ha e 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interesit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8327959" w14:textId="77777777" w:rsidR="00E73EF2" w:rsidRPr="002F3454" w:rsidRDefault="00E73EF2" w:rsidP="00E73EF2">
            <w:pPr>
              <w:pStyle w:val="Normal1"/>
              <w:rPr>
                <w:rFonts w:ascii="Verdana" w:hAnsi="Verdana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Fillimi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: </w:t>
            </w:r>
            <w:r w:rsidRPr="002F3454">
              <w:rPr>
                <w:rFonts w:ascii="Verdana" w:hAnsi="Verdana"/>
                <w:lang w:val="sq-AL"/>
              </w:rPr>
              <w:t xml:space="preserve">DD/MM/YYYY       </w:t>
            </w:r>
            <w:r w:rsidRPr="002F3454">
              <w:rPr>
                <w:rFonts w:ascii="Verdana" w:hAnsi="Verdana"/>
                <w:lang w:val="sq-AL"/>
              </w:rPr>
              <w:tab/>
            </w:r>
            <w:r w:rsidRPr="002F3454">
              <w:rPr>
                <w:rFonts w:ascii="Verdana" w:hAnsi="Verdana"/>
                <w:lang w:val="sq-AL"/>
              </w:rPr>
              <w:tab/>
            </w:r>
            <w:r>
              <w:rPr>
                <w:rFonts w:ascii="Verdana" w:hAnsi="Verdana"/>
                <w:lang w:val="sq-AL"/>
              </w:rPr>
              <w:t>Mbarimi</w:t>
            </w:r>
            <w:r w:rsidRPr="002F3454">
              <w:rPr>
                <w:rFonts w:ascii="Verdana" w:hAnsi="Verdana"/>
                <w:lang w:val="sq-AL"/>
              </w:rPr>
              <w:t>: DD/MM/YYY</w:t>
            </w:r>
          </w:p>
          <w:p w14:paraId="1B5098D8" w14:textId="336619EF" w:rsidR="002E64ED" w:rsidRPr="002F3454" w:rsidRDefault="00E73EF2" w:rsidP="00E73EF2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Koha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(</w:t>
            </w:r>
            <w:r>
              <w:rPr>
                <w:rFonts w:ascii="Verdana" w:hAnsi="Verdana"/>
                <w:szCs w:val="18"/>
                <w:lang w:val="sq-AL"/>
              </w:rPr>
              <w:t>dhe zona kohore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):   </w:t>
            </w:r>
            <w:r w:rsidRPr="002F3454">
              <w:rPr>
                <w:rFonts w:ascii="Verdana" w:hAnsi="Verdana"/>
                <w:szCs w:val="18"/>
                <w:lang w:val="sq-AL"/>
              </w:rPr>
              <w:tab/>
            </w:r>
            <w:r w:rsidRPr="002F3454">
              <w:rPr>
                <w:rFonts w:ascii="Verdana" w:hAnsi="Verdana"/>
                <w:szCs w:val="18"/>
                <w:lang w:val="sq-AL"/>
              </w:rPr>
              <w:tab/>
            </w:r>
            <w:r>
              <w:rPr>
                <w:rFonts w:ascii="Verdana" w:hAnsi="Verdana"/>
                <w:szCs w:val="18"/>
                <w:lang w:val="sq-AL"/>
              </w:rPr>
              <w:t>Koha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(</w:t>
            </w:r>
            <w:r>
              <w:rPr>
                <w:rFonts w:ascii="Verdana" w:hAnsi="Verdana"/>
                <w:szCs w:val="18"/>
                <w:lang w:val="sq-AL"/>
              </w:rPr>
              <w:t>dhe zona kohore</w:t>
            </w:r>
            <w:r w:rsidRPr="002F3454">
              <w:rPr>
                <w:rFonts w:ascii="Verdana" w:hAnsi="Verdana"/>
                <w:szCs w:val="18"/>
                <w:lang w:val="sq-AL"/>
              </w:rPr>
              <w:t>):</w:t>
            </w:r>
            <w:r w:rsidR="002E64ED" w:rsidRPr="002F3454">
              <w:rPr>
                <w:rFonts w:ascii="Verdana" w:hAnsi="Verdana"/>
                <w:szCs w:val="18"/>
                <w:lang w:val="sq-AL"/>
              </w:rPr>
              <w:tab/>
            </w:r>
          </w:p>
        </w:tc>
      </w:tr>
      <w:tr w:rsidR="00925EDA" w:rsidRPr="002F3454" w14:paraId="65FF0BC2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6FFCA4B" w14:textId="4F51F673" w:rsidR="00925EDA" w:rsidRPr="002F3454" w:rsidRDefault="00925EDA" w:rsidP="00A55D40">
            <w:pPr>
              <w:pStyle w:val="Normal1"/>
              <w:rPr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  <w:r w:rsidR="004C72E2" w:rsidRPr="002F3454">
              <w:rPr>
                <w:rFonts w:ascii="Verdana" w:hAnsi="Verdana"/>
                <w:lang w:val="sq-AL"/>
              </w:rPr>
              <w:t xml:space="preserve"> </w:t>
            </w:r>
            <w:r w:rsidR="00A55D40" w:rsidRPr="002F3454">
              <w:rPr>
                <w:rFonts w:ascii="Verdana" w:hAnsi="Verdana"/>
                <w:b/>
                <w:szCs w:val="18"/>
                <w:lang w:val="sq-AL"/>
              </w:rPr>
              <w:t>Te dh</w:t>
            </w:r>
            <w:r w:rsidR="002F3454" w:rsidRPr="002F3454">
              <w:rPr>
                <w:rFonts w:ascii="Verdana" w:hAnsi="Verdana"/>
                <w:b/>
                <w:szCs w:val="18"/>
                <w:lang w:val="sq-AL"/>
              </w:rPr>
              <w:t>ë</w:t>
            </w:r>
            <w:r w:rsidR="00A55D40" w:rsidRPr="002F3454">
              <w:rPr>
                <w:rFonts w:ascii="Verdana" w:hAnsi="Verdana"/>
                <w:b/>
                <w:szCs w:val="18"/>
                <w:lang w:val="sq-AL"/>
              </w:rPr>
              <w:t>nat e p</w:t>
            </w:r>
            <w:r w:rsidR="002F3454" w:rsidRPr="002F3454">
              <w:rPr>
                <w:rFonts w:ascii="Verdana" w:hAnsi="Verdana"/>
                <w:b/>
                <w:szCs w:val="18"/>
                <w:lang w:val="sq-AL"/>
              </w:rPr>
              <w:t>ë</w:t>
            </w:r>
            <w:r w:rsidR="00A55D40" w:rsidRPr="002F3454">
              <w:rPr>
                <w:rFonts w:ascii="Verdana" w:hAnsi="Verdana"/>
                <w:b/>
                <w:szCs w:val="18"/>
                <w:lang w:val="sq-AL"/>
              </w:rPr>
              <w:t>rmbajtjes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00641C" w14:textId="709DD1BC" w:rsidR="00925EDA" w:rsidRPr="002F3454" w:rsidRDefault="00B06D8E" w:rsidP="009648C3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Ju lutem specifikoni</w:t>
            </w:r>
            <w:r w:rsidR="00925EDA" w:rsidRPr="002F3454">
              <w:rPr>
                <w:rFonts w:ascii="Verdana" w:hAnsi="Verdana"/>
                <w:szCs w:val="18"/>
                <w:lang w:val="sq-AL"/>
              </w:rPr>
              <w:t xml:space="preserve">: </w:t>
            </w:r>
          </w:p>
          <w:p w14:paraId="100D36E1" w14:textId="77777777" w:rsidR="009648C3" w:rsidRPr="002F3454" w:rsidRDefault="009648C3" w:rsidP="009648C3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25EDA" w:rsidRPr="006F3A30" w14:paraId="2FD30892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731042" w14:textId="51FA9C90" w:rsidR="00925EDA" w:rsidRPr="002F3454" w:rsidRDefault="00925EDA" w:rsidP="00B06D8E">
            <w:pPr>
              <w:pStyle w:val="Normal1"/>
              <w:rPr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Peri</w:t>
            </w:r>
            <w:r w:rsidR="00B06D8E" w:rsidRPr="002F3454">
              <w:rPr>
                <w:rFonts w:ascii="Verdana" w:hAnsi="Verdana"/>
                <w:szCs w:val="18"/>
                <w:lang w:val="sq-AL"/>
              </w:rPr>
              <w:t xml:space="preserve">udha e </w:t>
            </w:r>
            <w:r w:rsidRPr="002F3454">
              <w:rPr>
                <w:rFonts w:ascii="Verdana" w:hAnsi="Verdana"/>
                <w:szCs w:val="18"/>
                <w:lang w:val="sq-AL"/>
              </w:rPr>
              <w:t>interes</w:t>
            </w:r>
            <w:r w:rsidR="00B06D8E" w:rsidRPr="002F3454">
              <w:rPr>
                <w:rFonts w:ascii="Verdana" w:hAnsi="Verdana"/>
                <w:szCs w:val="18"/>
                <w:lang w:val="sq-AL"/>
              </w:rPr>
              <w:t>i</w:t>
            </w:r>
            <w:r w:rsidRPr="002F3454">
              <w:rPr>
                <w:rFonts w:ascii="Verdana" w:hAnsi="Verdana"/>
                <w:szCs w:val="18"/>
                <w:lang w:val="sq-AL"/>
              </w:rPr>
              <w:t>t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50B2CD3" w14:textId="77777777" w:rsidR="00E73EF2" w:rsidRPr="002F3454" w:rsidRDefault="00E73EF2" w:rsidP="00E73EF2">
            <w:pPr>
              <w:pStyle w:val="Normal1"/>
              <w:rPr>
                <w:rFonts w:ascii="Verdana" w:hAnsi="Verdana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Fillimi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: </w:t>
            </w:r>
            <w:r w:rsidRPr="002F3454">
              <w:rPr>
                <w:rFonts w:ascii="Verdana" w:hAnsi="Verdana"/>
                <w:lang w:val="sq-AL"/>
              </w:rPr>
              <w:t xml:space="preserve">DD/MM/YYYY       </w:t>
            </w:r>
            <w:r w:rsidRPr="002F3454">
              <w:rPr>
                <w:rFonts w:ascii="Verdana" w:hAnsi="Verdana"/>
                <w:lang w:val="sq-AL"/>
              </w:rPr>
              <w:tab/>
            </w:r>
            <w:r w:rsidRPr="002F3454">
              <w:rPr>
                <w:rFonts w:ascii="Verdana" w:hAnsi="Verdana"/>
                <w:lang w:val="sq-AL"/>
              </w:rPr>
              <w:tab/>
            </w:r>
            <w:r>
              <w:rPr>
                <w:rFonts w:ascii="Verdana" w:hAnsi="Verdana"/>
                <w:lang w:val="sq-AL"/>
              </w:rPr>
              <w:t>Mbarimi</w:t>
            </w:r>
            <w:r w:rsidRPr="002F3454">
              <w:rPr>
                <w:rFonts w:ascii="Verdana" w:hAnsi="Verdana"/>
                <w:lang w:val="sq-AL"/>
              </w:rPr>
              <w:t>: DD/MM/YYY</w:t>
            </w:r>
          </w:p>
          <w:p w14:paraId="4D437457" w14:textId="68C3571E" w:rsidR="002E64ED" w:rsidRPr="002F3454" w:rsidRDefault="00E73EF2" w:rsidP="00E73EF2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Koha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(</w:t>
            </w:r>
            <w:r>
              <w:rPr>
                <w:rFonts w:ascii="Verdana" w:hAnsi="Verdana"/>
                <w:szCs w:val="18"/>
                <w:lang w:val="sq-AL"/>
              </w:rPr>
              <w:t>dhe zona kohore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):   </w:t>
            </w:r>
            <w:r w:rsidRPr="002F3454">
              <w:rPr>
                <w:rFonts w:ascii="Verdana" w:hAnsi="Verdana"/>
                <w:szCs w:val="18"/>
                <w:lang w:val="sq-AL"/>
              </w:rPr>
              <w:tab/>
            </w:r>
            <w:r w:rsidRPr="002F3454">
              <w:rPr>
                <w:rFonts w:ascii="Verdana" w:hAnsi="Verdana"/>
                <w:szCs w:val="18"/>
                <w:lang w:val="sq-AL"/>
              </w:rPr>
              <w:tab/>
            </w:r>
            <w:r>
              <w:rPr>
                <w:rFonts w:ascii="Verdana" w:hAnsi="Verdana"/>
                <w:szCs w:val="18"/>
                <w:lang w:val="sq-AL"/>
              </w:rPr>
              <w:t>Koha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(</w:t>
            </w:r>
            <w:r>
              <w:rPr>
                <w:rFonts w:ascii="Verdana" w:hAnsi="Verdana"/>
                <w:szCs w:val="18"/>
                <w:lang w:val="sq-AL"/>
              </w:rPr>
              <w:t>dhe zona kohore</w:t>
            </w:r>
            <w:r w:rsidRPr="002F3454">
              <w:rPr>
                <w:rFonts w:ascii="Verdana" w:hAnsi="Verdana"/>
                <w:szCs w:val="18"/>
                <w:lang w:val="sq-AL"/>
              </w:rPr>
              <w:t>):</w:t>
            </w:r>
            <w:r w:rsidR="002E64ED" w:rsidRPr="002F3454">
              <w:rPr>
                <w:rFonts w:ascii="Verdana" w:hAnsi="Verdana"/>
                <w:szCs w:val="18"/>
                <w:lang w:val="sq-AL"/>
              </w:rPr>
              <w:tab/>
            </w:r>
          </w:p>
        </w:tc>
      </w:tr>
    </w:tbl>
    <w:p w14:paraId="4B01C3FB" w14:textId="68D2D4CA" w:rsidR="00772BCE" w:rsidRPr="002F3454" w:rsidRDefault="00772BCE" w:rsidP="00925EDA">
      <w:pPr>
        <w:pStyle w:val="Normal1"/>
        <w:rPr>
          <w:rFonts w:ascii="Verdana" w:hAnsi="Verdana"/>
          <w:lang w:val="sq-AL"/>
        </w:rPr>
      </w:pPr>
    </w:p>
    <w:p w14:paraId="7B3A3893" w14:textId="77777777" w:rsidR="005266AB" w:rsidRPr="002F3454" w:rsidRDefault="005266AB" w:rsidP="00925EDA">
      <w:pPr>
        <w:pStyle w:val="Normal1"/>
        <w:rPr>
          <w:rFonts w:ascii="Verdana" w:hAnsi="Verdana"/>
          <w:lang w:val="sq-AL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925EDA" w:rsidRPr="006F3A30" w14:paraId="4F8C23DE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D32C3BD" w14:textId="687BE4A9" w:rsidR="00925EDA" w:rsidRPr="002F3454" w:rsidRDefault="004C3865" w:rsidP="00E73EF2">
            <w:pPr>
              <w:pStyle w:val="Headnumb1"/>
              <w:rPr>
                <w:lang w:val="sq-AL"/>
              </w:rPr>
            </w:pPr>
            <w:r w:rsidRPr="002F3454">
              <w:rPr>
                <w:lang w:val="sq-AL"/>
              </w:rPr>
              <w:t>INFORMATAT Q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 IDENTIFIKOJN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 PERSONIN APO ORGANIZAT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>N</w:t>
            </w:r>
            <w:r w:rsidR="00A7519D" w:rsidRPr="002F3454">
              <w:rPr>
                <w:lang w:val="sq-AL"/>
              </w:rPr>
              <w:t xml:space="preserve"> (</w:t>
            </w:r>
            <w:r w:rsidRPr="002F3454">
              <w:rPr>
                <w:lang w:val="sq-AL"/>
              </w:rPr>
              <w:t>P</w:t>
            </w:r>
            <w:r w:rsidR="00A7519D" w:rsidRPr="002F3454">
              <w:rPr>
                <w:lang w:val="sq-AL"/>
              </w:rPr>
              <w:t>.</w:t>
            </w:r>
            <w:r w:rsidRPr="002F3454">
              <w:rPr>
                <w:lang w:val="sq-AL"/>
              </w:rPr>
              <w:t>SH</w:t>
            </w:r>
            <w:r w:rsidR="00A7519D" w:rsidRPr="002F3454">
              <w:rPr>
                <w:lang w:val="sq-AL"/>
              </w:rPr>
              <w:t xml:space="preserve">. </w:t>
            </w:r>
            <w:r w:rsidR="00345D81" w:rsidRPr="002F3454">
              <w:rPr>
                <w:lang w:val="sq-AL"/>
              </w:rPr>
              <w:t>OFRUESI I SH</w:t>
            </w:r>
            <w:r w:rsidR="002F3454" w:rsidRPr="002F3454">
              <w:rPr>
                <w:lang w:val="sq-AL"/>
              </w:rPr>
              <w:t>Ë</w:t>
            </w:r>
            <w:r w:rsidR="00345D81" w:rsidRPr="002F3454">
              <w:rPr>
                <w:lang w:val="sq-AL"/>
              </w:rPr>
              <w:t>RBIMEVE</w:t>
            </w:r>
            <w:r w:rsidR="00A7519D" w:rsidRPr="002F3454">
              <w:rPr>
                <w:lang w:val="sq-AL"/>
              </w:rPr>
              <w:t xml:space="preserve">) </w:t>
            </w:r>
            <w:r w:rsidR="00345D81" w:rsidRPr="002F3454">
              <w:rPr>
                <w:lang w:val="sq-AL"/>
              </w:rPr>
              <w:t>N</w:t>
            </w:r>
            <w:r w:rsidR="002F3454" w:rsidRPr="002F3454">
              <w:rPr>
                <w:lang w:val="sq-AL"/>
              </w:rPr>
              <w:t>Ë</w:t>
            </w:r>
            <w:r w:rsidR="00345D81" w:rsidRPr="002F3454">
              <w:rPr>
                <w:lang w:val="sq-AL"/>
              </w:rPr>
              <w:t xml:space="preserve"> POSEDIM APO KONTROL</w:t>
            </w:r>
            <w:r w:rsidR="00E73EF2">
              <w:rPr>
                <w:lang w:val="sq-AL"/>
              </w:rPr>
              <w:t>L</w:t>
            </w:r>
            <w:r w:rsidR="00345D81" w:rsidRPr="002F3454">
              <w:rPr>
                <w:lang w:val="sq-AL"/>
              </w:rPr>
              <w:t xml:space="preserve"> T</w:t>
            </w:r>
            <w:r w:rsidR="002F3454" w:rsidRPr="002F3454">
              <w:rPr>
                <w:lang w:val="sq-AL"/>
              </w:rPr>
              <w:t>Ë</w:t>
            </w:r>
            <w:r w:rsidR="00345D81" w:rsidRPr="002F3454">
              <w:rPr>
                <w:lang w:val="sq-AL"/>
              </w:rPr>
              <w:t xml:space="preserve"> DH</w:t>
            </w:r>
            <w:r w:rsidR="002F3454" w:rsidRPr="002F3454">
              <w:rPr>
                <w:lang w:val="sq-AL"/>
              </w:rPr>
              <w:t>Ë</w:t>
            </w:r>
            <w:r w:rsidR="00345D81" w:rsidRPr="002F3454">
              <w:rPr>
                <w:lang w:val="sq-AL"/>
              </w:rPr>
              <w:t>NAVE T</w:t>
            </w:r>
            <w:r w:rsidR="002F3454" w:rsidRPr="002F3454">
              <w:rPr>
                <w:lang w:val="sq-AL"/>
              </w:rPr>
              <w:t>Ë</w:t>
            </w:r>
            <w:r w:rsidR="00345D81" w:rsidRPr="002F3454">
              <w:rPr>
                <w:lang w:val="sq-AL"/>
              </w:rPr>
              <w:t xml:space="preserve"> RUAJTURA KOMPJUTERIKE DHE LOKACIONI I SISTEMIT KOMPJUTERIK</w:t>
            </w:r>
            <w:r w:rsidR="00353254" w:rsidRPr="002F3454">
              <w:rPr>
                <w:lang w:val="sq-AL"/>
              </w:rPr>
              <w:t xml:space="preserve">, </w:t>
            </w:r>
            <w:r w:rsidR="00345D81" w:rsidRPr="002F3454">
              <w:rPr>
                <w:lang w:val="sq-AL"/>
              </w:rPr>
              <w:t>N</w:t>
            </w:r>
            <w:r w:rsidR="002F3454" w:rsidRPr="002F3454">
              <w:rPr>
                <w:lang w:val="sq-AL"/>
              </w:rPr>
              <w:t>Ë</w:t>
            </w:r>
            <w:r w:rsidR="00345D81" w:rsidRPr="002F3454">
              <w:rPr>
                <w:lang w:val="sq-AL"/>
              </w:rPr>
              <w:t>S</w:t>
            </w:r>
            <w:r w:rsidR="002F3454" w:rsidRPr="002F3454">
              <w:rPr>
                <w:lang w:val="sq-AL"/>
              </w:rPr>
              <w:t>Ë</w:t>
            </w:r>
            <w:r w:rsidR="00345D81" w:rsidRPr="002F3454">
              <w:rPr>
                <w:lang w:val="sq-AL"/>
              </w:rPr>
              <w:t xml:space="preserve"> </w:t>
            </w:r>
            <w:r w:rsidR="002F3454" w:rsidRPr="002F3454">
              <w:rPr>
                <w:lang w:val="sq-AL"/>
              </w:rPr>
              <w:t>Ë</w:t>
            </w:r>
            <w:r w:rsidR="00345D81" w:rsidRPr="002F3454">
              <w:rPr>
                <w:lang w:val="sq-AL"/>
              </w:rPr>
              <w:t>SHT</w:t>
            </w:r>
            <w:r w:rsidR="002F3454" w:rsidRPr="002F3454">
              <w:rPr>
                <w:lang w:val="sq-AL"/>
              </w:rPr>
              <w:t>Ë</w:t>
            </w:r>
            <w:r w:rsidR="00345D81" w:rsidRPr="002F3454">
              <w:rPr>
                <w:lang w:val="sq-AL"/>
              </w:rPr>
              <w:t xml:space="preserve"> N</w:t>
            </w:r>
            <w:r w:rsidR="002F3454" w:rsidRPr="002F3454">
              <w:rPr>
                <w:lang w:val="sq-AL"/>
              </w:rPr>
              <w:t>Ë</w:t>
            </w:r>
            <w:r w:rsidR="00345D81" w:rsidRPr="002F3454">
              <w:rPr>
                <w:lang w:val="sq-AL"/>
              </w:rPr>
              <w:t xml:space="preserve"> DISPOZICION</w:t>
            </w:r>
            <w:r w:rsidR="00925EDA" w:rsidRPr="002F3454">
              <w:rPr>
                <w:lang w:val="sq-AL"/>
              </w:rPr>
              <w:t>*</w:t>
            </w:r>
            <w:r w:rsidR="00353254" w:rsidRPr="002F3454">
              <w:rPr>
                <w:lang w:val="sq-AL"/>
              </w:rPr>
              <w:t xml:space="preserve"> </w:t>
            </w:r>
          </w:p>
        </w:tc>
      </w:tr>
      <w:tr w:rsidR="00925EDA" w:rsidRPr="006F3A30" w14:paraId="68BEF174" w14:textId="77777777" w:rsidTr="0007278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CAE5D02" w14:textId="77777777" w:rsidR="00925EDA" w:rsidRPr="002F3454" w:rsidRDefault="00925EDA" w:rsidP="00072784">
            <w:pPr>
              <w:suppressAutoHyphens/>
              <w:autoSpaceDN w:val="0"/>
              <w:textAlignment w:val="baseline"/>
              <w:rPr>
                <w:szCs w:val="18"/>
                <w:lang w:val="sq-AL"/>
              </w:rPr>
            </w:pPr>
          </w:p>
          <w:p w14:paraId="28330E96" w14:textId="77777777" w:rsidR="00925EDA" w:rsidRPr="002F3454" w:rsidRDefault="00925EDA" w:rsidP="00072784">
            <w:pPr>
              <w:suppressAutoHyphens/>
              <w:autoSpaceDN w:val="0"/>
              <w:textAlignment w:val="baseline"/>
              <w:rPr>
                <w:szCs w:val="18"/>
                <w:lang w:val="sq-AL"/>
              </w:rPr>
            </w:pPr>
          </w:p>
          <w:p w14:paraId="49C369CE" w14:textId="77777777" w:rsidR="00925EDA" w:rsidRPr="002F3454" w:rsidRDefault="00925EDA" w:rsidP="00072784">
            <w:pPr>
              <w:suppressAutoHyphens/>
              <w:autoSpaceDN w:val="0"/>
              <w:textAlignment w:val="baseline"/>
              <w:rPr>
                <w:szCs w:val="18"/>
                <w:lang w:val="sq-AL"/>
              </w:rPr>
            </w:pPr>
          </w:p>
        </w:tc>
      </w:tr>
    </w:tbl>
    <w:p w14:paraId="2B662C8B" w14:textId="77777777" w:rsidR="005266AB" w:rsidRPr="002F3454" w:rsidRDefault="005266AB" w:rsidP="00925EDA">
      <w:pPr>
        <w:pStyle w:val="Normal1"/>
        <w:rPr>
          <w:rFonts w:ascii="Verdana" w:hAnsi="Verdana"/>
          <w:lang w:val="sq-AL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  <w:gridCol w:w="41"/>
      </w:tblGrid>
      <w:tr w:rsidR="00925EDA" w:rsidRPr="006F3A30" w14:paraId="23A9D1ED" w14:textId="77777777" w:rsidTr="006F3A30">
        <w:trPr>
          <w:gridAfter w:val="1"/>
          <w:wAfter w:w="41" w:type="dxa"/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9560BBE" w14:textId="49966B32" w:rsidR="00925EDA" w:rsidRPr="002F3454" w:rsidRDefault="00C37DA8" w:rsidP="00144869">
            <w:pPr>
              <w:pStyle w:val="Headnumb1"/>
              <w:rPr>
                <w:lang w:val="sq-AL"/>
              </w:rPr>
            </w:pPr>
            <w:r w:rsidRPr="002F3454">
              <w:rPr>
                <w:lang w:val="sq-AL"/>
              </w:rPr>
              <w:t>zbulim i shpejt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 i t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 dh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>nave t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 trafikut n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n nenin </w:t>
            </w:r>
            <w:r w:rsidR="002E170A" w:rsidRPr="002F3454">
              <w:rPr>
                <w:lang w:val="sq-AL"/>
              </w:rPr>
              <w:t xml:space="preserve">30 </w:t>
            </w:r>
            <w:r w:rsidRPr="002F3454">
              <w:rPr>
                <w:lang w:val="sq-AL"/>
              </w:rPr>
              <w:t>t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 konvent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s </w:t>
            </w:r>
            <w:r w:rsidR="00E73EF2" w:rsidRPr="00E73EF2">
              <w:rPr>
                <w:rFonts w:ascii="Verdana" w:hAnsi="Verdana"/>
                <w:lang w:val="sq-AL"/>
              </w:rPr>
              <w:t>PËR</w:t>
            </w:r>
            <w:r w:rsidRPr="00E73EF2">
              <w:rPr>
                <w:rFonts w:ascii="Verdana" w:hAnsi="Verdana"/>
                <w:lang w:val="sq-AL"/>
              </w:rPr>
              <w:t xml:space="preserve"> </w:t>
            </w:r>
            <w:r w:rsidRPr="002F3454">
              <w:rPr>
                <w:lang w:val="sq-AL"/>
              </w:rPr>
              <w:t>krimin kibernetik</w:t>
            </w:r>
          </w:p>
          <w:p w14:paraId="450D20A2" w14:textId="72298FCB" w:rsidR="00925EDA" w:rsidRPr="002F3454" w:rsidRDefault="00925EDA" w:rsidP="00C37DA8">
            <w:pPr>
              <w:pStyle w:val="Normal1"/>
              <w:rPr>
                <w:rFonts w:ascii="Verdana" w:hAnsi="Verdana"/>
                <w:bCs/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t>Deta</w:t>
            </w:r>
            <w:r w:rsidR="00C37DA8" w:rsidRPr="002F3454">
              <w:rPr>
                <w:rFonts w:ascii="Verdana" w:hAnsi="Verdana"/>
                <w:lang w:val="sq-AL"/>
              </w:rPr>
              <w:t>jet</w:t>
            </w:r>
            <w:r w:rsidRPr="002F3454">
              <w:rPr>
                <w:rFonts w:ascii="Verdana" w:hAnsi="Verdana"/>
                <w:lang w:val="sq-AL"/>
              </w:rPr>
              <w:t>/</w:t>
            </w:r>
            <w:r w:rsidR="00C37DA8" w:rsidRPr="002F3454">
              <w:rPr>
                <w:rFonts w:ascii="Verdana" w:hAnsi="Verdana"/>
                <w:lang w:val="sq-AL"/>
              </w:rPr>
              <w:t>p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E73EF2">
              <w:rPr>
                <w:rFonts w:ascii="Verdana" w:hAnsi="Verdana"/>
                <w:lang w:val="sq-AL"/>
              </w:rPr>
              <w:t>rshkrimi i</w:t>
            </w:r>
            <w:r w:rsidR="00C37DA8" w:rsidRPr="002F3454">
              <w:rPr>
                <w:rFonts w:ascii="Verdana" w:hAnsi="Verdana"/>
                <w:lang w:val="sq-AL"/>
              </w:rPr>
              <w:t xml:space="preserve"> t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C37DA8" w:rsidRPr="002F3454">
              <w:rPr>
                <w:rFonts w:ascii="Verdana" w:hAnsi="Verdana"/>
                <w:lang w:val="sq-AL"/>
              </w:rPr>
              <w:t xml:space="preserve"> dh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C37DA8" w:rsidRPr="002F3454">
              <w:rPr>
                <w:rFonts w:ascii="Verdana" w:hAnsi="Verdana"/>
                <w:lang w:val="sq-AL"/>
              </w:rPr>
              <w:t>nave p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C37DA8" w:rsidRPr="002F3454">
              <w:rPr>
                <w:rFonts w:ascii="Verdana" w:hAnsi="Verdana"/>
                <w:lang w:val="sq-AL"/>
              </w:rPr>
              <w:t>r t</w:t>
            </w:r>
            <w:r w:rsidR="00E73EF2">
              <w:rPr>
                <w:rFonts w:ascii="Verdana" w:hAnsi="Verdana"/>
                <w:lang w:val="sq-AL"/>
              </w:rPr>
              <w:t>’</w:t>
            </w:r>
            <w:r w:rsidR="00C37DA8" w:rsidRPr="002F3454">
              <w:rPr>
                <w:rFonts w:ascii="Verdana" w:hAnsi="Verdana"/>
                <w:lang w:val="sq-AL"/>
              </w:rPr>
              <w:t>u zbuluar</w:t>
            </w:r>
            <w:r w:rsidRPr="002F3454">
              <w:rPr>
                <w:rStyle w:val="FootnoteReference"/>
                <w:rFonts w:ascii="Verdana" w:hAnsi="Verdana"/>
                <w:lang w:val="sq-AL"/>
              </w:rPr>
              <w:footnoteReference w:id="2"/>
            </w:r>
          </w:p>
        </w:tc>
      </w:tr>
      <w:tr w:rsidR="00925EDA" w:rsidRPr="006F3A30" w14:paraId="05935539" w14:textId="77777777" w:rsidTr="006F3A30">
        <w:trPr>
          <w:gridAfter w:val="1"/>
          <w:wAfter w:w="41" w:type="dxa"/>
          <w:trHeight w:val="683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E73A3A" w14:textId="4511C6D5" w:rsidR="00925EDA" w:rsidRPr="002F3454" w:rsidRDefault="00C37DA8" w:rsidP="00C37DA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 w:cs="Verdana"/>
                <w:color w:val="00000A"/>
                <w:szCs w:val="18"/>
                <w:lang w:val="sq-AL"/>
              </w:rPr>
              <w:t>Kjo kërkesë kërkon të ruajë të dhënat e trafikut në lidhje me një komunikim specifik. Nëse, në kontekst të kësaj kërkese, serveri zbulon se një ofrues shërbimi në një juridiksion tjetër është përfshirë në transmetimin e këtij komunikimi, ju lutemi na e zbuloni menjëherë identitetin e ofruesit të shërbimeve dhe rrugën e komunikimit në përputhje me Nenin 30 të Konventës për Krimin Kibernetik.</w:t>
            </w:r>
          </w:p>
          <w:p w14:paraId="3B7B55B2" w14:textId="77777777" w:rsidR="009648C3" w:rsidRPr="002F3454" w:rsidRDefault="009648C3" w:rsidP="00002DAC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352068" w:rsidRPr="002F3454" w14:paraId="3B1F3D08" w14:textId="77777777" w:rsidTr="006F3A30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FC38702" w14:textId="646E5D4A" w:rsidR="00352068" w:rsidRPr="002F3454" w:rsidRDefault="009B43C4" w:rsidP="009B43C4">
            <w:pPr>
              <w:pStyle w:val="Headnumb1"/>
              <w:rPr>
                <w:lang w:val="sq-AL"/>
              </w:rPr>
            </w:pPr>
            <w:r w:rsidRPr="002F3454">
              <w:rPr>
                <w:lang w:val="sq-AL"/>
              </w:rPr>
              <w:lastRenderedPageBreak/>
              <w:t>STATUSI I RASTIT</w:t>
            </w:r>
          </w:p>
        </w:tc>
      </w:tr>
      <w:tr w:rsidR="00352068" w:rsidRPr="006F3A30" w14:paraId="329848CD" w14:textId="77777777" w:rsidTr="006F3A30">
        <w:trPr>
          <w:trHeight w:val="569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A16A74" w14:textId="5DF097DC" w:rsidR="0002166F" w:rsidRPr="002F3454" w:rsidRDefault="00352068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  <w:r w:rsidR="00605A25" w:rsidRPr="002F3454">
              <w:rPr>
                <w:rFonts w:ascii="Verdana" w:hAnsi="Verdana"/>
                <w:lang w:val="sq-AL"/>
              </w:rPr>
              <w:t xml:space="preserve"> </w:t>
            </w:r>
            <w:r w:rsidR="009B43C4" w:rsidRPr="002F3454">
              <w:rPr>
                <w:rFonts w:ascii="Verdana" w:hAnsi="Verdana"/>
                <w:lang w:val="sq-AL"/>
              </w:rPr>
              <w:t>Procedur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9B43C4" w:rsidRPr="002F3454">
              <w:rPr>
                <w:rFonts w:ascii="Verdana" w:hAnsi="Verdana"/>
                <w:lang w:val="sq-AL"/>
              </w:rPr>
              <w:t xml:space="preserve"> paraprake </w:t>
            </w:r>
          </w:p>
          <w:p w14:paraId="7A7DD488" w14:textId="55F69B51" w:rsidR="00352068" w:rsidRPr="002F3454" w:rsidRDefault="00352068" w:rsidP="00072784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  <w:r w:rsidRPr="002F3454">
              <w:rPr>
                <w:rFonts w:ascii="Verdana" w:hAnsi="Verdana"/>
                <w:lang w:val="sq-AL"/>
              </w:rPr>
              <w:t xml:space="preserve"> </w:t>
            </w:r>
            <w:r w:rsidR="009B43C4" w:rsidRPr="002F3454">
              <w:rPr>
                <w:rFonts w:ascii="Verdana" w:hAnsi="Verdana"/>
                <w:lang w:val="sq-AL"/>
              </w:rPr>
              <w:t>N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9B43C4" w:rsidRPr="002F3454">
              <w:rPr>
                <w:rFonts w:ascii="Verdana" w:hAnsi="Verdana"/>
                <w:lang w:val="sq-AL"/>
              </w:rPr>
              <w:t xml:space="preserve"> gjykim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        </w:t>
            </w:r>
          </w:p>
          <w:p w14:paraId="484F5C78" w14:textId="5D689722" w:rsidR="00417D2E" w:rsidRPr="002F3454" w:rsidRDefault="00417D2E" w:rsidP="00072784">
            <w:pPr>
              <w:pStyle w:val="Normal1"/>
              <w:rPr>
                <w:rFonts w:ascii="Verdana" w:hAnsi="Verdana"/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  <w:r w:rsidRPr="002F3454">
              <w:rPr>
                <w:rFonts w:ascii="Verdana" w:hAnsi="Verdana"/>
                <w:lang w:val="sq-AL"/>
              </w:rPr>
              <w:t xml:space="preserve"> </w:t>
            </w:r>
            <w:r w:rsidR="009B43C4" w:rsidRPr="002F3454">
              <w:rPr>
                <w:rFonts w:ascii="Verdana" w:hAnsi="Verdana"/>
                <w:lang w:val="sq-AL"/>
              </w:rPr>
              <w:t>Krim n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9B43C4" w:rsidRPr="002F3454">
              <w:rPr>
                <w:rFonts w:ascii="Verdana" w:hAnsi="Verdana"/>
                <w:lang w:val="sq-AL"/>
              </w:rPr>
              <w:t xml:space="preserve"> progres</w:t>
            </w:r>
            <w:r w:rsidRPr="002F3454">
              <w:rPr>
                <w:rFonts w:ascii="Verdana" w:hAnsi="Verdana"/>
                <w:lang w:val="sq-AL"/>
              </w:rPr>
              <w:t xml:space="preserve">    </w:t>
            </w:r>
          </w:p>
          <w:p w14:paraId="19180395" w14:textId="77777777" w:rsidR="009F2BC5" w:rsidRPr="002F3454" w:rsidRDefault="009F2BC5" w:rsidP="004C72E2">
            <w:pPr>
              <w:pStyle w:val="Normal1"/>
              <w:rPr>
                <w:rFonts w:ascii="Verdana" w:hAnsi="Verdana"/>
                <w:lang w:val="sq-AL"/>
              </w:rPr>
            </w:pPr>
          </w:p>
          <w:p w14:paraId="279B3333" w14:textId="0619065A" w:rsidR="00352068" w:rsidRPr="002F3454" w:rsidRDefault="00B23474" w:rsidP="004C72E2">
            <w:pPr>
              <w:pStyle w:val="Normal1"/>
              <w:rPr>
                <w:rFonts w:ascii="Verdana" w:hAnsi="Verdana"/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t>Detaje t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Pr="002F3454">
              <w:rPr>
                <w:rFonts w:ascii="Verdana" w:hAnsi="Verdana"/>
                <w:lang w:val="sq-AL"/>
              </w:rPr>
              <w:t xml:space="preserve"> tjera n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Pr="002F3454">
              <w:rPr>
                <w:rFonts w:ascii="Verdana" w:hAnsi="Verdana"/>
                <w:lang w:val="sq-AL"/>
              </w:rPr>
              <w:t xml:space="preserve">se 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Pr="002F3454">
              <w:rPr>
                <w:rFonts w:ascii="Verdana" w:hAnsi="Verdana"/>
                <w:lang w:val="sq-AL"/>
              </w:rPr>
              <w:t>sht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Pr="002F3454">
              <w:rPr>
                <w:rFonts w:ascii="Verdana" w:hAnsi="Verdana"/>
                <w:lang w:val="sq-AL"/>
              </w:rPr>
              <w:t xml:space="preserve"> e nevojshme</w:t>
            </w:r>
            <w:r w:rsidR="00352068" w:rsidRPr="002F3454">
              <w:rPr>
                <w:rFonts w:ascii="Verdana" w:hAnsi="Verdana"/>
                <w:lang w:val="sq-AL"/>
              </w:rPr>
              <w:t xml:space="preserve">: </w:t>
            </w:r>
          </w:p>
          <w:p w14:paraId="0807E992" w14:textId="77777777" w:rsidR="004C72E2" w:rsidRPr="002F3454" w:rsidRDefault="004C72E2" w:rsidP="004C72E2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</w:tbl>
    <w:p w14:paraId="6C1F6F48" w14:textId="77777777" w:rsidR="002E170A" w:rsidRPr="002F3454" w:rsidRDefault="002E170A" w:rsidP="00C36FC6">
      <w:pPr>
        <w:rPr>
          <w:lang w:val="sq-AL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35111" w:rsidRPr="002F3454" w14:paraId="649E6CB4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CFD186B" w14:textId="6DB445F5" w:rsidR="00B35111" w:rsidRPr="002F3454" w:rsidRDefault="00E73EF2" w:rsidP="00B23474">
            <w:pPr>
              <w:pStyle w:val="Headnumb1"/>
              <w:rPr>
                <w:lang w:val="sq-AL"/>
              </w:rPr>
            </w:pPr>
            <w:r>
              <w:rPr>
                <w:lang w:val="sq-AL"/>
              </w:rPr>
              <w:t>URGJENCA</w:t>
            </w:r>
            <w:r w:rsidR="00B650B7" w:rsidRPr="002F3454">
              <w:rPr>
                <w:lang w:val="sq-AL"/>
              </w:rPr>
              <w:t xml:space="preserve"> </w:t>
            </w:r>
          </w:p>
        </w:tc>
      </w:tr>
      <w:tr w:rsidR="00B35111" w:rsidRPr="006F3A30" w14:paraId="591E14A8" w14:textId="77777777" w:rsidTr="0007278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BD1932" w14:textId="2CF1C927" w:rsidR="00B35111" w:rsidRPr="002F3454" w:rsidRDefault="00B35111" w:rsidP="00072784">
            <w:pPr>
              <w:pStyle w:val="Standard"/>
              <w:rPr>
                <w:rFonts w:ascii="Verdana" w:hAnsi="Verdana"/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sym w:font="Wingdings" w:char="F072"/>
            </w:r>
            <w:r w:rsidR="00AC14BE" w:rsidRPr="002F3454">
              <w:rPr>
                <w:rFonts w:ascii="Verdana" w:hAnsi="Verdana"/>
                <w:lang w:val="sq-AL"/>
              </w:rPr>
              <w:t xml:space="preserve"> </w:t>
            </w:r>
            <w:r w:rsidR="003C021C" w:rsidRPr="002F3454">
              <w:rPr>
                <w:rFonts w:ascii="Verdana" w:hAnsi="Verdana"/>
                <w:b/>
                <w:lang w:val="sq-AL"/>
              </w:rPr>
              <w:t>U</w:t>
            </w:r>
            <w:r w:rsidRPr="002F3454">
              <w:rPr>
                <w:rFonts w:ascii="Verdana" w:hAnsi="Verdana"/>
                <w:b/>
                <w:lang w:val="sq-AL"/>
              </w:rPr>
              <w:t>RG</w:t>
            </w:r>
            <w:r w:rsidR="00B23474" w:rsidRPr="002F3454">
              <w:rPr>
                <w:rFonts w:ascii="Verdana" w:hAnsi="Verdana"/>
                <w:b/>
                <w:lang w:val="sq-AL"/>
              </w:rPr>
              <w:t>J</w:t>
            </w:r>
            <w:r w:rsidRPr="002F3454">
              <w:rPr>
                <w:rFonts w:ascii="Verdana" w:hAnsi="Verdana"/>
                <w:b/>
                <w:lang w:val="sq-AL"/>
              </w:rPr>
              <w:t>ENT</w:t>
            </w:r>
          </w:p>
          <w:p w14:paraId="27FCE3FB" w14:textId="211F4364" w:rsidR="00B35111" w:rsidRPr="002F3454" w:rsidRDefault="00E73EF2" w:rsidP="00072784">
            <w:pPr>
              <w:pStyle w:val="Standard"/>
              <w:rPr>
                <w:rFonts w:ascii="Verdana" w:hAnsi="Verdana"/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t>Përgjigj</w:t>
            </w:r>
            <w:r>
              <w:rPr>
                <w:rFonts w:ascii="Verdana" w:hAnsi="Verdana"/>
                <w:lang w:val="sq-AL"/>
              </w:rPr>
              <w:t>j</w:t>
            </w:r>
            <w:r w:rsidRPr="002F3454">
              <w:rPr>
                <w:rFonts w:ascii="Verdana" w:hAnsi="Verdana"/>
                <w:lang w:val="sq-AL"/>
              </w:rPr>
              <w:t>a</w:t>
            </w:r>
            <w:r w:rsidR="00B23474" w:rsidRPr="002F3454">
              <w:rPr>
                <w:rFonts w:ascii="Verdana" w:hAnsi="Verdana"/>
                <w:lang w:val="sq-AL"/>
              </w:rPr>
              <w:t xml:space="preserve"> pritet deri ne dat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B23474" w:rsidRPr="002F3454">
              <w:rPr>
                <w:rFonts w:ascii="Verdana" w:hAnsi="Verdana"/>
                <w:lang w:val="sq-AL"/>
              </w:rPr>
              <w:t>n</w:t>
            </w:r>
            <w:r w:rsidR="00B35111" w:rsidRPr="002F3454">
              <w:rPr>
                <w:rFonts w:ascii="Verdana" w:hAnsi="Verdana"/>
                <w:lang w:val="sq-AL"/>
              </w:rPr>
              <w:t>: DD/MM/YYYY</w:t>
            </w:r>
          </w:p>
          <w:p w14:paraId="6D7C6AE7" w14:textId="77777777" w:rsidR="005E7725" w:rsidRPr="002F3454" w:rsidRDefault="005E7725" w:rsidP="00072784">
            <w:pPr>
              <w:pStyle w:val="Standard"/>
              <w:rPr>
                <w:rFonts w:ascii="Verdana" w:hAnsi="Verdana"/>
                <w:color w:val="FF0000"/>
                <w:lang w:val="sq-AL"/>
              </w:rPr>
            </w:pPr>
          </w:p>
        </w:tc>
      </w:tr>
      <w:tr w:rsidR="00B35111" w:rsidRPr="002F3454" w14:paraId="3ED72B4C" w14:textId="77777777" w:rsidTr="00C36FC6">
        <w:trPr>
          <w:trHeight w:val="343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55E6E17" w14:textId="23A41998" w:rsidR="00B35111" w:rsidRPr="002F3454" w:rsidRDefault="00E73EF2" w:rsidP="00072784">
            <w:pPr>
              <w:pStyle w:val="Standard"/>
              <w:rPr>
                <w:rFonts w:ascii="Verdana" w:hAnsi="Verdana"/>
                <w:b/>
                <w:lang w:val="sq-AL"/>
              </w:rPr>
            </w:pPr>
            <w:r>
              <w:rPr>
                <w:rFonts w:ascii="Verdana" w:hAnsi="Verdana"/>
                <w:b/>
                <w:lang w:val="sq-AL"/>
              </w:rPr>
              <w:t>ARSYET</w:t>
            </w:r>
            <w:r w:rsidR="00927338" w:rsidRPr="002F3454">
              <w:rPr>
                <w:rFonts w:ascii="Verdana" w:hAnsi="Verdana"/>
                <w:b/>
                <w:lang w:val="sq-AL"/>
              </w:rPr>
              <w:t xml:space="preserve"> P</w:t>
            </w:r>
            <w:r w:rsidR="002F3454" w:rsidRPr="002F3454">
              <w:rPr>
                <w:rFonts w:ascii="Verdana" w:hAnsi="Verdana"/>
                <w:b/>
                <w:lang w:val="sq-AL"/>
              </w:rPr>
              <w:t>Ë</w:t>
            </w:r>
            <w:r w:rsidR="00927338" w:rsidRPr="002F3454">
              <w:rPr>
                <w:rFonts w:ascii="Verdana" w:hAnsi="Verdana"/>
                <w:b/>
                <w:lang w:val="sq-AL"/>
              </w:rPr>
              <w:t>R URGJENC</w:t>
            </w:r>
            <w:r w:rsidR="002F3454" w:rsidRPr="002F3454">
              <w:rPr>
                <w:rFonts w:ascii="Verdana" w:hAnsi="Verdana"/>
                <w:b/>
                <w:lang w:val="sq-AL"/>
              </w:rPr>
              <w:t>Ë</w:t>
            </w:r>
          </w:p>
          <w:p w14:paraId="5BD65987" w14:textId="77777777" w:rsidR="00C36FC6" w:rsidRPr="002F3454" w:rsidRDefault="00C36FC6" w:rsidP="00072784">
            <w:pPr>
              <w:pStyle w:val="Standard"/>
              <w:rPr>
                <w:rFonts w:ascii="Verdana" w:hAnsi="Verdana"/>
                <w:lang w:val="sq-AL"/>
              </w:rPr>
            </w:pPr>
          </w:p>
          <w:p w14:paraId="02B237A2" w14:textId="26DF2E2F" w:rsidR="00C36FC6" w:rsidRPr="002F3454" w:rsidRDefault="00C36FC6" w:rsidP="00C36FC6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sym w:font="Wingdings" w:char="F072"/>
            </w:r>
            <w:r w:rsidRPr="002F3454">
              <w:rPr>
                <w:rFonts w:ascii="Verdana" w:hAnsi="Verdana"/>
                <w:lang w:val="sq-AL"/>
              </w:rPr>
              <w:t xml:space="preserve"> </w:t>
            </w:r>
            <w:r w:rsidR="008A417C" w:rsidRPr="002F3454">
              <w:rPr>
                <w:rFonts w:ascii="Verdana" w:hAnsi="Verdana"/>
                <w:lang w:val="sq-AL"/>
              </w:rPr>
              <w:t>K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8A417C" w:rsidRPr="002F3454">
              <w:rPr>
                <w:rFonts w:ascii="Verdana" w:hAnsi="Verdana"/>
                <w:lang w:val="sq-AL"/>
              </w:rPr>
              <w:t>rc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8A417C" w:rsidRPr="002F3454">
              <w:rPr>
                <w:rFonts w:ascii="Verdana" w:hAnsi="Verdana"/>
                <w:lang w:val="sq-AL"/>
              </w:rPr>
              <w:t xml:space="preserve">nim jete apo </w:t>
            </w:r>
            <w:r w:rsidR="002F3454" w:rsidRPr="002F3454">
              <w:rPr>
                <w:rFonts w:ascii="Verdana" w:hAnsi="Verdana"/>
                <w:lang w:val="sq-AL"/>
              </w:rPr>
              <w:t>diçka</w:t>
            </w:r>
            <w:r w:rsidR="008A417C" w:rsidRPr="002F3454">
              <w:rPr>
                <w:rFonts w:ascii="Verdana" w:hAnsi="Verdana"/>
                <w:lang w:val="sq-AL"/>
              </w:rPr>
              <w:t xml:space="preserve"> e till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</w:p>
          <w:p w14:paraId="0A0CFC13" w14:textId="47C87829" w:rsidR="00C36FC6" w:rsidRPr="002F3454" w:rsidRDefault="00C36FC6" w:rsidP="00C36FC6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sym w:font="Wingdings" w:char="F072"/>
            </w:r>
            <w:r w:rsidRPr="002F3454">
              <w:rPr>
                <w:rFonts w:ascii="Verdana" w:hAnsi="Verdana"/>
                <w:lang w:val="sq-AL"/>
              </w:rPr>
              <w:t xml:space="preserve"> </w:t>
            </w:r>
            <w:r w:rsidR="008A417C" w:rsidRPr="002F3454">
              <w:rPr>
                <w:rFonts w:ascii="Verdana" w:hAnsi="Verdana"/>
                <w:lang w:val="sq-AL"/>
              </w:rPr>
              <w:t>K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8A417C" w:rsidRPr="002F3454">
              <w:rPr>
                <w:rFonts w:ascii="Verdana" w:hAnsi="Verdana"/>
                <w:lang w:val="sq-AL"/>
              </w:rPr>
              <w:t>rc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8A417C" w:rsidRPr="002F3454">
              <w:rPr>
                <w:rFonts w:ascii="Verdana" w:hAnsi="Verdana"/>
                <w:lang w:val="sq-AL"/>
              </w:rPr>
              <w:t xml:space="preserve">nim </w:t>
            </w:r>
            <w:r w:rsidR="00E73EF2">
              <w:rPr>
                <w:rFonts w:ascii="Verdana" w:hAnsi="Verdana"/>
                <w:lang w:val="sq-AL"/>
              </w:rPr>
              <w:t>i</w:t>
            </w:r>
            <w:r w:rsidR="008A417C" w:rsidRPr="002F3454">
              <w:rPr>
                <w:rFonts w:ascii="Verdana" w:hAnsi="Verdana"/>
                <w:lang w:val="sq-AL"/>
              </w:rPr>
              <w:t xml:space="preserve"> pashmangsh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E73EF2">
              <w:rPr>
                <w:rFonts w:ascii="Verdana" w:hAnsi="Verdana"/>
                <w:lang w:val="sq-AL"/>
              </w:rPr>
              <w:t>m i</w:t>
            </w:r>
            <w:r w:rsidR="008A417C" w:rsidRPr="002F3454">
              <w:rPr>
                <w:rFonts w:ascii="Verdana" w:hAnsi="Verdana"/>
                <w:lang w:val="sq-AL"/>
              </w:rPr>
              <w:t xml:space="preserve"> natyr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8A417C" w:rsidRPr="002F3454">
              <w:rPr>
                <w:rFonts w:ascii="Verdana" w:hAnsi="Verdana"/>
                <w:lang w:val="sq-AL"/>
              </w:rPr>
              <w:t>s serioz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8A417C" w:rsidRPr="002F3454">
              <w:rPr>
                <w:rFonts w:ascii="Verdana" w:hAnsi="Verdana"/>
                <w:lang w:val="sq-AL"/>
              </w:rPr>
              <w:t xml:space="preserve"> ndaj siguris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8A417C" w:rsidRPr="002F3454">
              <w:rPr>
                <w:rFonts w:ascii="Verdana" w:hAnsi="Verdana"/>
                <w:lang w:val="sq-AL"/>
              </w:rPr>
              <w:t xml:space="preserve"> publike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      </w:t>
            </w:r>
          </w:p>
          <w:p w14:paraId="2F2F1D8D" w14:textId="7F05F09C" w:rsidR="00C36FC6" w:rsidRPr="002F3454" w:rsidRDefault="00C36FC6" w:rsidP="00C36FC6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sym w:font="Wingdings" w:char="F072"/>
            </w:r>
            <w:r w:rsidRPr="002F3454">
              <w:rPr>
                <w:rFonts w:ascii="Verdana" w:hAnsi="Verdana"/>
                <w:lang w:val="sq-AL"/>
              </w:rPr>
              <w:t xml:space="preserve"> </w:t>
            </w:r>
            <w:r w:rsidR="008716E9" w:rsidRPr="002F3454">
              <w:rPr>
                <w:rFonts w:ascii="Verdana" w:hAnsi="Verdana"/>
                <w:lang w:val="sq-AL"/>
              </w:rPr>
              <w:t>Krim n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8716E9" w:rsidRPr="002F3454">
              <w:rPr>
                <w:rFonts w:ascii="Verdana" w:hAnsi="Verdana"/>
                <w:lang w:val="sq-AL"/>
              </w:rPr>
              <w:t xml:space="preserve"> </w:t>
            </w:r>
            <w:r w:rsidR="002F3454" w:rsidRPr="002F3454">
              <w:rPr>
                <w:rFonts w:ascii="Verdana" w:hAnsi="Verdana"/>
                <w:lang w:val="sq-AL"/>
              </w:rPr>
              <w:t>progres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    </w:t>
            </w:r>
          </w:p>
          <w:p w14:paraId="3D8D80FB" w14:textId="1FCBCC8D" w:rsidR="00C36FC6" w:rsidRPr="002F3454" w:rsidRDefault="00C36FC6" w:rsidP="00C36FC6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sym w:font="Wingdings" w:char="F072"/>
            </w:r>
            <w:r w:rsidRPr="002F3454">
              <w:rPr>
                <w:rFonts w:ascii="Verdana" w:hAnsi="Verdana"/>
                <w:lang w:val="sq-AL"/>
              </w:rPr>
              <w:t xml:space="preserve"> </w:t>
            </w:r>
            <w:r w:rsidR="007367A8" w:rsidRPr="002F3454">
              <w:rPr>
                <w:rFonts w:ascii="Verdana" w:hAnsi="Verdana"/>
                <w:lang w:val="sq-AL"/>
              </w:rPr>
              <w:t>I dyshuar</w:t>
            </w:r>
            <w:r w:rsidRPr="002F3454">
              <w:rPr>
                <w:rFonts w:ascii="Verdana" w:hAnsi="Verdana"/>
                <w:lang w:val="sq-AL"/>
              </w:rPr>
              <w:t>/</w:t>
            </w:r>
            <w:r w:rsidR="007367A8" w:rsidRPr="002F3454">
              <w:rPr>
                <w:rFonts w:ascii="Verdana" w:hAnsi="Verdana"/>
                <w:lang w:val="sq-AL"/>
              </w:rPr>
              <w:t>shkel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7367A8" w:rsidRPr="002F3454">
              <w:rPr>
                <w:rFonts w:ascii="Verdana" w:hAnsi="Verdana"/>
                <w:lang w:val="sq-AL"/>
              </w:rPr>
              <w:t>s n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7367A8" w:rsidRPr="002F3454">
              <w:rPr>
                <w:rFonts w:ascii="Verdana" w:hAnsi="Verdana"/>
                <w:lang w:val="sq-AL"/>
              </w:rPr>
              <w:t xml:space="preserve"> mbajtje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  </w:t>
            </w:r>
          </w:p>
          <w:p w14:paraId="7899F4CF" w14:textId="443D831D" w:rsidR="00C36FC6" w:rsidRPr="002F3454" w:rsidRDefault="00C36FC6" w:rsidP="00C36FC6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sym w:font="Wingdings" w:char="F072"/>
            </w:r>
            <w:r w:rsidRPr="002F3454">
              <w:rPr>
                <w:rFonts w:ascii="Verdana" w:hAnsi="Verdana"/>
                <w:lang w:val="sq-AL"/>
              </w:rPr>
              <w:t xml:space="preserve"> </w:t>
            </w:r>
            <w:r w:rsidR="007367A8" w:rsidRPr="002F3454">
              <w:rPr>
                <w:rFonts w:ascii="Verdana" w:hAnsi="Verdana"/>
                <w:lang w:val="sq-AL"/>
              </w:rPr>
              <w:t>I dyshuar/</w:t>
            </w:r>
            <w:r w:rsidR="00FA1361" w:rsidRPr="002F3454">
              <w:rPr>
                <w:rFonts w:ascii="Verdana" w:hAnsi="Verdana"/>
                <w:lang w:val="sq-AL"/>
              </w:rPr>
              <w:t>shkel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FA1361" w:rsidRPr="002F3454">
              <w:rPr>
                <w:rFonts w:ascii="Verdana" w:hAnsi="Verdana"/>
                <w:lang w:val="sq-AL"/>
              </w:rPr>
              <w:t>si do t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FA1361" w:rsidRPr="002F3454">
              <w:rPr>
                <w:rFonts w:ascii="Verdana" w:hAnsi="Verdana"/>
                <w:lang w:val="sq-AL"/>
              </w:rPr>
              <w:t xml:space="preserve"> lirohet nga mbajtja</w:t>
            </w:r>
          </w:p>
          <w:p w14:paraId="4551A6A1" w14:textId="7F8FBC21" w:rsidR="00C36FC6" w:rsidRPr="002F3454" w:rsidRDefault="00C36FC6" w:rsidP="00C36FC6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sym w:font="Wingdings" w:char="F072"/>
            </w:r>
            <w:r w:rsidRPr="002F3454">
              <w:rPr>
                <w:rFonts w:ascii="Verdana" w:hAnsi="Verdana"/>
                <w:lang w:val="sq-AL"/>
              </w:rPr>
              <w:t xml:space="preserve"> </w:t>
            </w:r>
            <w:r w:rsidR="00937912" w:rsidRPr="002F3454">
              <w:rPr>
                <w:rFonts w:ascii="Verdana" w:hAnsi="Verdana"/>
                <w:lang w:val="sq-AL"/>
              </w:rPr>
              <w:t>Paq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937912" w:rsidRPr="002F3454">
              <w:rPr>
                <w:rFonts w:ascii="Verdana" w:hAnsi="Verdana"/>
                <w:lang w:val="sq-AL"/>
              </w:rPr>
              <w:t>ndrueshm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937912" w:rsidRPr="002F3454">
              <w:rPr>
                <w:rFonts w:ascii="Verdana" w:hAnsi="Verdana"/>
                <w:lang w:val="sq-AL"/>
              </w:rPr>
              <w:t>ria e t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937912" w:rsidRPr="002F3454">
              <w:rPr>
                <w:rFonts w:ascii="Verdana" w:hAnsi="Verdana"/>
                <w:lang w:val="sq-AL"/>
              </w:rPr>
              <w:t xml:space="preserve"> dh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937912" w:rsidRPr="002F3454">
              <w:rPr>
                <w:rFonts w:ascii="Verdana" w:hAnsi="Verdana"/>
                <w:lang w:val="sq-AL"/>
              </w:rPr>
              <w:t>nave</w:t>
            </w:r>
          </w:p>
          <w:p w14:paraId="03B50B89" w14:textId="27FAF962" w:rsidR="00C36FC6" w:rsidRPr="002F3454" w:rsidRDefault="00C36FC6" w:rsidP="00C36FC6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sym w:font="Wingdings" w:char="F072"/>
            </w:r>
            <w:r w:rsidRPr="002F3454">
              <w:rPr>
                <w:rFonts w:ascii="Verdana" w:hAnsi="Verdana"/>
                <w:lang w:val="sq-AL"/>
              </w:rPr>
              <w:t xml:space="preserve"> </w:t>
            </w:r>
            <w:r w:rsidR="00E73EF2">
              <w:rPr>
                <w:rFonts w:ascii="Verdana" w:hAnsi="Verdana"/>
                <w:lang w:val="sq-AL"/>
              </w:rPr>
              <w:t>Statuti i</w:t>
            </w:r>
            <w:r w:rsidR="003C3343" w:rsidRPr="002F3454">
              <w:rPr>
                <w:rFonts w:ascii="Verdana" w:hAnsi="Verdana"/>
                <w:lang w:val="sq-AL"/>
              </w:rPr>
              <w:t xml:space="preserve"> kufizimit gati t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3C3343" w:rsidRPr="002F3454">
              <w:rPr>
                <w:rFonts w:ascii="Verdana" w:hAnsi="Verdana"/>
                <w:lang w:val="sq-AL"/>
              </w:rPr>
              <w:t xml:space="preserve"> </w:t>
            </w:r>
            <w:r w:rsidR="002F3454" w:rsidRPr="002F3454">
              <w:rPr>
                <w:rFonts w:ascii="Verdana" w:hAnsi="Verdana"/>
                <w:lang w:val="sq-AL"/>
              </w:rPr>
              <w:t>skadon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  </w:t>
            </w:r>
          </w:p>
          <w:p w14:paraId="53883EE4" w14:textId="7E711111" w:rsidR="00C36FC6" w:rsidRPr="002F3454" w:rsidRDefault="00C36FC6" w:rsidP="00C36FC6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sym w:font="Wingdings" w:char="F072"/>
            </w:r>
            <w:r w:rsidRPr="002F3454">
              <w:rPr>
                <w:rFonts w:ascii="Verdana" w:hAnsi="Verdana"/>
                <w:lang w:val="sq-AL"/>
              </w:rPr>
              <w:t xml:space="preserve"> </w:t>
            </w:r>
            <w:r w:rsidR="00490A6A" w:rsidRPr="002F3454">
              <w:rPr>
                <w:rFonts w:ascii="Verdana" w:hAnsi="Verdana"/>
                <w:lang w:val="sq-AL"/>
              </w:rPr>
              <w:t xml:space="preserve">Gjykimi 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490A6A" w:rsidRPr="002F3454">
              <w:rPr>
                <w:rFonts w:ascii="Verdana" w:hAnsi="Verdana"/>
                <w:lang w:val="sq-AL"/>
              </w:rPr>
              <w:t>sht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E73EF2">
              <w:rPr>
                <w:rFonts w:ascii="Verdana" w:hAnsi="Verdana"/>
                <w:lang w:val="sq-AL"/>
              </w:rPr>
              <w:t xml:space="preserve"> i</w:t>
            </w:r>
            <w:r w:rsidR="00490A6A" w:rsidRPr="002F3454">
              <w:rPr>
                <w:rFonts w:ascii="Verdana" w:hAnsi="Verdana"/>
                <w:lang w:val="sq-AL"/>
              </w:rPr>
              <w:t xml:space="preserve"> pashmangsh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490A6A" w:rsidRPr="002F3454">
              <w:rPr>
                <w:rFonts w:ascii="Verdana" w:hAnsi="Verdana"/>
                <w:lang w:val="sq-AL"/>
              </w:rPr>
              <w:t>m apo n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490A6A" w:rsidRPr="002F3454">
              <w:rPr>
                <w:rFonts w:ascii="Verdana" w:hAnsi="Verdana"/>
                <w:lang w:val="sq-AL"/>
              </w:rPr>
              <w:t xml:space="preserve"> progres</w:t>
            </w:r>
          </w:p>
          <w:p w14:paraId="3A4331B8" w14:textId="62CA1C29" w:rsidR="00C36FC6" w:rsidRPr="002F3454" w:rsidRDefault="00C36FC6" w:rsidP="00490A6A">
            <w:pPr>
              <w:pStyle w:val="Standard"/>
              <w:rPr>
                <w:rFonts w:ascii="Verdana" w:hAnsi="Verdana"/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sym w:font="Wingdings" w:char="F072"/>
            </w:r>
            <w:r w:rsidRPr="002F3454">
              <w:rPr>
                <w:rFonts w:ascii="Verdana" w:hAnsi="Verdana"/>
                <w:lang w:val="sq-AL"/>
              </w:rPr>
              <w:t xml:space="preserve"> </w:t>
            </w:r>
            <w:r w:rsidR="003B2166" w:rsidRPr="002F3454">
              <w:rPr>
                <w:rFonts w:ascii="Verdana" w:hAnsi="Verdana"/>
                <w:lang w:val="sq-AL"/>
              </w:rPr>
              <w:t>T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490A6A" w:rsidRPr="002F3454">
              <w:rPr>
                <w:rFonts w:ascii="Verdana" w:hAnsi="Verdana"/>
                <w:lang w:val="sq-AL"/>
              </w:rPr>
              <w:t xml:space="preserve"> tjera</w:t>
            </w:r>
            <w:r w:rsidRPr="002F3454">
              <w:rPr>
                <w:rFonts w:ascii="Verdana" w:hAnsi="Verdana"/>
                <w:lang w:val="sq-AL"/>
              </w:rPr>
              <w:t>:</w:t>
            </w:r>
          </w:p>
        </w:tc>
      </w:tr>
      <w:tr w:rsidR="00604ABE" w:rsidRPr="002F3454" w14:paraId="068E831B" w14:textId="77777777" w:rsidTr="00D54B6F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70D06A64" w14:textId="4526FC7D" w:rsidR="00604ABE" w:rsidRPr="002F3454" w:rsidRDefault="00DF174C" w:rsidP="00DF174C">
            <w:pPr>
              <w:pStyle w:val="Heading2"/>
              <w:rPr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Detaje t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shkurta p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Pr="002F3454">
              <w:rPr>
                <w:rFonts w:ascii="Verdana" w:hAnsi="Verdana"/>
                <w:szCs w:val="18"/>
                <w:lang w:val="sq-AL"/>
              </w:rPr>
              <w:t>r urgjenc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Pr="002F3454">
              <w:rPr>
                <w:rFonts w:ascii="Verdana" w:hAnsi="Verdana"/>
                <w:szCs w:val="18"/>
                <w:lang w:val="sq-AL"/>
              </w:rPr>
              <w:t>n</w:t>
            </w:r>
            <w:r w:rsidR="00604ABE" w:rsidRPr="002F3454">
              <w:rPr>
                <w:rFonts w:ascii="Verdana" w:hAnsi="Verdana"/>
                <w:szCs w:val="18"/>
                <w:lang w:val="sq-AL"/>
              </w:rPr>
              <w:t xml:space="preserve">, </w:t>
            </w:r>
            <w:r w:rsidRPr="002F3454">
              <w:rPr>
                <w:rFonts w:ascii="Verdana" w:hAnsi="Verdana"/>
                <w:szCs w:val="18"/>
                <w:lang w:val="sq-AL"/>
              </w:rPr>
              <w:t>n</w:t>
            </w:r>
            <w:r w:rsidR="002F3454" w:rsidRPr="002F3454">
              <w:rPr>
                <w:rFonts w:ascii="Verdana" w:hAnsi="Verdana"/>
                <w:szCs w:val="18"/>
                <w:lang w:val="sq-AL"/>
              </w:rPr>
              <w:t>ë</w:t>
            </w:r>
            <w:r w:rsidRPr="002F3454">
              <w:rPr>
                <w:rFonts w:ascii="Verdana" w:hAnsi="Verdana"/>
                <w:szCs w:val="18"/>
                <w:lang w:val="sq-AL"/>
              </w:rPr>
              <w:t>se ka</w:t>
            </w:r>
          </w:p>
        </w:tc>
      </w:tr>
      <w:tr w:rsidR="00604ABE" w:rsidRPr="002F3454" w14:paraId="055F88FD" w14:textId="77777777" w:rsidTr="00D54B6F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485131" w14:textId="77777777" w:rsidR="00604ABE" w:rsidRPr="002F3454" w:rsidRDefault="00604ABE" w:rsidP="00D54B6F">
            <w:pPr>
              <w:suppressAutoHyphens/>
              <w:autoSpaceDN w:val="0"/>
              <w:textAlignment w:val="baseline"/>
              <w:rPr>
                <w:szCs w:val="18"/>
                <w:lang w:val="sq-AL"/>
              </w:rPr>
            </w:pPr>
          </w:p>
        </w:tc>
      </w:tr>
    </w:tbl>
    <w:p w14:paraId="405AF59C" w14:textId="77777777" w:rsidR="00144869" w:rsidRPr="002F3454" w:rsidRDefault="00144869" w:rsidP="00C36FC6">
      <w:pPr>
        <w:rPr>
          <w:lang w:val="sq-AL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B35111" w:rsidRPr="002F3454" w14:paraId="3E5C1789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7AC5A81" w14:textId="45677B47" w:rsidR="00B35111" w:rsidRPr="002F3454" w:rsidRDefault="00DF174C" w:rsidP="00144869">
            <w:pPr>
              <w:pStyle w:val="Headnumb1"/>
              <w:rPr>
                <w:lang w:val="sq-AL"/>
              </w:rPr>
            </w:pPr>
            <w:r w:rsidRPr="002F3454">
              <w:rPr>
                <w:lang w:val="sq-AL"/>
              </w:rPr>
              <w:t>k</w:t>
            </w:r>
            <w:r w:rsidR="00B35111" w:rsidRPr="002F3454">
              <w:rPr>
                <w:lang w:val="sq-AL"/>
              </w:rPr>
              <w:t>ONFIDEN</w:t>
            </w:r>
            <w:r w:rsidRPr="002F3454">
              <w:rPr>
                <w:lang w:val="sq-AL"/>
              </w:rPr>
              <w:t>cialiteti</w:t>
            </w:r>
            <w:r w:rsidR="0012233B" w:rsidRPr="002F3454">
              <w:rPr>
                <w:lang w:val="sq-AL"/>
              </w:rPr>
              <w:t xml:space="preserve"> </w:t>
            </w:r>
          </w:p>
          <w:p w14:paraId="214710CC" w14:textId="19A21902" w:rsidR="0012233B" w:rsidRPr="002F3454" w:rsidRDefault="0012233B" w:rsidP="0012233B">
            <w:pPr>
              <w:rPr>
                <w:b/>
                <w:lang w:val="sq-AL"/>
              </w:rPr>
            </w:pPr>
          </w:p>
        </w:tc>
      </w:tr>
      <w:tr w:rsidR="00B35111" w:rsidRPr="006F3A30" w14:paraId="2738FCE1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290D8E01" w14:textId="52A8A958" w:rsidR="00DF174C" w:rsidRPr="002F3454" w:rsidRDefault="00B35111" w:rsidP="00E73EF2">
            <w:pPr>
              <w:pStyle w:val="Normal1"/>
              <w:jc w:val="both"/>
              <w:rPr>
                <w:rFonts w:ascii="Verdana" w:hAnsi="Verdana"/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  <w:r w:rsidR="00DF174C" w:rsidRPr="002F3454">
              <w:rPr>
                <w:lang w:val="sq-AL"/>
              </w:rPr>
              <w:t xml:space="preserve"> </w:t>
            </w:r>
            <w:r w:rsidR="00DF174C" w:rsidRPr="002F3454">
              <w:rPr>
                <w:rFonts w:ascii="Verdana" w:hAnsi="Verdana"/>
                <w:lang w:val="sq-AL"/>
              </w:rPr>
              <w:t>Ne kërkojmë që kjo kërkesë ruajtje të mbahen konfidenciale dhe që konsumatorët të mos</w:t>
            </w:r>
            <w:r w:rsidR="00E73EF2">
              <w:rPr>
                <w:rFonts w:ascii="Verdana" w:hAnsi="Verdana"/>
                <w:lang w:val="sq-AL"/>
              </w:rPr>
              <w:t xml:space="preserve"> </w:t>
            </w:r>
            <w:r w:rsidR="00DF174C" w:rsidRPr="002F3454">
              <w:rPr>
                <w:rFonts w:ascii="Verdana" w:hAnsi="Verdana"/>
                <w:lang w:val="sq-AL"/>
              </w:rPr>
              <w:t xml:space="preserve"> njoftohen.</w:t>
            </w:r>
          </w:p>
          <w:p w14:paraId="0421FECF" w14:textId="080D7E9B" w:rsidR="002B3764" w:rsidRPr="002F3454" w:rsidRDefault="00DF174C" w:rsidP="00E73EF2">
            <w:pPr>
              <w:pStyle w:val="Normal1"/>
              <w:jc w:val="both"/>
              <w:rPr>
                <w:rFonts w:ascii="Verdana" w:hAnsi="Verdana"/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t>Ju lutemi na informoni nëse ligji juaj i brendshëm na kërkon të shpjegojmë arsyen për konfidencialitet; ose - para se të ndërmarrin ndonjë veprim - nëse ligji juaj i brendshëm kërkon njoftimin e klientit ose nëse dyshoni se ofruesi nuk mund të pajtohet me kërkesën për konfidencialitet.</w:t>
            </w:r>
          </w:p>
        </w:tc>
      </w:tr>
    </w:tbl>
    <w:p w14:paraId="233809BE" w14:textId="77777777" w:rsidR="00417CCE" w:rsidRPr="002F3454" w:rsidRDefault="00417CCE">
      <w:pPr>
        <w:pStyle w:val="Normal1"/>
        <w:rPr>
          <w:lang w:val="sq-AL"/>
        </w:rPr>
      </w:pPr>
    </w:p>
    <w:p w14:paraId="49ED2D4A" w14:textId="77777777" w:rsidR="005266AB" w:rsidRPr="002F3454" w:rsidRDefault="005266AB">
      <w:pPr>
        <w:rPr>
          <w:lang w:val="sq-AL"/>
        </w:rPr>
      </w:pPr>
      <w:r w:rsidRPr="002F3454">
        <w:rPr>
          <w:b/>
          <w:caps/>
          <w:lang w:val="sq-AL"/>
        </w:rPr>
        <w:br w:type="page"/>
      </w: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CB215B" w:rsidRPr="006F3A30" w14:paraId="54FE6D9E" w14:textId="77777777" w:rsidTr="0007278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36BDEDD" w14:textId="6E0445D1" w:rsidR="00CB215B" w:rsidRPr="002F3454" w:rsidRDefault="001C0FA3" w:rsidP="00144869">
            <w:pPr>
              <w:pStyle w:val="Headnumb1"/>
              <w:rPr>
                <w:lang w:val="sq-AL"/>
              </w:rPr>
            </w:pPr>
            <w:r w:rsidRPr="002F3454">
              <w:rPr>
                <w:lang w:val="sq-AL"/>
              </w:rPr>
              <w:lastRenderedPageBreak/>
              <w:t>K</w:t>
            </w:r>
            <w:r w:rsidR="00985435" w:rsidRPr="002F3454">
              <w:rPr>
                <w:lang w:val="sq-AL"/>
              </w:rPr>
              <w:t>onfirmi</w:t>
            </w:r>
            <w:r w:rsidRPr="002F3454">
              <w:rPr>
                <w:lang w:val="sq-AL"/>
              </w:rPr>
              <w:t>mi</w:t>
            </w:r>
            <w:r w:rsidR="00985435" w:rsidRPr="002F3454">
              <w:rPr>
                <w:lang w:val="sq-AL"/>
              </w:rPr>
              <w:t>/</w:t>
            </w:r>
            <w:r w:rsidRPr="002F3454">
              <w:rPr>
                <w:lang w:val="sq-AL"/>
              </w:rPr>
              <w:t>njoftimi i k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>rkuar</w:t>
            </w:r>
            <w:r w:rsidR="005266AB" w:rsidRPr="002F3454">
              <w:rPr>
                <w:lang w:val="sq-AL"/>
              </w:rPr>
              <w:t xml:space="preserve">, </w:t>
            </w:r>
            <w:r w:rsidRPr="002F3454">
              <w:rPr>
                <w:lang w:val="sq-AL"/>
              </w:rPr>
              <w:t>n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se 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>sht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 n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 dispozicion</w:t>
            </w:r>
            <w:r w:rsidR="005266AB" w:rsidRPr="002F3454">
              <w:rPr>
                <w:lang w:val="sq-AL"/>
              </w:rPr>
              <w:t xml:space="preserve">: </w:t>
            </w:r>
          </w:p>
          <w:p w14:paraId="37DA83C8" w14:textId="16D14486" w:rsidR="0012233B" w:rsidRPr="002F3454" w:rsidRDefault="0012233B" w:rsidP="00F5773F">
            <w:pPr>
              <w:rPr>
                <w:lang w:val="sq-AL"/>
              </w:rPr>
            </w:pPr>
          </w:p>
        </w:tc>
      </w:tr>
      <w:tr w:rsidR="00CB215B" w:rsidRPr="002F3454" w14:paraId="2B64C828" w14:textId="77777777" w:rsidTr="0007278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C017B2" w14:textId="09CB9480" w:rsidR="00DB5861" w:rsidRPr="002F3454" w:rsidRDefault="00CB215B" w:rsidP="00072784">
            <w:pPr>
              <w:pStyle w:val="Normal1"/>
              <w:rPr>
                <w:rFonts w:ascii="Verdana" w:hAnsi="Verdana"/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  <w:r w:rsidRPr="002F3454">
              <w:rPr>
                <w:rFonts w:ascii="Verdana" w:hAnsi="Verdana"/>
                <w:lang w:val="sq-AL"/>
              </w:rPr>
              <w:t xml:space="preserve"> </w:t>
            </w:r>
            <w:r w:rsidR="00410145" w:rsidRPr="002F3454">
              <w:rPr>
                <w:rFonts w:ascii="Verdana" w:hAnsi="Verdana"/>
                <w:lang w:val="sq-AL"/>
              </w:rPr>
              <w:t xml:space="preserve">Konfirmim </w:t>
            </w:r>
            <w:r w:rsidR="004F74FC" w:rsidRPr="002F3454">
              <w:rPr>
                <w:rFonts w:ascii="Verdana" w:hAnsi="Verdana"/>
                <w:lang w:val="sq-AL"/>
              </w:rPr>
              <w:t>i</w:t>
            </w:r>
            <w:r w:rsidR="00410145" w:rsidRPr="002F3454">
              <w:rPr>
                <w:rFonts w:ascii="Verdana" w:hAnsi="Verdana"/>
                <w:lang w:val="sq-AL"/>
              </w:rPr>
              <w:t xml:space="preserve"> pranimit t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410145" w:rsidRPr="002F3454">
              <w:rPr>
                <w:rFonts w:ascii="Verdana" w:hAnsi="Verdana"/>
                <w:lang w:val="sq-AL"/>
              </w:rPr>
              <w:t xml:space="preserve"> k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410145" w:rsidRPr="002F3454">
              <w:rPr>
                <w:rFonts w:ascii="Verdana" w:hAnsi="Verdana"/>
                <w:lang w:val="sq-AL"/>
              </w:rPr>
              <w:t>rkes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410145" w:rsidRPr="002F3454">
              <w:rPr>
                <w:rFonts w:ascii="Verdana" w:hAnsi="Verdana"/>
                <w:lang w:val="sq-AL"/>
              </w:rPr>
              <w:t>s</w:t>
            </w:r>
            <w:r w:rsidRPr="002F3454">
              <w:rPr>
                <w:rFonts w:ascii="Verdana" w:hAnsi="Verdana"/>
                <w:lang w:val="sq-AL"/>
              </w:rPr>
              <w:t xml:space="preserve">   </w:t>
            </w:r>
          </w:p>
          <w:p w14:paraId="4759E493" w14:textId="52B0124D" w:rsidR="00CB215B" w:rsidRPr="002F3454" w:rsidRDefault="00CB215B" w:rsidP="00072784">
            <w:pPr>
              <w:pStyle w:val="Normal1"/>
              <w:rPr>
                <w:rFonts w:ascii="Verdana" w:hAnsi="Verdana"/>
                <w:b/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  <w:r w:rsidR="00E85578" w:rsidRPr="002F3454">
              <w:rPr>
                <w:rFonts w:ascii="Verdana" w:hAnsi="Verdana"/>
                <w:lang w:val="sq-AL"/>
              </w:rPr>
              <w:t xml:space="preserve"> </w:t>
            </w:r>
            <w:r w:rsidR="00E73EF2">
              <w:rPr>
                <w:rFonts w:ascii="Verdana" w:hAnsi="Verdana"/>
                <w:lang w:val="sq-AL"/>
              </w:rPr>
              <w:t>Konfirmim i</w:t>
            </w:r>
            <w:r w:rsidR="004F74FC" w:rsidRPr="002F3454">
              <w:rPr>
                <w:rFonts w:ascii="Verdana" w:hAnsi="Verdana"/>
                <w:lang w:val="sq-AL"/>
              </w:rPr>
              <w:t xml:space="preserve"> ruajtjes s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4F74FC" w:rsidRPr="002F3454">
              <w:rPr>
                <w:rFonts w:ascii="Verdana" w:hAnsi="Verdana"/>
                <w:lang w:val="sq-AL"/>
              </w:rPr>
              <w:t xml:space="preserve"> t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4F74FC" w:rsidRPr="002F3454">
              <w:rPr>
                <w:rFonts w:ascii="Verdana" w:hAnsi="Verdana"/>
                <w:lang w:val="sq-AL"/>
              </w:rPr>
              <w:t xml:space="preserve"> dh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4F74FC" w:rsidRPr="002F3454">
              <w:rPr>
                <w:rFonts w:ascii="Verdana" w:hAnsi="Verdana"/>
                <w:lang w:val="sq-AL"/>
              </w:rPr>
              <w:t>nave</w:t>
            </w:r>
          </w:p>
          <w:p w14:paraId="63A7436E" w14:textId="42818A75" w:rsidR="00DB5861" w:rsidRPr="002F3454" w:rsidRDefault="00CB215B" w:rsidP="00072784">
            <w:pPr>
              <w:pStyle w:val="Normal1"/>
              <w:rPr>
                <w:rFonts w:ascii="Verdana" w:hAnsi="Verdana"/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  <w:r w:rsidRPr="002F3454">
              <w:rPr>
                <w:rFonts w:ascii="Verdana" w:hAnsi="Verdana"/>
                <w:lang w:val="sq-AL"/>
              </w:rPr>
              <w:t xml:space="preserve"> </w:t>
            </w:r>
            <w:r w:rsidR="004F74FC" w:rsidRPr="002F3454">
              <w:rPr>
                <w:rFonts w:ascii="Verdana" w:hAnsi="Verdana"/>
                <w:lang w:val="sq-AL"/>
              </w:rPr>
              <w:t xml:space="preserve">Informata e </w:t>
            </w:r>
            <w:r w:rsidR="00DB786F" w:rsidRPr="002F3454">
              <w:rPr>
                <w:rFonts w:ascii="Verdana" w:hAnsi="Verdana"/>
                <w:lang w:val="sq-AL"/>
              </w:rPr>
              <w:t>periudh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DB786F" w:rsidRPr="002F3454">
              <w:rPr>
                <w:rFonts w:ascii="Verdana" w:hAnsi="Verdana"/>
                <w:lang w:val="sq-AL"/>
              </w:rPr>
              <w:t>s s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DB786F" w:rsidRPr="002F3454">
              <w:rPr>
                <w:rFonts w:ascii="Verdana" w:hAnsi="Verdana"/>
                <w:lang w:val="sq-AL"/>
              </w:rPr>
              <w:t xml:space="preserve"> ruajtjes</w:t>
            </w:r>
            <w:r w:rsidRPr="002F3454">
              <w:rPr>
                <w:rFonts w:ascii="Verdana" w:hAnsi="Verdana"/>
                <w:lang w:val="sq-AL"/>
              </w:rPr>
              <w:t xml:space="preserve">   </w:t>
            </w:r>
          </w:p>
          <w:p w14:paraId="0C3B2C99" w14:textId="03A0F41F" w:rsidR="009B44C5" w:rsidRPr="002F3454" w:rsidRDefault="009B44C5" w:rsidP="00072784">
            <w:pPr>
              <w:pStyle w:val="Normal1"/>
              <w:rPr>
                <w:rFonts w:ascii="Verdana" w:hAnsi="Verdana"/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  <w:r w:rsidRPr="002F3454">
              <w:rPr>
                <w:rFonts w:ascii="Verdana" w:hAnsi="Verdana"/>
                <w:lang w:val="sq-AL"/>
              </w:rPr>
              <w:t xml:space="preserve"> Informat</w:t>
            </w:r>
            <w:r w:rsidR="00DB786F" w:rsidRPr="002F3454">
              <w:rPr>
                <w:rFonts w:ascii="Verdana" w:hAnsi="Verdana"/>
                <w:lang w:val="sq-AL"/>
              </w:rPr>
              <w:t>a n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DB786F" w:rsidRPr="002F3454">
              <w:rPr>
                <w:rFonts w:ascii="Verdana" w:hAnsi="Verdana"/>
                <w:lang w:val="sq-AL"/>
              </w:rPr>
              <w:t>se t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DB786F" w:rsidRPr="002F3454">
              <w:rPr>
                <w:rFonts w:ascii="Verdana" w:hAnsi="Verdana"/>
                <w:lang w:val="sq-AL"/>
              </w:rPr>
              <w:t xml:space="preserve"> dh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DB786F" w:rsidRPr="002F3454">
              <w:rPr>
                <w:rFonts w:ascii="Verdana" w:hAnsi="Verdana"/>
                <w:lang w:val="sq-AL"/>
              </w:rPr>
              <w:t>nat jan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DB786F" w:rsidRPr="002F3454">
              <w:rPr>
                <w:rFonts w:ascii="Verdana" w:hAnsi="Verdana"/>
                <w:lang w:val="sq-AL"/>
              </w:rPr>
              <w:t xml:space="preserve"> p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DB786F" w:rsidRPr="002F3454">
              <w:rPr>
                <w:rFonts w:ascii="Verdana" w:hAnsi="Verdana"/>
                <w:lang w:val="sq-AL"/>
              </w:rPr>
              <w:t>rtej juridiksionit t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DB786F" w:rsidRPr="002F3454">
              <w:rPr>
                <w:rFonts w:ascii="Verdana" w:hAnsi="Verdana"/>
                <w:lang w:val="sq-AL"/>
              </w:rPr>
              <w:t xml:space="preserve"> vendit k</w:t>
            </w:r>
            <w:r w:rsidR="002F3454" w:rsidRPr="002F3454">
              <w:rPr>
                <w:rFonts w:ascii="Verdana" w:hAnsi="Verdana"/>
                <w:lang w:val="sq-AL"/>
              </w:rPr>
              <w:t>ë</w:t>
            </w:r>
            <w:r w:rsidR="00DB786F" w:rsidRPr="002F3454">
              <w:rPr>
                <w:rFonts w:ascii="Verdana" w:hAnsi="Verdana"/>
                <w:lang w:val="sq-AL"/>
              </w:rPr>
              <w:t>rkues</w:t>
            </w:r>
          </w:p>
          <w:p w14:paraId="45DC7FF5" w14:textId="06AEF62F" w:rsidR="00A7519D" w:rsidRPr="002F3454" w:rsidRDefault="00A7519D" w:rsidP="00A7519D">
            <w:pPr>
              <w:rPr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  <w:r w:rsidRPr="002F3454">
              <w:rPr>
                <w:lang w:val="sq-AL"/>
              </w:rPr>
              <w:t xml:space="preserve"> Informat</w:t>
            </w:r>
            <w:r w:rsidR="00375BF0" w:rsidRPr="002F3454">
              <w:rPr>
                <w:lang w:val="sq-AL"/>
              </w:rPr>
              <w:t>a n</w:t>
            </w:r>
            <w:r w:rsidR="002F3454" w:rsidRPr="002F3454">
              <w:rPr>
                <w:lang w:val="sq-AL"/>
              </w:rPr>
              <w:t>ë</w:t>
            </w:r>
            <w:r w:rsidR="00375BF0" w:rsidRPr="002F3454">
              <w:rPr>
                <w:lang w:val="sq-AL"/>
              </w:rPr>
              <w:t>se t</w:t>
            </w:r>
            <w:r w:rsidR="002F3454" w:rsidRPr="002F3454">
              <w:rPr>
                <w:lang w:val="sq-AL"/>
              </w:rPr>
              <w:t>ë</w:t>
            </w:r>
            <w:r w:rsidR="00375BF0" w:rsidRPr="002F3454">
              <w:rPr>
                <w:lang w:val="sq-AL"/>
              </w:rPr>
              <w:t xml:space="preserve"> dh</w:t>
            </w:r>
            <w:r w:rsidR="002F3454" w:rsidRPr="002F3454">
              <w:rPr>
                <w:lang w:val="sq-AL"/>
              </w:rPr>
              <w:t>ë</w:t>
            </w:r>
            <w:r w:rsidR="00375BF0" w:rsidRPr="002F3454">
              <w:rPr>
                <w:lang w:val="sq-AL"/>
              </w:rPr>
              <w:t>nat e ruajtura do t</w:t>
            </w:r>
            <w:r w:rsidR="002F3454" w:rsidRPr="002F3454">
              <w:rPr>
                <w:lang w:val="sq-AL"/>
              </w:rPr>
              <w:t>ë</w:t>
            </w:r>
            <w:r w:rsidR="00375BF0" w:rsidRPr="002F3454">
              <w:rPr>
                <w:lang w:val="sq-AL"/>
              </w:rPr>
              <w:t xml:space="preserve"> shkat</w:t>
            </w:r>
            <w:r w:rsidR="002F3454" w:rsidRPr="002F3454">
              <w:rPr>
                <w:lang w:val="sq-AL"/>
              </w:rPr>
              <w:t>ë</w:t>
            </w:r>
            <w:r w:rsidR="00375BF0" w:rsidRPr="002F3454">
              <w:rPr>
                <w:lang w:val="sq-AL"/>
              </w:rPr>
              <w:t xml:space="preserve">rrohen pas </w:t>
            </w:r>
            <w:r w:rsidR="002F3454" w:rsidRPr="002F3454">
              <w:rPr>
                <w:lang w:val="sq-AL"/>
              </w:rPr>
              <w:t>periudhës</w:t>
            </w:r>
            <w:r w:rsidR="00375BF0" w:rsidRPr="002F3454">
              <w:rPr>
                <w:lang w:val="sq-AL"/>
              </w:rPr>
              <w:t xml:space="preserve"> s</w:t>
            </w:r>
            <w:r w:rsidR="002F3454" w:rsidRPr="002F3454">
              <w:rPr>
                <w:lang w:val="sq-AL"/>
              </w:rPr>
              <w:t>ë</w:t>
            </w:r>
            <w:r w:rsidR="00375BF0" w:rsidRPr="002F3454">
              <w:rPr>
                <w:lang w:val="sq-AL"/>
              </w:rPr>
              <w:t xml:space="preserve"> ruajtjes</w:t>
            </w:r>
          </w:p>
          <w:p w14:paraId="0F903C44" w14:textId="6C21F520" w:rsidR="00AC14BE" w:rsidRPr="002F3454" w:rsidRDefault="00CB215B" w:rsidP="002F3454">
            <w:pPr>
              <w:pStyle w:val="Normal1"/>
              <w:rPr>
                <w:rFonts w:ascii="Verdana" w:hAnsi="Verdana"/>
                <w:lang w:val="sq-AL"/>
              </w:rPr>
            </w:pPr>
            <w:r w:rsidRPr="002F3454">
              <w:rPr>
                <w:rFonts w:ascii="Wingdings" w:hAnsi="Wingdings"/>
                <w:lang w:val="sq-AL"/>
              </w:rPr>
              <w:t></w:t>
            </w:r>
            <w:r w:rsidRPr="002F3454">
              <w:rPr>
                <w:rFonts w:ascii="Verdana" w:hAnsi="Verdana"/>
                <w:lang w:val="sq-AL"/>
              </w:rPr>
              <w:t xml:space="preserve"> </w:t>
            </w:r>
            <w:r w:rsidR="00E73EF2">
              <w:rPr>
                <w:rFonts w:ascii="Verdana" w:hAnsi="Verdana"/>
                <w:lang w:val="sq-AL"/>
              </w:rPr>
              <w:t>T</w:t>
            </w:r>
            <w:r w:rsidR="002F3454" w:rsidRPr="002F3454">
              <w:rPr>
                <w:rFonts w:ascii="Verdana" w:hAnsi="Verdana"/>
                <w:lang w:val="sq-AL"/>
              </w:rPr>
              <w:t>e tjera</w:t>
            </w:r>
            <w:r w:rsidRPr="002F3454">
              <w:rPr>
                <w:rFonts w:ascii="Verdana" w:hAnsi="Verdana"/>
                <w:lang w:val="sq-AL"/>
              </w:rPr>
              <w:t xml:space="preserve">: </w:t>
            </w:r>
          </w:p>
        </w:tc>
      </w:tr>
    </w:tbl>
    <w:p w14:paraId="6D03D6B5" w14:textId="2AEF3950" w:rsidR="00C36FC6" w:rsidRPr="002F3454" w:rsidRDefault="00C36FC6" w:rsidP="00C36FC6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sq-AL"/>
        </w:rPr>
      </w:pPr>
    </w:p>
    <w:p w14:paraId="36768C34" w14:textId="77777777" w:rsidR="005266AB" w:rsidRPr="002F3454" w:rsidRDefault="005266AB" w:rsidP="00C36FC6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sq-AL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C36FC6" w:rsidRPr="006F3A30" w14:paraId="0123F700" w14:textId="77777777" w:rsidTr="00967192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750C860" w14:textId="275C990E" w:rsidR="00C36FC6" w:rsidRPr="002F3454" w:rsidRDefault="00375BF0" w:rsidP="00C94D91">
            <w:pPr>
              <w:pStyle w:val="Headnumb1"/>
              <w:rPr>
                <w:lang w:val="sq-AL"/>
              </w:rPr>
            </w:pPr>
            <w:r w:rsidRPr="002F3454">
              <w:rPr>
                <w:lang w:val="sq-AL"/>
              </w:rPr>
              <w:t>t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 dh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>na shtes</w:t>
            </w:r>
            <w:r w:rsidR="002F3454" w:rsidRPr="002F3454">
              <w:rPr>
                <w:lang w:val="sq-AL"/>
              </w:rPr>
              <w:t>ë</w:t>
            </w:r>
            <w:r w:rsidR="00C36FC6" w:rsidRPr="002F3454">
              <w:rPr>
                <w:lang w:val="sq-AL"/>
              </w:rPr>
              <w:t xml:space="preserve">, </w:t>
            </w:r>
            <w:r w:rsidR="00C94D91" w:rsidRPr="002F3454">
              <w:rPr>
                <w:lang w:val="sq-AL"/>
              </w:rPr>
              <w:t>n</w:t>
            </w:r>
            <w:r w:rsidR="002F3454" w:rsidRPr="002F3454">
              <w:rPr>
                <w:lang w:val="sq-AL"/>
              </w:rPr>
              <w:t>ë</w:t>
            </w:r>
            <w:r w:rsidR="00C94D91" w:rsidRPr="002F3454">
              <w:rPr>
                <w:lang w:val="sq-AL"/>
              </w:rPr>
              <w:t>se ka</w:t>
            </w:r>
            <w:r w:rsidR="00C36FC6" w:rsidRPr="002F3454">
              <w:rPr>
                <w:lang w:val="sq-AL"/>
              </w:rPr>
              <w:t xml:space="preserve"> </w:t>
            </w:r>
          </w:p>
        </w:tc>
      </w:tr>
      <w:tr w:rsidR="00C36FC6" w:rsidRPr="006F3A30" w14:paraId="1C7C24DE" w14:textId="77777777" w:rsidTr="009F2BC5">
        <w:trPr>
          <w:trHeight w:val="42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21281E" w14:textId="77777777" w:rsidR="00C36FC6" w:rsidRPr="002F3454" w:rsidRDefault="00C36FC6" w:rsidP="00967192">
            <w:pPr>
              <w:suppressAutoHyphens/>
              <w:autoSpaceDN w:val="0"/>
              <w:textAlignment w:val="baseline"/>
              <w:rPr>
                <w:szCs w:val="18"/>
                <w:lang w:val="sq-AL"/>
              </w:rPr>
            </w:pPr>
          </w:p>
          <w:p w14:paraId="430BF5EE" w14:textId="77777777" w:rsidR="00C36FC6" w:rsidRPr="002F3454" w:rsidRDefault="00C36FC6" w:rsidP="00967192">
            <w:pPr>
              <w:suppressAutoHyphens/>
              <w:autoSpaceDN w:val="0"/>
              <w:textAlignment w:val="baseline"/>
              <w:rPr>
                <w:szCs w:val="18"/>
                <w:lang w:val="sq-AL"/>
              </w:rPr>
            </w:pPr>
          </w:p>
          <w:p w14:paraId="7152BB20" w14:textId="77777777" w:rsidR="005A797B" w:rsidRPr="002F3454" w:rsidRDefault="005A797B" w:rsidP="00967192">
            <w:pPr>
              <w:suppressAutoHyphens/>
              <w:autoSpaceDN w:val="0"/>
              <w:textAlignment w:val="baseline"/>
              <w:rPr>
                <w:szCs w:val="18"/>
                <w:lang w:val="sq-AL"/>
              </w:rPr>
            </w:pPr>
          </w:p>
          <w:p w14:paraId="6D0CBB59" w14:textId="3CE67CE9" w:rsidR="005A797B" w:rsidRPr="002F3454" w:rsidRDefault="005A797B" w:rsidP="00967192">
            <w:pPr>
              <w:suppressAutoHyphens/>
              <w:autoSpaceDN w:val="0"/>
              <w:textAlignment w:val="baseline"/>
              <w:rPr>
                <w:szCs w:val="18"/>
                <w:lang w:val="sq-AL"/>
              </w:rPr>
            </w:pPr>
          </w:p>
        </w:tc>
      </w:tr>
    </w:tbl>
    <w:p w14:paraId="3151BF20" w14:textId="1E9CCCF7" w:rsidR="005A797B" w:rsidRPr="002F3454" w:rsidRDefault="005A797B" w:rsidP="009648C3">
      <w:pPr>
        <w:pStyle w:val="Normal1"/>
        <w:rPr>
          <w:lang w:val="sq-AL"/>
        </w:rPr>
      </w:pPr>
      <w:bookmarkStart w:id="0" w:name="_Hlk510261521"/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5A797B" w:rsidRPr="006F3A30" w14:paraId="4EDB181D" w14:textId="77777777" w:rsidTr="00D54B6F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7E5E779" w14:textId="2EBF2A7F" w:rsidR="005A797B" w:rsidRPr="002F3454" w:rsidRDefault="00003E5F" w:rsidP="00D54B6F">
            <w:pPr>
              <w:pStyle w:val="Headnumb1"/>
              <w:rPr>
                <w:lang w:val="sq-AL"/>
              </w:rPr>
            </w:pPr>
            <w:r w:rsidRPr="002F3454">
              <w:rPr>
                <w:lang w:val="sq-AL"/>
              </w:rPr>
              <w:t>n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>nshkrimi</w:t>
            </w:r>
            <w:r w:rsidR="005A797B" w:rsidRPr="002F3454">
              <w:rPr>
                <w:lang w:val="sq-AL"/>
              </w:rPr>
              <w:t xml:space="preserve"> </w:t>
            </w:r>
            <w:r w:rsidRPr="002F3454">
              <w:rPr>
                <w:lang w:val="sq-AL"/>
              </w:rPr>
              <w:t>dhe</w:t>
            </w:r>
            <w:r w:rsidR="005A797B" w:rsidRPr="002F3454">
              <w:rPr>
                <w:lang w:val="sq-AL"/>
              </w:rPr>
              <w:t xml:space="preserve"> / </w:t>
            </w:r>
            <w:r w:rsidRPr="002F3454">
              <w:rPr>
                <w:lang w:val="sq-AL"/>
              </w:rPr>
              <w:t>apo</w:t>
            </w:r>
            <w:r w:rsidR="005A797B" w:rsidRPr="002F3454">
              <w:rPr>
                <w:lang w:val="sq-AL"/>
              </w:rPr>
              <w:t xml:space="preserve"> </w:t>
            </w:r>
            <w:r w:rsidRPr="002F3454">
              <w:rPr>
                <w:lang w:val="sq-AL"/>
              </w:rPr>
              <w:t>vula e autoritetit k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>rkues n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se 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>sht</w:t>
            </w:r>
            <w:r w:rsidR="002F3454" w:rsidRPr="002F3454">
              <w:rPr>
                <w:lang w:val="sq-AL"/>
              </w:rPr>
              <w:t>ë</w:t>
            </w:r>
            <w:r w:rsidRPr="002F3454">
              <w:rPr>
                <w:lang w:val="sq-AL"/>
              </w:rPr>
              <w:t xml:space="preserve"> e aplikueshme</w:t>
            </w:r>
          </w:p>
          <w:p w14:paraId="4F7822C7" w14:textId="5EF2705E" w:rsidR="005A797B" w:rsidRPr="002F3454" w:rsidRDefault="005A797B" w:rsidP="004F06C5">
            <w:pPr>
              <w:rPr>
                <w:lang w:val="sq-AL"/>
              </w:rPr>
            </w:pPr>
          </w:p>
        </w:tc>
      </w:tr>
      <w:tr w:rsidR="005A797B" w:rsidRPr="002F3454" w14:paraId="6EF5F618" w14:textId="77777777" w:rsidTr="00D54B6F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268203A" w14:textId="555E94A5" w:rsidR="005A797B" w:rsidRPr="002F3454" w:rsidRDefault="00E73EF2" w:rsidP="005A797B">
            <w:pPr>
              <w:rPr>
                <w:lang w:val="sq-AL"/>
              </w:rPr>
            </w:pPr>
            <w:r>
              <w:rPr>
                <w:lang w:val="sq-AL"/>
              </w:rPr>
              <w:t>Emri</w:t>
            </w:r>
          </w:p>
          <w:p w14:paraId="564E85FA" w14:textId="715FC727" w:rsidR="005A797B" w:rsidRPr="002F3454" w:rsidRDefault="005A797B" w:rsidP="005A797B">
            <w:pPr>
              <w:rPr>
                <w:lang w:val="sq-AL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76BB23" w14:textId="77777777" w:rsidR="005A797B" w:rsidRPr="002F3454" w:rsidRDefault="005A797B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  <w:lang w:val="sq-AL"/>
              </w:rPr>
            </w:pPr>
          </w:p>
        </w:tc>
      </w:tr>
      <w:tr w:rsidR="005A797B" w:rsidRPr="002F3454" w14:paraId="76B555B6" w14:textId="77777777" w:rsidTr="00D54B6F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671A11" w14:textId="53FB1060" w:rsidR="005A797B" w:rsidRPr="002F3454" w:rsidRDefault="00E73EF2" w:rsidP="005A797B">
            <w:pPr>
              <w:rPr>
                <w:lang w:val="sq-AL"/>
              </w:rPr>
            </w:pPr>
            <w:r>
              <w:rPr>
                <w:lang w:val="sq-AL"/>
              </w:rPr>
              <w:t>Pozita</w:t>
            </w:r>
          </w:p>
          <w:p w14:paraId="003B73BE" w14:textId="05CA5D39" w:rsidR="005A797B" w:rsidRPr="002F3454" w:rsidRDefault="005A797B" w:rsidP="005A797B">
            <w:pPr>
              <w:rPr>
                <w:lang w:val="sq-AL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D3FD9E" w14:textId="77777777" w:rsidR="005A797B" w:rsidRPr="002F3454" w:rsidRDefault="005A797B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  <w:lang w:val="sq-AL"/>
              </w:rPr>
            </w:pPr>
          </w:p>
        </w:tc>
      </w:tr>
      <w:tr w:rsidR="005A797B" w:rsidRPr="002F3454" w14:paraId="08465597" w14:textId="77777777" w:rsidTr="00D54B6F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2F39D4" w14:textId="3D42F35B" w:rsidR="005A797B" w:rsidRPr="002F3454" w:rsidRDefault="00E73EF2" w:rsidP="00D54B6F">
            <w:pPr>
              <w:jc w:val="left"/>
              <w:rPr>
                <w:lang w:val="sq-AL"/>
              </w:rPr>
            </w:pPr>
            <w:r>
              <w:rPr>
                <w:lang w:val="sq-AL"/>
              </w:rPr>
              <w:t>Data / Vendi</w:t>
            </w:r>
          </w:p>
          <w:p w14:paraId="3ECB4D10" w14:textId="1E768093" w:rsidR="005A797B" w:rsidRPr="002F3454" w:rsidRDefault="005A797B" w:rsidP="00D54B6F">
            <w:pPr>
              <w:jc w:val="left"/>
              <w:rPr>
                <w:lang w:val="sq-AL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582313" w14:textId="77777777" w:rsidR="005A797B" w:rsidRPr="002F3454" w:rsidRDefault="005A797B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  <w:lang w:val="sq-AL"/>
              </w:rPr>
            </w:pPr>
          </w:p>
        </w:tc>
      </w:tr>
      <w:tr w:rsidR="005A797B" w:rsidRPr="002F3454" w14:paraId="265F2354" w14:textId="77777777" w:rsidTr="00D54B6F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A2ABB3" w14:textId="069BEBE2" w:rsidR="005A797B" w:rsidRPr="00E73EF2" w:rsidRDefault="00E73EF2" w:rsidP="00D54B6F">
            <w:pPr>
              <w:jc w:val="left"/>
              <w:rPr>
                <w:lang w:val="sq-AL"/>
              </w:rPr>
            </w:pPr>
            <w:r w:rsidRPr="00E73EF2">
              <w:rPr>
                <w:lang w:val="sq-AL"/>
              </w:rPr>
              <w:t>Nënshkrim dhe/apo vula</w:t>
            </w:r>
          </w:p>
          <w:p w14:paraId="04A1AD99" w14:textId="77777777" w:rsidR="005A797B" w:rsidRPr="002F3454" w:rsidRDefault="005A797B" w:rsidP="00D54B6F">
            <w:pPr>
              <w:pStyle w:val="Normal1"/>
              <w:spacing w:after="0"/>
              <w:jc w:val="center"/>
              <w:rPr>
                <w:rFonts w:ascii="Wingdings" w:hAnsi="Wingdings"/>
                <w:lang w:val="sq-AL"/>
              </w:rPr>
            </w:pPr>
          </w:p>
          <w:p w14:paraId="498D8991" w14:textId="77777777" w:rsidR="005A797B" w:rsidRPr="002F3454" w:rsidRDefault="005A797B" w:rsidP="00D54B6F">
            <w:pPr>
              <w:pStyle w:val="Normal1"/>
              <w:spacing w:after="0"/>
              <w:jc w:val="center"/>
              <w:rPr>
                <w:rFonts w:ascii="Wingdings" w:hAnsi="Wingdings"/>
                <w:lang w:val="sq-AL"/>
              </w:rPr>
            </w:pPr>
          </w:p>
          <w:p w14:paraId="55E36859" w14:textId="77777777" w:rsidR="005A797B" w:rsidRPr="002F3454" w:rsidRDefault="005A797B" w:rsidP="00D54B6F">
            <w:pPr>
              <w:pStyle w:val="Normal1"/>
              <w:spacing w:after="0"/>
              <w:jc w:val="center"/>
              <w:rPr>
                <w:rFonts w:ascii="Wingdings" w:hAnsi="Wingdings"/>
                <w:lang w:val="sq-AL"/>
              </w:rPr>
            </w:pPr>
          </w:p>
          <w:p w14:paraId="10271506" w14:textId="77777777" w:rsidR="005A797B" w:rsidRPr="002F3454" w:rsidRDefault="005A797B" w:rsidP="00D54B6F">
            <w:pPr>
              <w:pStyle w:val="Normal1"/>
              <w:spacing w:after="0"/>
              <w:jc w:val="center"/>
              <w:rPr>
                <w:rFonts w:ascii="Wingdings" w:hAnsi="Wingdings"/>
                <w:lang w:val="sq-AL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65E2FDE" w14:textId="77777777" w:rsidR="005A797B" w:rsidRPr="002F3454" w:rsidRDefault="005A797B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  <w:lang w:val="sq-AL"/>
              </w:rPr>
            </w:pPr>
          </w:p>
        </w:tc>
      </w:tr>
      <w:bookmarkEnd w:id="0"/>
    </w:tbl>
    <w:p w14:paraId="006FE38B" w14:textId="77777777" w:rsidR="005A797B" w:rsidRPr="002F3454" w:rsidRDefault="005A797B">
      <w:pPr>
        <w:jc w:val="left"/>
        <w:rPr>
          <w:rFonts w:asciiTheme="minorHAnsi" w:hAnsiTheme="minorHAnsi"/>
          <w:szCs w:val="24"/>
          <w:lang w:val="sq-AL"/>
        </w:rPr>
      </w:pPr>
      <w:r w:rsidRPr="002F3454">
        <w:rPr>
          <w:lang w:val="sq-AL"/>
        </w:rPr>
        <w:br w:type="page"/>
      </w:r>
      <w:bookmarkStart w:id="1" w:name="_GoBack"/>
      <w:bookmarkEnd w:id="1"/>
    </w:p>
    <w:p w14:paraId="537730ED" w14:textId="77777777" w:rsidR="00687684" w:rsidRPr="002F3454" w:rsidRDefault="00687684" w:rsidP="009648C3">
      <w:pPr>
        <w:pStyle w:val="Normal1"/>
        <w:rPr>
          <w:lang w:val="sq-AL"/>
        </w:rPr>
      </w:pPr>
    </w:p>
    <w:tbl>
      <w:tblPr>
        <w:tblW w:w="5022" w:type="pct"/>
        <w:tblInd w:w="2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03"/>
        <w:gridCol w:w="2920"/>
        <w:gridCol w:w="4776"/>
      </w:tblGrid>
      <w:tr w:rsidR="00417CCE" w:rsidRPr="006F3A30" w14:paraId="7574A674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C1A5DD0" w14:textId="4E088CED" w:rsidR="00417CCE" w:rsidRPr="002F3454" w:rsidRDefault="00447770" w:rsidP="00B650B7">
            <w:pPr>
              <w:pStyle w:val="Headnumb1"/>
              <w:rPr>
                <w:lang w:val="sq-AL"/>
              </w:rPr>
            </w:pPr>
            <w:r w:rsidRPr="002F3454">
              <w:rPr>
                <w:lang w:val="sq-AL"/>
              </w:rPr>
              <w:br w:type="page"/>
            </w:r>
            <w:r w:rsidR="00417CCE" w:rsidRPr="002F3454">
              <w:rPr>
                <w:lang w:val="sq-AL"/>
              </w:rPr>
              <w:t xml:space="preserve">Annex: </w:t>
            </w:r>
            <w:r w:rsidR="00A20803" w:rsidRPr="002F3454">
              <w:rPr>
                <w:lang w:val="sq-AL"/>
              </w:rPr>
              <w:t>forma e specifikimit t</w:t>
            </w:r>
            <w:r w:rsidR="002F3454" w:rsidRPr="002F3454">
              <w:rPr>
                <w:lang w:val="sq-AL"/>
              </w:rPr>
              <w:t>ë</w:t>
            </w:r>
            <w:r w:rsidR="00A20803" w:rsidRPr="002F3454">
              <w:rPr>
                <w:lang w:val="sq-AL"/>
              </w:rPr>
              <w:t xml:space="preserve"> dh</w:t>
            </w:r>
            <w:r w:rsidR="002F3454" w:rsidRPr="002F3454">
              <w:rPr>
                <w:lang w:val="sq-AL"/>
              </w:rPr>
              <w:t>ë</w:t>
            </w:r>
            <w:r w:rsidR="00A20803" w:rsidRPr="002F3454">
              <w:rPr>
                <w:lang w:val="sq-AL"/>
              </w:rPr>
              <w:t>nave</w:t>
            </w:r>
            <w:r w:rsidR="00BE5596" w:rsidRPr="002F3454">
              <w:rPr>
                <w:lang w:val="sq-AL"/>
              </w:rPr>
              <w:t xml:space="preserve"> </w:t>
            </w:r>
          </w:p>
          <w:p w14:paraId="130BAAC2" w14:textId="39132BED" w:rsidR="006C0CDB" w:rsidRPr="002F3454" w:rsidRDefault="006C0CDB" w:rsidP="009F2BC5">
            <w:pPr>
              <w:rPr>
                <w:lang w:val="sq-AL"/>
              </w:rPr>
            </w:pPr>
            <w:r w:rsidRPr="002F3454">
              <w:rPr>
                <w:lang w:val="sq-AL"/>
              </w:rPr>
              <w:t>Ju lutemi plotësoni një formular të veçantë për secilin person ose organizatë që besohet të jetë në posedim ose kontroll të dhënave. Ju lutemi plotësoni sa më shumë që është e mundur ose e aplikueshme.</w:t>
            </w:r>
          </w:p>
          <w:p w14:paraId="5C103957" w14:textId="205F032F" w:rsidR="009F2BC5" w:rsidRPr="002F3454" w:rsidRDefault="009F2BC5" w:rsidP="009F2BC5">
            <w:pPr>
              <w:rPr>
                <w:b/>
                <w:lang w:val="sq-AL"/>
              </w:rPr>
            </w:pPr>
          </w:p>
        </w:tc>
      </w:tr>
      <w:tr w:rsidR="0031780C" w:rsidRPr="006F3A30" w14:paraId="6FE60F8B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3275E52F" w14:textId="2F88F60B" w:rsidR="0031780C" w:rsidRPr="002F3454" w:rsidRDefault="0031780C" w:rsidP="00E73EF2">
            <w:pPr>
              <w:pStyle w:val="Normal1"/>
              <w:jc w:val="center"/>
              <w:rPr>
                <w:lang w:val="sq-AL"/>
              </w:rPr>
            </w:pPr>
            <w:r w:rsidRPr="002F3454">
              <w:rPr>
                <w:rFonts w:ascii="Verdana" w:hAnsi="Verdana"/>
                <w:b/>
                <w:szCs w:val="18"/>
                <w:lang w:val="sq-AL"/>
              </w:rPr>
              <w:t>Deta</w:t>
            </w:r>
            <w:r w:rsidR="00227858" w:rsidRPr="002F3454">
              <w:rPr>
                <w:rFonts w:ascii="Verdana" w:hAnsi="Verdana"/>
                <w:b/>
                <w:szCs w:val="18"/>
                <w:lang w:val="sq-AL"/>
              </w:rPr>
              <w:t>je t</w:t>
            </w:r>
            <w:r w:rsidR="002F3454" w:rsidRPr="002F3454">
              <w:rPr>
                <w:rFonts w:ascii="Verdana" w:hAnsi="Verdana"/>
                <w:b/>
                <w:szCs w:val="18"/>
                <w:lang w:val="sq-AL"/>
              </w:rPr>
              <w:t>ë</w:t>
            </w:r>
            <w:r w:rsidR="00227858" w:rsidRPr="002F3454">
              <w:rPr>
                <w:rFonts w:ascii="Verdana" w:hAnsi="Verdana"/>
                <w:b/>
                <w:szCs w:val="18"/>
                <w:lang w:val="sq-AL"/>
              </w:rPr>
              <w:t xml:space="preserve"> personit apo organizat</w:t>
            </w:r>
            <w:r w:rsidR="002F3454" w:rsidRPr="002F3454">
              <w:rPr>
                <w:rFonts w:ascii="Verdana" w:hAnsi="Verdana"/>
                <w:b/>
                <w:szCs w:val="18"/>
                <w:lang w:val="sq-AL"/>
              </w:rPr>
              <w:t>ë</w:t>
            </w:r>
            <w:r w:rsidR="00227858" w:rsidRPr="002F3454">
              <w:rPr>
                <w:rFonts w:ascii="Verdana" w:hAnsi="Verdana"/>
                <w:b/>
                <w:szCs w:val="18"/>
                <w:lang w:val="sq-AL"/>
              </w:rPr>
              <w:t>s q</w:t>
            </w:r>
            <w:r w:rsidR="002F3454" w:rsidRPr="002F3454">
              <w:rPr>
                <w:rFonts w:ascii="Verdana" w:hAnsi="Verdana"/>
                <w:b/>
                <w:szCs w:val="18"/>
                <w:lang w:val="sq-AL"/>
              </w:rPr>
              <w:t>ë</w:t>
            </w:r>
            <w:r w:rsidR="00227858" w:rsidRPr="002F3454">
              <w:rPr>
                <w:rFonts w:ascii="Verdana" w:hAnsi="Verdana"/>
                <w:b/>
                <w:szCs w:val="18"/>
                <w:lang w:val="sq-AL"/>
              </w:rPr>
              <w:t xml:space="preserve"> besohet t</w:t>
            </w:r>
            <w:r w:rsidR="002F3454" w:rsidRPr="002F3454">
              <w:rPr>
                <w:rFonts w:ascii="Verdana" w:hAnsi="Verdana"/>
                <w:b/>
                <w:szCs w:val="18"/>
                <w:lang w:val="sq-AL"/>
              </w:rPr>
              <w:t>ë</w:t>
            </w:r>
            <w:r w:rsidR="00227858" w:rsidRPr="002F3454">
              <w:rPr>
                <w:rFonts w:ascii="Verdana" w:hAnsi="Verdana"/>
                <w:b/>
                <w:szCs w:val="18"/>
                <w:lang w:val="sq-AL"/>
              </w:rPr>
              <w:t xml:space="preserve"> jet</w:t>
            </w:r>
            <w:r w:rsidR="002F3454" w:rsidRPr="002F3454">
              <w:rPr>
                <w:rFonts w:ascii="Verdana" w:hAnsi="Verdana"/>
                <w:b/>
                <w:szCs w:val="18"/>
                <w:lang w:val="sq-AL"/>
              </w:rPr>
              <w:t>ë</w:t>
            </w:r>
            <w:r w:rsidR="00227858" w:rsidRPr="002F3454">
              <w:rPr>
                <w:rFonts w:ascii="Verdana" w:hAnsi="Verdana"/>
                <w:b/>
                <w:szCs w:val="18"/>
                <w:lang w:val="sq-AL"/>
              </w:rPr>
              <w:t xml:space="preserve"> n</w:t>
            </w:r>
            <w:r w:rsidR="002F3454" w:rsidRPr="002F3454">
              <w:rPr>
                <w:rFonts w:ascii="Verdana" w:hAnsi="Verdana"/>
                <w:b/>
                <w:szCs w:val="18"/>
                <w:lang w:val="sq-AL"/>
              </w:rPr>
              <w:t>ë</w:t>
            </w:r>
            <w:r w:rsidR="00227858" w:rsidRPr="002F3454">
              <w:rPr>
                <w:rFonts w:ascii="Verdana" w:hAnsi="Verdana"/>
                <w:b/>
                <w:szCs w:val="18"/>
                <w:lang w:val="sq-AL"/>
              </w:rPr>
              <w:t xml:space="preserve"> posedim apo kontroll t</w:t>
            </w:r>
            <w:r w:rsidR="002F3454" w:rsidRPr="002F3454">
              <w:rPr>
                <w:rFonts w:ascii="Verdana" w:hAnsi="Verdana"/>
                <w:b/>
                <w:szCs w:val="18"/>
                <w:lang w:val="sq-AL"/>
              </w:rPr>
              <w:t>ë</w:t>
            </w:r>
            <w:r w:rsidR="00227858" w:rsidRPr="002F3454">
              <w:rPr>
                <w:rFonts w:ascii="Verdana" w:hAnsi="Verdana"/>
                <w:b/>
                <w:szCs w:val="18"/>
                <w:lang w:val="sq-AL"/>
              </w:rPr>
              <w:t xml:space="preserve"> dh</w:t>
            </w:r>
            <w:r w:rsidR="002F3454" w:rsidRPr="002F3454">
              <w:rPr>
                <w:rFonts w:ascii="Verdana" w:hAnsi="Verdana"/>
                <w:b/>
                <w:szCs w:val="18"/>
                <w:lang w:val="sq-AL"/>
              </w:rPr>
              <w:t>ë</w:t>
            </w:r>
            <w:r w:rsidR="00227858" w:rsidRPr="002F3454">
              <w:rPr>
                <w:rFonts w:ascii="Verdana" w:hAnsi="Verdana"/>
                <w:b/>
                <w:szCs w:val="18"/>
                <w:lang w:val="sq-AL"/>
              </w:rPr>
              <w:t>nave</w:t>
            </w:r>
          </w:p>
        </w:tc>
      </w:tr>
      <w:tr w:rsidR="0031780C" w:rsidRPr="002F3454" w14:paraId="6B1C4043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7EF2EAC" w14:textId="10E24760" w:rsidR="0031780C" w:rsidRPr="002F3454" w:rsidRDefault="00E73EF2" w:rsidP="007D315D">
            <w:pPr>
              <w:pStyle w:val="Normal1"/>
              <w:rPr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Emri i biznesit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DDE5AF8" w14:textId="77777777" w:rsidR="0031780C" w:rsidRPr="002F3454" w:rsidRDefault="0031780C" w:rsidP="007D315D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54B7CF" w14:textId="77777777" w:rsidR="0031780C" w:rsidRPr="002F3454" w:rsidRDefault="0031780C" w:rsidP="007D315D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31780C" w:rsidRPr="002F3454" w14:paraId="255F43B6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5DA2FCB" w14:textId="4121F8B0" w:rsidR="0031780C" w:rsidRPr="002F3454" w:rsidRDefault="00E73EF2" w:rsidP="007D315D">
            <w:pPr>
              <w:pStyle w:val="Normal1"/>
              <w:rPr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Emri ligjor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E68567E" w14:textId="77777777" w:rsidR="0031780C" w:rsidRPr="002F3454" w:rsidRDefault="0031780C" w:rsidP="007D315D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3CAC7C9" w14:textId="77777777" w:rsidR="0031780C" w:rsidRPr="002F3454" w:rsidRDefault="0031780C" w:rsidP="007D315D">
            <w:pPr>
              <w:pStyle w:val="Normal1"/>
              <w:rPr>
                <w:lang w:val="sq-AL"/>
              </w:rPr>
            </w:pPr>
          </w:p>
        </w:tc>
      </w:tr>
      <w:tr w:rsidR="0031780C" w:rsidRPr="002F3454" w14:paraId="73A68A91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2B560DA" w14:textId="0AF1AD7A" w:rsidR="0031780C" w:rsidRPr="002F3454" w:rsidRDefault="00E73EF2" w:rsidP="007D315D">
            <w:pPr>
              <w:pStyle w:val="Normal1"/>
              <w:rPr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Personi kontaktues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3516CD4" w14:textId="77777777" w:rsidR="0031780C" w:rsidRPr="002F3454" w:rsidRDefault="0031780C" w:rsidP="007D315D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5C8CE7E" w14:textId="77777777" w:rsidR="0031780C" w:rsidRPr="002F3454" w:rsidRDefault="0031780C" w:rsidP="007D315D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31780C" w:rsidRPr="002F3454" w14:paraId="5AF84630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71ED1DD" w14:textId="26A9C1F7" w:rsidR="0031780C" w:rsidRPr="002F3454" w:rsidRDefault="00E73EF2" w:rsidP="007D315D">
            <w:pPr>
              <w:pStyle w:val="Normal1"/>
              <w:rPr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Adresa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465E86C" w14:textId="77777777" w:rsidR="0031780C" w:rsidRPr="002F3454" w:rsidRDefault="0031780C" w:rsidP="007D315D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492489B" w14:textId="77777777" w:rsidR="0031780C" w:rsidRPr="002F3454" w:rsidRDefault="0031780C" w:rsidP="007D315D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31780C" w:rsidRPr="002F3454" w14:paraId="65217AA1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1A97E27" w14:textId="0E9F2377" w:rsidR="0031780C" w:rsidRPr="002F3454" w:rsidRDefault="00E73EF2" w:rsidP="007D315D">
            <w:pPr>
              <w:pStyle w:val="Normal1"/>
              <w:rPr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Shteti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E59420F" w14:textId="77777777" w:rsidR="0031780C" w:rsidRPr="002F3454" w:rsidRDefault="0031780C" w:rsidP="007D315D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1481384" w14:textId="77777777" w:rsidR="0031780C" w:rsidRPr="002F3454" w:rsidRDefault="0031780C" w:rsidP="007D315D">
            <w:pPr>
              <w:pStyle w:val="Normal1"/>
              <w:rPr>
                <w:lang w:val="sq-AL"/>
              </w:rPr>
            </w:pPr>
          </w:p>
        </w:tc>
      </w:tr>
      <w:tr w:rsidR="0031780C" w:rsidRPr="002F3454" w14:paraId="50DFA8B0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06A5DDC" w14:textId="1443FCE4" w:rsidR="0031780C" w:rsidRPr="002F3454" w:rsidRDefault="00E73EF2" w:rsidP="007D315D">
            <w:pPr>
              <w:pStyle w:val="Normal1"/>
              <w:rPr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Telefoni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B9FA5EE" w14:textId="77777777" w:rsidR="0031780C" w:rsidRPr="002F3454" w:rsidRDefault="0031780C" w:rsidP="007D315D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6AD493E" w14:textId="77777777" w:rsidR="0031780C" w:rsidRPr="002F3454" w:rsidRDefault="0031780C" w:rsidP="007D315D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31780C" w:rsidRPr="002F3454" w14:paraId="7A8A6C4D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F57479F" w14:textId="0F497B17" w:rsidR="0031780C" w:rsidRPr="002F3454" w:rsidRDefault="0031780C" w:rsidP="007D315D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E</w:t>
            </w:r>
            <w:r w:rsidR="00E73EF2">
              <w:rPr>
                <w:rFonts w:ascii="Verdana" w:hAnsi="Verdana"/>
                <w:szCs w:val="18"/>
                <w:lang w:val="sq-AL"/>
              </w:rPr>
              <w:t>-</w:t>
            </w:r>
            <w:r w:rsidRPr="002F3454">
              <w:rPr>
                <w:rFonts w:ascii="Verdana" w:hAnsi="Verdana"/>
                <w:szCs w:val="18"/>
                <w:lang w:val="sq-AL"/>
              </w:rPr>
              <w:t>mail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26376E1" w14:textId="77777777" w:rsidR="0031780C" w:rsidRPr="002F3454" w:rsidRDefault="0031780C" w:rsidP="007D315D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CD46097" w14:textId="77777777" w:rsidR="0031780C" w:rsidRPr="002F3454" w:rsidRDefault="0031780C" w:rsidP="007D315D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31780C" w:rsidRPr="002F3454" w14:paraId="3F8AB607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B69B219" w14:textId="5DC341A0" w:rsidR="0031780C" w:rsidRPr="002F3454" w:rsidRDefault="00E73EF2" w:rsidP="007D315D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Adresa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0E220C2" w14:textId="77777777" w:rsidR="0031780C" w:rsidRPr="002F3454" w:rsidRDefault="0031780C" w:rsidP="007D315D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E0F6461" w14:textId="77777777" w:rsidR="0031780C" w:rsidRPr="002F3454" w:rsidRDefault="0031780C" w:rsidP="007D315D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31780C" w:rsidRPr="002F3454" w14:paraId="6299699F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1EA3FAC" w14:textId="77777777" w:rsidR="0031780C" w:rsidRPr="002F3454" w:rsidRDefault="0031780C" w:rsidP="0031780C">
            <w:pPr>
              <w:rPr>
                <w:lang w:val="sq-AL"/>
              </w:rPr>
            </w:pPr>
          </w:p>
        </w:tc>
      </w:tr>
      <w:tr w:rsidR="00BA6406" w:rsidRPr="002F3454" w14:paraId="72B8F18A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F65704A" w14:textId="77777777" w:rsidR="00BA6406" w:rsidRPr="002F3454" w:rsidRDefault="00BA6406" w:rsidP="009F02FE">
            <w:pPr>
              <w:pStyle w:val="Normal1"/>
              <w:jc w:val="center"/>
              <w:rPr>
                <w:lang w:val="sq-AL"/>
              </w:rPr>
            </w:pPr>
            <w:r w:rsidRPr="002F3454">
              <w:rPr>
                <w:rFonts w:ascii="Verdana" w:hAnsi="Verdana"/>
                <w:b/>
                <w:lang w:val="sq-AL"/>
              </w:rPr>
              <w:t>IPv4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41917078" w14:textId="77777777" w:rsidR="00BA6406" w:rsidRPr="002F3454" w:rsidRDefault="00BA6406" w:rsidP="009F02FE">
            <w:pPr>
              <w:pStyle w:val="Normal1"/>
              <w:spacing w:after="0"/>
              <w:jc w:val="center"/>
              <w:rPr>
                <w:lang w:val="sq-AL"/>
              </w:rPr>
            </w:pPr>
            <w:r w:rsidRPr="002F3454">
              <w:rPr>
                <w:rFonts w:ascii="Verdana" w:hAnsi="Verdana"/>
                <w:b/>
                <w:szCs w:val="18"/>
                <w:lang w:val="sq-AL"/>
              </w:rPr>
              <w:t>1-255</w:t>
            </w: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3947E2B" w14:textId="77777777" w:rsidR="00BA6406" w:rsidRPr="002F3454" w:rsidRDefault="00BA6406" w:rsidP="009F02FE">
            <w:pPr>
              <w:pStyle w:val="Normal1"/>
              <w:jc w:val="center"/>
              <w:rPr>
                <w:lang w:val="sq-AL"/>
              </w:rPr>
            </w:pPr>
            <w:r w:rsidRPr="002F3454">
              <w:rPr>
                <w:rFonts w:ascii="Verdana" w:hAnsi="Verdana"/>
                <w:b/>
                <w:szCs w:val="18"/>
                <w:lang w:val="sq-AL"/>
              </w:rPr>
              <w:t>1-255</w:t>
            </w:r>
          </w:p>
        </w:tc>
      </w:tr>
      <w:tr w:rsidR="00BA6406" w:rsidRPr="002F3454" w14:paraId="558C711A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C1724A2" w14:textId="77777777" w:rsidR="00BA6406" w:rsidRPr="002F3454" w:rsidRDefault="00BA6406" w:rsidP="009F02FE">
            <w:pPr>
              <w:pStyle w:val="Normal1"/>
              <w:rPr>
                <w:lang w:val="sq-AL"/>
              </w:rPr>
            </w:pPr>
          </w:p>
          <w:p w14:paraId="5EE52B19" w14:textId="77777777" w:rsidR="00BA6406" w:rsidRPr="002F3454" w:rsidRDefault="00BA6406" w:rsidP="009F02FE">
            <w:pPr>
              <w:pStyle w:val="Normal1"/>
              <w:rPr>
                <w:lang w:val="sq-AL"/>
              </w:rPr>
            </w:pP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8B34C87" w14:textId="77777777" w:rsidR="00BA6406" w:rsidRPr="002F3454" w:rsidRDefault="00BA6406" w:rsidP="009F02FE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18BA6D8" w14:textId="77777777" w:rsidR="00BA6406" w:rsidRPr="002F3454" w:rsidRDefault="00BA6406" w:rsidP="009F02FE">
            <w:pPr>
              <w:pStyle w:val="Normal1"/>
              <w:rPr>
                <w:rFonts w:ascii="Verdana" w:hAnsi="Verdana"/>
                <w:b/>
                <w:lang w:val="sq-AL"/>
              </w:rPr>
            </w:pPr>
          </w:p>
        </w:tc>
      </w:tr>
      <w:tr w:rsidR="00BA6406" w:rsidRPr="002F3454" w14:paraId="0C99E9C4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7DBDAF9" w14:textId="2C731DD0" w:rsidR="00BA6406" w:rsidRPr="002F3454" w:rsidRDefault="00BA6406" w:rsidP="009F02FE">
            <w:pPr>
              <w:pStyle w:val="Normal1"/>
              <w:rPr>
                <w:lang w:val="sq-AL"/>
              </w:rPr>
            </w:pPr>
            <w:r w:rsidRPr="002F3454">
              <w:rPr>
                <w:lang w:val="sq-AL"/>
              </w:rPr>
              <w:t>URL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86C44D9" w14:textId="77777777" w:rsidR="00BA6406" w:rsidRPr="002F3454" w:rsidRDefault="00BA6406" w:rsidP="009F02FE">
            <w:pPr>
              <w:pStyle w:val="Normal1"/>
              <w:rPr>
                <w:rFonts w:ascii="Verdana" w:hAnsi="Verdana"/>
                <w:b/>
                <w:lang w:val="sq-AL"/>
              </w:rPr>
            </w:pPr>
          </w:p>
        </w:tc>
      </w:tr>
      <w:tr w:rsidR="00BA6406" w:rsidRPr="002F3454" w14:paraId="5EC6EA3F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7A9A8C6" w14:textId="3285ED09" w:rsidR="00BA6406" w:rsidRPr="002F3454" w:rsidRDefault="00BA6406" w:rsidP="00E73EF2">
            <w:pPr>
              <w:pStyle w:val="Normal1"/>
              <w:rPr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t>Dat</w:t>
            </w:r>
            <w:r w:rsidR="00E73EF2">
              <w:rPr>
                <w:rFonts w:ascii="Verdana" w:hAnsi="Verdana"/>
                <w:lang w:val="sq-AL"/>
              </w:rPr>
              <w:t>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2BC599F" w14:textId="77777777" w:rsidR="00BA6406" w:rsidRPr="002F3454" w:rsidRDefault="00BA6406" w:rsidP="009F02FE">
            <w:pPr>
              <w:pStyle w:val="Normal1"/>
              <w:jc w:val="center"/>
              <w:rPr>
                <w:lang w:val="sq-AL"/>
              </w:rPr>
            </w:pPr>
          </w:p>
        </w:tc>
      </w:tr>
      <w:tr w:rsidR="00BA6406" w:rsidRPr="002F3454" w14:paraId="5724C6B5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01569A7" w14:textId="650BEC76" w:rsidR="00BA6406" w:rsidRPr="002F3454" w:rsidRDefault="00E73EF2" w:rsidP="009F02FE">
            <w:pPr>
              <w:pStyle w:val="Normal1"/>
              <w:rPr>
                <w:rFonts w:ascii="Verdana" w:hAnsi="Verdana"/>
                <w:lang w:val="sq-AL"/>
              </w:rPr>
            </w:pPr>
            <w:r>
              <w:rPr>
                <w:rFonts w:ascii="Verdana" w:hAnsi="Verdana"/>
                <w:lang w:val="sq-AL"/>
              </w:rPr>
              <w:t>Koha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082DB53" w14:textId="77777777" w:rsidR="00BA6406" w:rsidRPr="002F3454" w:rsidRDefault="00BA6406" w:rsidP="009F02FE">
            <w:pPr>
              <w:pStyle w:val="Normal1"/>
              <w:rPr>
                <w:rFonts w:ascii="Verdana" w:hAnsi="Verdana"/>
                <w:lang w:val="sq-AL"/>
              </w:rPr>
            </w:pPr>
          </w:p>
        </w:tc>
      </w:tr>
      <w:tr w:rsidR="00BA6406" w:rsidRPr="002F3454" w14:paraId="70097715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8E7F980" w14:textId="354F8232" w:rsidR="00BA6406" w:rsidRPr="002F3454" w:rsidRDefault="00E73EF2" w:rsidP="009F02FE">
            <w:pPr>
              <w:pStyle w:val="Normal1"/>
              <w:rPr>
                <w:lang w:val="sq-AL"/>
              </w:rPr>
            </w:pPr>
            <w:r>
              <w:rPr>
                <w:rFonts w:ascii="Verdana" w:hAnsi="Verdana"/>
                <w:lang w:val="sq-AL"/>
              </w:rPr>
              <w:t>Zona kohore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5B84FC" w14:textId="77777777" w:rsidR="00BA6406" w:rsidRPr="002F3454" w:rsidRDefault="00BA6406" w:rsidP="009F02FE">
            <w:pPr>
              <w:pStyle w:val="Normal1"/>
              <w:rPr>
                <w:rFonts w:ascii="Verdana" w:hAnsi="Verdana"/>
                <w:lang w:val="sq-AL"/>
              </w:rPr>
            </w:pPr>
          </w:p>
        </w:tc>
      </w:tr>
      <w:tr w:rsidR="00BA6406" w:rsidRPr="002F3454" w14:paraId="72EC533B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2A6208" w14:textId="77777777" w:rsidR="00BA6406" w:rsidRPr="002F3454" w:rsidRDefault="00BA6406" w:rsidP="009F02FE">
            <w:pPr>
              <w:pStyle w:val="Normal1"/>
              <w:rPr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t>Proxy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2FF9B0F" w14:textId="77777777" w:rsidR="00BA6406" w:rsidRPr="002F3454" w:rsidRDefault="00BA6406" w:rsidP="009F02FE">
            <w:pPr>
              <w:pStyle w:val="Normal1"/>
              <w:rPr>
                <w:rFonts w:ascii="Verdana" w:hAnsi="Verdana"/>
                <w:lang w:val="sq-AL"/>
              </w:rPr>
            </w:pPr>
          </w:p>
        </w:tc>
      </w:tr>
      <w:tr w:rsidR="00BA6406" w:rsidRPr="002F3454" w14:paraId="1481EC04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F41F4E5" w14:textId="7EE5D033" w:rsidR="00BA6406" w:rsidRPr="002F3454" w:rsidRDefault="00BA6406" w:rsidP="00E73EF2">
            <w:pPr>
              <w:pStyle w:val="Normal1"/>
              <w:rPr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t>Anon</w:t>
            </w:r>
            <w:r w:rsidR="00E73EF2">
              <w:rPr>
                <w:rFonts w:ascii="Verdana" w:hAnsi="Verdana"/>
                <w:lang w:val="sq-AL"/>
              </w:rPr>
              <w:t>imizimi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05CD5C6" w14:textId="77777777" w:rsidR="00BA6406" w:rsidRPr="002F3454" w:rsidRDefault="00BA6406" w:rsidP="009F02FE">
            <w:pPr>
              <w:pStyle w:val="Normal1"/>
              <w:rPr>
                <w:rFonts w:ascii="Verdana" w:hAnsi="Verdana"/>
                <w:lang w:val="sq-AL"/>
              </w:rPr>
            </w:pPr>
          </w:p>
        </w:tc>
      </w:tr>
      <w:tr w:rsidR="00915641" w:rsidRPr="002F3454" w14:paraId="6E3D91B1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7AF6A79" w14:textId="00F2053C" w:rsidR="00915641" w:rsidRPr="002F3454" w:rsidRDefault="00E73EF2" w:rsidP="009F02FE">
            <w:pPr>
              <w:pStyle w:val="Normal1"/>
              <w:rPr>
                <w:rFonts w:ascii="Verdana" w:hAnsi="Verdana"/>
                <w:lang w:val="sq-AL"/>
              </w:rPr>
            </w:pPr>
            <w:r>
              <w:rPr>
                <w:rFonts w:ascii="Verdana" w:hAnsi="Verdana"/>
                <w:lang w:val="sq-AL"/>
              </w:rPr>
              <w:t>Numri i portit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F947AF3" w14:textId="77777777" w:rsidR="00915641" w:rsidRPr="002F3454" w:rsidRDefault="00915641" w:rsidP="009F02FE">
            <w:pPr>
              <w:pStyle w:val="Normal1"/>
              <w:rPr>
                <w:rFonts w:ascii="Verdana" w:hAnsi="Verdana"/>
                <w:lang w:val="sq-AL"/>
              </w:rPr>
            </w:pPr>
          </w:p>
        </w:tc>
      </w:tr>
      <w:tr w:rsidR="00BA6406" w:rsidRPr="002F3454" w14:paraId="2555DC5D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57481C2F" w14:textId="77777777" w:rsidR="00BA6406" w:rsidRPr="002F3454" w:rsidRDefault="00BA6406" w:rsidP="009F02FE">
            <w:pPr>
              <w:pStyle w:val="Normal1"/>
              <w:jc w:val="center"/>
              <w:rPr>
                <w:lang w:val="sq-AL"/>
              </w:rPr>
            </w:pPr>
            <w:r w:rsidRPr="002F3454">
              <w:rPr>
                <w:rFonts w:ascii="Verdana" w:hAnsi="Verdana"/>
                <w:b/>
                <w:lang w:val="sq-AL"/>
              </w:rPr>
              <w:t>IPv6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46E22E6" w14:textId="77777777" w:rsidR="00BA6406" w:rsidRPr="002F3454" w:rsidRDefault="00BA6406" w:rsidP="009F02FE">
            <w:pPr>
              <w:pStyle w:val="Normal1"/>
              <w:spacing w:after="0"/>
              <w:jc w:val="center"/>
              <w:rPr>
                <w:lang w:val="sq-AL"/>
              </w:rPr>
            </w:pPr>
            <w:r w:rsidRPr="002F3454">
              <w:rPr>
                <w:rFonts w:ascii="Verdana" w:hAnsi="Verdana"/>
                <w:b/>
                <w:szCs w:val="18"/>
                <w:lang w:val="sq-AL"/>
              </w:rPr>
              <w:t>Subnet – 64 bit</w:t>
            </w: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103D93A5" w14:textId="77777777" w:rsidR="00BA6406" w:rsidRPr="002F3454" w:rsidRDefault="00BA6406" w:rsidP="009F02FE">
            <w:pPr>
              <w:pStyle w:val="Normal1"/>
              <w:jc w:val="center"/>
              <w:rPr>
                <w:lang w:val="sq-AL"/>
              </w:rPr>
            </w:pPr>
            <w:r w:rsidRPr="002F3454">
              <w:rPr>
                <w:rFonts w:ascii="Verdana" w:hAnsi="Verdana"/>
                <w:b/>
                <w:szCs w:val="18"/>
                <w:lang w:val="sq-AL"/>
              </w:rPr>
              <w:t>Host – 64 bit</w:t>
            </w:r>
          </w:p>
        </w:tc>
      </w:tr>
      <w:tr w:rsidR="00BA6406" w:rsidRPr="002F3454" w14:paraId="7BE1E425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9F390D5" w14:textId="77777777" w:rsidR="00BA6406" w:rsidRPr="002F3454" w:rsidRDefault="00BA6406" w:rsidP="009F02FE">
            <w:pPr>
              <w:pStyle w:val="Normal1"/>
              <w:rPr>
                <w:lang w:val="sq-AL"/>
              </w:rPr>
            </w:pPr>
          </w:p>
          <w:p w14:paraId="40082C4C" w14:textId="77777777" w:rsidR="00BA6406" w:rsidRPr="002F3454" w:rsidRDefault="00BA6406" w:rsidP="009F02FE">
            <w:pPr>
              <w:pStyle w:val="Normal1"/>
              <w:rPr>
                <w:lang w:val="sq-AL"/>
              </w:rPr>
            </w:pP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4982F30" w14:textId="77777777" w:rsidR="00BA6406" w:rsidRPr="002F3454" w:rsidRDefault="00BA6406" w:rsidP="009F02FE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D56F42B" w14:textId="77777777" w:rsidR="00BA6406" w:rsidRPr="002F3454" w:rsidRDefault="00BA6406" w:rsidP="009F02FE">
            <w:pPr>
              <w:pStyle w:val="Normal1"/>
              <w:rPr>
                <w:rFonts w:ascii="Verdana" w:hAnsi="Verdana"/>
                <w:b/>
                <w:lang w:val="sq-AL"/>
              </w:rPr>
            </w:pPr>
          </w:p>
        </w:tc>
      </w:tr>
      <w:tr w:rsidR="00BA6406" w:rsidRPr="002F3454" w14:paraId="38ECAA29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3FA4712" w14:textId="77777777" w:rsidR="00BA6406" w:rsidRPr="002F3454" w:rsidRDefault="00BA6406" w:rsidP="009F02FE">
            <w:pPr>
              <w:pStyle w:val="Normal1"/>
              <w:rPr>
                <w:lang w:val="sq-AL"/>
              </w:rPr>
            </w:pPr>
            <w:r w:rsidRPr="002F3454">
              <w:rPr>
                <w:lang w:val="sq-AL"/>
              </w:rPr>
              <w:t>URL: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385391B" w14:textId="77777777" w:rsidR="00BA6406" w:rsidRPr="002F3454" w:rsidRDefault="00BA6406" w:rsidP="009F02FE">
            <w:pPr>
              <w:pStyle w:val="Normal1"/>
              <w:rPr>
                <w:rFonts w:ascii="Verdana" w:hAnsi="Verdana"/>
                <w:b/>
                <w:lang w:val="sq-AL"/>
              </w:rPr>
            </w:pPr>
          </w:p>
        </w:tc>
      </w:tr>
      <w:tr w:rsidR="00BA6406" w:rsidRPr="002F3454" w14:paraId="3524CAD1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A48A934" w14:textId="53488E55" w:rsidR="00BA6406" w:rsidRPr="002F3454" w:rsidRDefault="00E73EF2" w:rsidP="009F02FE">
            <w:pPr>
              <w:pStyle w:val="Normal1"/>
              <w:rPr>
                <w:lang w:val="sq-AL"/>
              </w:rPr>
            </w:pPr>
            <w:r>
              <w:rPr>
                <w:rFonts w:ascii="Verdana" w:hAnsi="Verdana"/>
                <w:lang w:val="sq-AL"/>
              </w:rPr>
              <w:t>Data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0902695" w14:textId="77777777" w:rsidR="00BA6406" w:rsidRPr="002F3454" w:rsidRDefault="00BA6406" w:rsidP="009F02FE">
            <w:pPr>
              <w:pStyle w:val="Normal1"/>
              <w:jc w:val="center"/>
              <w:rPr>
                <w:lang w:val="sq-AL"/>
              </w:rPr>
            </w:pPr>
          </w:p>
        </w:tc>
      </w:tr>
      <w:tr w:rsidR="00BA6406" w:rsidRPr="002F3454" w14:paraId="20539E9E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F857F9A" w14:textId="7A330076" w:rsidR="00BA6406" w:rsidRPr="002F3454" w:rsidRDefault="00E73EF2" w:rsidP="009F02FE">
            <w:pPr>
              <w:pStyle w:val="Normal1"/>
              <w:rPr>
                <w:rFonts w:ascii="Verdana" w:hAnsi="Verdana"/>
                <w:lang w:val="sq-AL"/>
              </w:rPr>
            </w:pPr>
            <w:r>
              <w:rPr>
                <w:rFonts w:ascii="Verdana" w:hAnsi="Verdana"/>
                <w:lang w:val="sq-AL"/>
              </w:rPr>
              <w:t>Koha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F7D2DD2" w14:textId="77777777" w:rsidR="00BA6406" w:rsidRPr="002F3454" w:rsidRDefault="00BA6406" w:rsidP="009F02FE">
            <w:pPr>
              <w:pStyle w:val="Normal1"/>
              <w:rPr>
                <w:rFonts w:ascii="Verdana" w:hAnsi="Verdana"/>
                <w:lang w:val="sq-AL"/>
              </w:rPr>
            </w:pPr>
          </w:p>
        </w:tc>
      </w:tr>
      <w:tr w:rsidR="00BA6406" w:rsidRPr="002F3454" w14:paraId="46EC0962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2F8D842" w14:textId="50DB9A64" w:rsidR="00BA6406" w:rsidRPr="002F3454" w:rsidRDefault="00E73EF2" w:rsidP="009F02FE">
            <w:pPr>
              <w:pStyle w:val="Normal1"/>
              <w:rPr>
                <w:lang w:val="sq-AL"/>
              </w:rPr>
            </w:pPr>
            <w:r>
              <w:rPr>
                <w:rFonts w:ascii="Verdana" w:hAnsi="Verdana"/>
                <w:lang w:val="sq-AL"/>
              </w:rPr>
              <w:t>Zona kohore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F8D330B" w14:textId="77777777" w:rsidR="00BA6406" w:rsidRPr="002F3454" w:rsidRDefault="00BA6406" w:rsidP="009F02FE">
            <w:pPr>
              <w:pStyle w:val="Normal1"/>
              <w:rPr>
                <w:rFonts w:ascii="Verdana" w:hAnsi="Verdana"/>
                <w:lang w:val="sq-AL"/>
              </w:rPr>
            </w:pPr>
          </w:p>
        </w:tc>
      </w:tr>
      <w:tr w:rsidR="00BA6406" w:rsidRPr="002F3454" w14:paraId="38A534AD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830CD04" w14:textId="77777777" w:rsidR="00BA6406" w:rsidRPr="002F3454" w:rsidRDefault="00BA6406" w:rsidP="009F02FE">
            <w:pPr>
              <w:pStyle w:val="Normal1"/>
              <w:rPr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t>Proxy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335F92E" w14:textId="77777777" w:rsidR="00BA6406" w:rsidRPr="002F3454" w:rsidRDefault="00BA6406" w:rsidP="009F02FE">
            <w:pPr>
              <w:pStyle w:val="Normal1"/>
              <w:rPr>
                <w:rFonts w:ascii="Verdana" w:hAnsi="Verdana"/>
                <w:lang w:val="sq-AL"/>
              </w:rPr>
            </w:pPr>
          </w:p>
        </w:tc>
      </w:tr>
      <w:tr w:rsidR="00BA6406" w:rsidRPr="002F3454" w14:paraId="4C5D1865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4E297F5" w14:textId="4559F459" w:rsidR="00BA6406" w:rsidRPr="002F3454" w:rsidRDefault="00E73EF2" w:rsidP="009F02FE">
            <w:pPr>
              <w:pStyle w:val="Normal1"/>
              <w:rPr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t>Anon</w:t>
            </w:r>
            <w:r>
              <w:rPr>
                <w:rFonts w:ascii="Verdana" w:hAnsi="Verdana"/>
                <w:lang w:val="sq-AL"/>
              </w:rPr>
              <w:t>imizimi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3EC53F0" w14:textId="77777777" w:rsidR="00BA6406" w:rsidRPr="002F3454" w:rsidRDefault="00BA6406" w:rsidP="009F02FE">
            <w:pPr>
              <w:pStyle w:val="Normal1"/>
              <w:rPr>
                <w:rFonts w:ascii="Verdana" w:hAnsi="Verdana"/>
                <w:lang w:val="sq-AL"/>
              </w:rPr>
            </w:pPr>
          </w:p>
        </w:tc>
      </w:tr>
      <w:tr w:rsidR="00BA6406" w:rsidRPr="002F3454" w14:paraId="34FF0602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2A7DBE6C" w14:textId="1AEA1584" w:rsidR="00BA6406" w:rsidRPr="004A778B" w:rsidRDefault="004A778B" w:rsidP="009F02FE">
            <w:pPr>
              <w:pStyle w:val="Normal1"/>
              <w:jc w:val="center"/>
              <w:rPr>
                <w:rFonts w:ascii="Verdana" w:hAnsi="Verdana"/>
                <w:lang w:val="sq-AL"/>
              </w:rPr>
            </w:pPr>
            <w:r w:rsidRPr="004A778B">
              <w:rPr>
                <w:rFonts w:ascii="Verdana" w:hAnsi="Verdana"/>
                <w:b/>
                <w:lang w:val="sq-AL"/>
              </w:rPr>
              <w:t>Të dhëna tjera</w:t>
            </w:r>
          </w:p>
        </w:tc>
      </w:tr>
      <w:tr w:rsidR="00BA6406" w:rsidRPr="002F3454" w14:paraId="6486766F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964D39" w14:textId="3FC90A2A" w:rsidR="00BA6406" w:rsidRPr="002F3454" w:rsidRDefault="00E73EF2" w:rsidP="009F02FE">
            <w:pPr>
              <w:pStyle w:val="Normal1"/>
              <w:rPr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E-mail adresa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F1D5D06" w14:textId="77777777" w:rsidR="00BA6406" w:rsidRPr="002F3454" w:rsidRDefault="00BA6406" w:rsidP="009F02FE">
            <w:pPr>
              <w:pStyle w:val="Normal1"/>
              <w:spacing w:after="0"/>
              <w:rPr>
                <w:lang w:val="sq-AL"/>
              </w:rPr>
            </w:pPr>
          </w:p>
        </w:tc>
      </w:tr>
      <w:tr w:rsidR="00BA6406" w:rsidRPr="002F3454" w14:paraId="610B1E69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57A7690" w14:textId="5DBAF65C" w:rsidR="00BA6406" w:rsidRPr="002F3454" w:rsidRDefault="00BA6406" w:rsidP="009F02FE">
            <w:pPr>
              <w:pStyle w:val="Normal1"/>
              <w:rPr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ID</w:t>
            </w:r>
            <w:r w:rsidR="004A778B">
              <w:rPr>
                <w:rFonts w:ascii="Verdana" w:hAnsi="Verdana"/>
                <w:szCs w:val="18"/>
                <w:lang w:val="sq-AL"/>
              </w:rPr>
              <w:t xml:space="preserve"> e rrjetit social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6233DEB" w14:textId="77777777" w:rsidR="00BA6406" w:rsidRPr="002F3454" w:rsidRDefault="00BA6406" w:rsidP="009F02FE">
            <w:pPr>
              <w:pStyle w:val="Normal1"/>
              <w:jc w:val="center"/>
              <w:rPr>
                <w:lang w:val="sq-AL"/>
              </w:rPr>
            </w:pPr>
          </w:p>
        </w:tc>
      </w:tr>
      <w:tr w:rsidR="00BA6406" w:rsidRPr="002F3454" w14:paraId="3BC9536E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29A8B46" w14:textId="543D5777" w:rsidR="00BA6406" w:rsidRPr="002F3454" w:rsidRDefault="004A778B" w:rsidP="009F02FE">
            <w:pPr>
              <w:pStyle w:val="Normal1"/>
              <w:rPr>
                <w:lang w:val="sq-AL"/>
              </w:rPr>
            </w:pPr>
            <w:r>
              <w:rPr>
                <w:rFonts w:ascii="Verdana" w:hAnsi="Verdana"/>
                <w:lang w:val="sq-AL"/>
              </w:rPr>
              <w:t>Data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DDDA9D5" w14:textId="77777777" w:rsidR="00BA6406" w:rsidRPr="002F3454" w:rsidRDefault="00BA6406" w:rsidP="009F02FE">
            <w:pPr>
              <w:pStyle w:val="Normal1"/>
              <w:jc w:val="center"/>
              <w:rPr>
                <w:lang w:val="sq-AL"/>
              </w:rPr>
            </w:pPr>
          </w:p>
        </w:tc>
      </w:tr>
      <w:tr w:rsidR="00BA6406" w:rsidRPr="002F3454" w14:paraId="6AA41AA6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59287E4" w14:textId="52CA10D9" w:rsidR="00BA6406" w:rsidRPr="002F3454" w:rsidRDefault="004A778B" w:rsidP="009F02FE">
            <w:pPr>
              <w:pStyle w:val="Normal1"/>
              <w:rPr>
                <w:rFonts w:ascii="Verdana" w:hAnsi="Verdana"/>
                <w:lang w:val="sq-AL"/>
              </w:rPr>
            </w:pPr>
            <w:r>
              <w:rPr>
                <w:rFonts w:ascii="Verdana" w:hAnsi="Verdana"/>
                <w:lang w:val="sq-AL"/>
              </w:rPr>
              <w:t>Koha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1740301" w14:textId="77777777" w:rsidR="00BA6406" w:rsidRPr="002F3454" w:rsidRDefault="00BA6406" w:rsidP="009F02FE">
            <w:pPr>
              <w:pStyle w:val="Normal1"/>
              <w:rPr>
                <w:rFonts w:ascii="Verdana" w:hAnsi="Verdana"/>
                <w:lang w:val="sq-AL"/>
              </w:rPr>
            </w:pPr>
          </w:p>
        </w:tc>
      </w:tr>
      <w:tr w:rsidR="00BA6406" w:rsidRPr="002F3454" w14:paraId="4514B8F1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49F319D" w14:textId="325B4C74" w:rsidR="00BA6406" w:rsidRPr="002F3454" w:rsidRDefault="004A778B" w:rsidP="009F02FE">
            <w:pPr>
              <w:pStyle w:val="Normal1"/>
              <w:rPr>
                <w:lang w:val="sq-AL"/>
              </w:rPr>
            </w:pPr>
            <w:r>
              <w:rPr>
                <w:rFonts w:ascii="Verdana" w:hAnsi="Verdana"/>
                <w:lang w:val="sq-AL"/>
              </w:rPr>
              <w:t>Zona kohore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A3F2FAC" w14:textId="77777777" w:rsidR="00BA6406" w:rsidRPr="002F3454" w:rsidRDefault="00BA6406" w:rsidP="009F02FE">
            <w:pPr>
              <w:pStyle w:val="Normal1"/>
              <w:rPr>
                <w:rFonts w:ascii="Verdana" w:hAnsi="Verdana"/>
                <w:lang w:val="sq-AL"/>
              </w:rPr>
            </w:pPr>
          </w:p>
        </w:tc>
      </w:tr>
      <w:tr w:rsidR="00BA6406" w:rsidRPr="002F3454" w14:paraId="0472136F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707DF20" w14:textId="77777777" w:rsidR="00BA6406" w:rsidRPr="002F3454" w:rsidRDefault="00BA6406" w:rsidP="009F02FE">
            <w:pPr>
              <w:pStyle w:val="Normal1"/>
              <w:rPr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t>Proxy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407A5D8" w14:textId="77777777" w:rsidR="00BA6406" w:rsidRPr="002F3454" w:rsidRDefault="00BA6406" w:rsidP="009F02FE">
            <w:pPr>
              <w:pStyle w:val="Normal1"/>
              <w:rPr>
                <w:rFonts w:ascii="Verdana" w:hAnsi="Verdana"/>
                <w:lang w:val="sq-AL"/>
              </w:rPr>
            </w:pPr>
          </w:p>
        </w:tc>
      </w:tr>
      <w:tr w:rsidR="00BA6406" w:rsidRPr="002F3454" w14:paraId="19BF46F0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7603323" w14:textId="4FAEF673" w:rsidR="00BA6406" w:rsidRPr="002F3454" w:rsidRDefault="004A778B" w:rsidP="009F02FE">
            <w:pPr>
              <w:pStyle w:val="Normal1"/>
              <w:rPr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t>Anon</w:t>
            </w:r>
            <w:r>
              <w:rPr>
                <w:rFonts w:ascii="Verdana" w:hAnsi="Verdana"/>
                <w:lang w:val="sq-AL"/>
              </w:rPr>
              <w:t>imizimi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09686D4" w14:textId="77777777" w:rsidR="00BA6406" w:rsidRPr="002F3454" w:rsidRDefault="00BA6406" w:rsidP="009F02FE">
            <w:pPr>
              <w:pStyle w:val="Normal1"/>
              <w:rPr>
                <w:rFonts w:ascii="Verdana" w:hAnsi="Verdana"/>
                <w:lang w:val="sq-AL"/>
              </w:rPr>
            </w:pPr>
          </w:p>
        </w:tc>
      </w:tr>
    </w:tbl>
    <w:p w14:paraId="6DD81D3E" w14:textId="77777777" w:rsidR="00A73E45" w:rsidRPr="002F3454" w:rsidRDefault="00A73E45">
      <w:pPr>
        <w:pStyle w:val="Normal1"/>
        <w:rPr>
          <w:lang w:val="sq-AL"/>
        </w:rPr>
      </w:pPr>
    </w:p>
    <w:sectPr w:rsidR="00A73E45" w:rsidRPr="002F3454" w:rsidSect="009B44C5">
      <w:footerReference w:type="default" r:id="rId9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75BBA" w14:textId="77777777" w:rsidR="0047290A" w:rsidRDefault="0047290A">
      <w:r>
        <w:separator/>
      </w:r>
    </w:p>
  </w:endnote>
  <w:endnote w:type="continuationSeparator" w:id="0">
    <w:p w14:paraId="32744B6F" w14:textId="77777777" w:rsidR="0047290A" w:rsidRDefault="0047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 Bold">
    <w:altName w:val="Verdana"/>
    <w:panose1 w:val="020B08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941895"/>
      <w:docPartObj>
        <w:docPartGallery w:val="Page Numbers (Bottom of Page)"/>
        <w:docPartUnique/>
      </w:docPartObj>
    </w:sdtPr>
    <w:sdtEndPr/>
    <w:sdtContent>
      <w:p w14:paraId="43789FC2" w14:textId="0BAF75C9" w:rsidR="00072784" w:rsidRDefault="00072784">
        <w:pPr>
          <w:pStyle w:val="Pieddepage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581638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81E34" w14:textId="77777777" w:rsidR="0047290A" w:rsidRDefault="0047290A">
      <w:r>
        <w:separator/>
      </w:r>
    </w:p>
  </w:footnote>
  <w:footnote w:type="continuationSeparator" w:id="0">
    <w:p w14:paraId="3B3F93E0" w14:textId="77777777" w:rsidR="0047290A" w:rsidRDefault="0047290A">
      <w:r>
        <w:continuationSeparator/>
      </w:r>
    </w:p>
  </w:footnote>
  <w:footnote w:id="1">
    <w:p w14:paraId="6222506E" w14:textId="3ABEDBE6" w:rsidR="00072784" w:rsidRPr="005F0FA3" w:rsidRDefault="00072784" w:rsidP="00A428A4">
      <w:pPr>
        <w:pStyle w:val="Normal1"/>
        <w:rPr>
          <w:rFonts w:ascii="Verdana" w:hAnsi="Verdana"/>
          <w:i/>
          <w:sz w:val="16"/>
          <w:szCs w:val="16"/>
        </w:rPr>
      </w:pPr>
      <w:r w:rsidRPr="005F0FA3">
        <w:rPr>
          <w:rStyle w:val="FootnoteReference"/>
          <w:rFonts w:ascii="Verdana" w:hAnsi="Verdana"/>
          <w:i/>
          <w:sz w:val="16"/>
          <w:szCs w:val="16"/>
        </w:rPr>
        <w:footnoteRef/>
      </w:r>
      <w:r w:rsidR="001914CE">
        <w:rPr>
          <w:rFonts w:ascii="Verdana" w:hAnsi="Verdana"/>
          <w:i/>
          <w:sz w:val="16"/>
          <w:szCs w:val="16"/>
        </w:rPr>
        <w:t xml:space="preserve"> </w:t>
      </w:r>
      <w:r w:rsidR="001914CE">
        <w:rPr>
          <w:rFonts w:ascii="Verdana" w:hAnsi="Verdana"/>
          <w:sz w:val="16"/>
          <w:szCs w:val="16"/>
        </w:rPr>
        <w:t xml:space="preserve">This template was adopted by the Cybercrime Convention Committee (T-CY) at </w:t>
      </w:r>
      <w:r w:rsidR="001914CE" w:rsidRPr="001F5870">
        <w:rPr>
          <w:rFonts w:ascii="Verdana" w:hAnsi="Verdana"/>
          <w:sz w:val="16"/>
          <w:szCs w:val="16"/>
        </w:rPr>
        <w:t>its 19</w:t>
      </w:r>
      <w:r w:rsidR="001914CE" w:rsidRPr="001F5870">
        <w:rPr>
          <w:rFonts w:ascii="Verdana" w:hAnsi="Verdana"/>
          <w:sz w:val="16"/>
          <w:szCs w:val="16"/>
          <w:vertAlign w:val="superscript"/>
        </w:rPr>
        <w:t>th</w:t>
      </w:r>
      <w:r w:rsidR="001914CE" w:rsidRPr="001F5870">
        <w:rPr>
          <w:rFonts w:ascii="Verdana" w:hAnsi="Verdana"/>
          <w:sz w:val="16"/>
          <w:szCs w:val="16"/>
        </w:rPr>
        <w:t xml:space="preserve"> Plenary (9-10 Ju</w:t>
      </w:r>
      <w:r w:rsidR="00927449" w:rsidRPr="001F5870">
        <w:rPr>
          <w:rFonts w:ascii="Verdana" w:hAnsi="Verdana"/>
          <w:sz w:val="16"/>
          <w:szCs w:val="16"/>
        </w:rPr>
        <w:t>ly</w:t>
      </w:r>
      <w:r w:rsidR="001914CE" w:rsidRPr="001F5870">
        <w:rPr>
          <w:rFonts w:ascii="Verdana" w:hAnsi="Verdana"/>
          <w:sz w:val="16"/>
          <w:szCs w:val="16"/>
        </w:rPr>
        <w:t xml:space="preserve"> 2018)</w:t>
      </w:r>
      <w:r w:rsidR="001914CE">
        <w:rPr>
          <w:rFonts w:ascii="Verdana" w:hAnsi="Verdana"/>
          <w:sz w:val="16"/>
          <w:szCs w:val="16"/>
        </w:rPr>
        <w:t xml:space="preserve"> to facilitate the preparation and acceptance of requests by Parties. Use of this template by Parties to the Budapest Convention is optional. </w:t>
      </w:r>
      <w:r w:rsidRPr="00002DAC">
        <w:rPr>
          <w:rFonts w:ascii="Verdana" w:hAnsi="Verdana"/>
          <w:sz w:val="16"/>
          <w:szCs w:val="16"/>
        </w:rPr>
        <w:t xml:space="preserve"> Please</w:t>
      </w:r>
      <w:r w:rsidRPr="001914CE">
        <w:rPr>
          <w:rFonts w:ascii="Verdana" w:hAnsi="Verdana"/>
          <w:sz w:val="16"/>
          <w:szCs w:val="16"/>
        </w:rPr>
        <w:t xml:space="preserve"> note that items marked with asterisk (</w:t>
      </w:r>
      <w:r w:rsidRPr="001914CE">
        <w:rPr>
          <w:rFonts w:ascii="Verdana" w:hAnsi="Verdana"/>
          <w:b/>
          <w:sz w:val="16"/>
          <w:szCs w:val="16"/>
        </w:rPr>
        <w:t>*</w:t>
      </w:r>
      <w:r w:rsidRPr="001914CE">
        <w:rPr>
          <w:rFonts w:ascii="Verdana" w:hAnsi="Verdana"/>
          <w:sz w:val="16"/>
          <w:szCs w:val="16"/>
        </w:rPr>
        <w:t>) are required information pursuant to Article 29, paragraph 2 of the Convention on Cybercrime</w:t>
      </w:r>
      <w:r w:rsidR="001914CE">
        <w:rPr>
          <w:rFonts w:ascii="Verdana" w:hAnsi="Verdana"/>
          <w:sz w:val="16"/>
          <w:szCs w:val="16"/>
        </w:rPr>
        <w:t>.</w:t>
      </w:r>
    </w:p>
    <w:p w14:paraId="59747815" w14:textId="77777777" w:rsidR="00072784" w:rsidRPr="00A428A4" w:rsidRDefault="00072784">
      <w:pPr>
        <w:pStyle w:val="FootnoteText"/>
      </w:pPr>
    </w:p>
  </w:footnote>
  <w:footnote w:id="2">
    <w:p w14:paraId="642F9B96" w14:textId="77777777" w:rsidR="00072784" w:rsidRPr="00002DAC" w:rsidRDefault="00072784" w:rsidP="00925EDA">
      <w:pPr>
        <w:pStyle w:val="FootnoteText"/>
        <w:rPr>
          <w:rFonts w:ascii="Verdana" w:hAnsi="Verdana"/>
          <w:sz w:val="16"/>
          <w:szCs w:val="16"/>
          <w:lang w:val="en-GB"/>
        </w:rPr>
      </w:pPr>
      <w:r w:rsidRPr="00002DAC">
        <w:rPr>
          <w:rStyle w:val="FootnoteReference"/>
          <w:rFonts w:ascii="Verdana" w:hAnsi="Verdana"/>
          <w:sz w:val="16"/>
          <w:szCs w:val="16"/>
        </w:rPr>
        <w:footnoteRef/>
      </w:r>
      <w:r w:rsidRPr="00002DAC">
        <w:rPr>
          <w:rFonts w:ascii="Verdana" w:hAnsi="Verdana"/>
          <w:sz w:val="16"/>
          <w:szCs w:val="16"/>
          <w:lang w:val="en-GB"/>
        </w:rPr>
        <w:t>If necessary, please fill in the Annex (data specification form).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3571E"/>
    <w:multiLevelType w:val="hybridMultilevel"/>
    <w:tmpl w:val="D8B0729C"/>
    <w:lvl w:ilvl="0" w:tplc="2B888FC4">
      <w:start w:val="1"/>
      <w:numFmt w:val="decimal"/>
      <w:pStyle w:val="headnumber1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E45"/>
    <w:rsid w:val="00002DAC"/>
    <w:rsid w:val="00003AD4"/>
    <w:rsid w:val="00003E5F"/>
    <w:rsid w:val="0002166F"/>
    <w:rsid w:val="00072784"/>
    <w:rsid w:val="000814E1"/>
    <w:rsid w:val="000A13E6"/>
    <w:rsid w:val="000A62FF"/>
    <w:rsid w:val="000C0449"/>
    <w:rsid w:val="000C3BC7"/>
    <w:rsid w:val="000D213F"/>
    <w:rsid w:val="000E4188"/>
    <w:rsid w:val="001011D8"/>
    <w:rsid w:val="00121044"/>
    <w:rsid w:val="001216B4"/>
    <w:rsid w:val="0012233B"/>
    <w:rsid w:val="001248BB"/>
    <w:rsid w:val="00144869"/>
    <w:rsid w:val="00144D7A"/>
    <w:rsid w:val="0017799E"/>
    <w:rsid w:val="00185157"/>
    <w:rsid w:val="001914CE"/>
    <w:rsid w:val="0019576B"/>
    <w:rsid w:val="00196961"/>
    <w:rsid w:val="001A003A"/>
    <w:rsid w:val="001A7028"/>
    <w:rsid w:val="001C0FA3"/>
    <w:rsid w:val="001C53F7"/>
    <w:rsid w:val="001E785B"/>
    <w:rsid w:val="001F5870"/>
    <w:rsid w:val="001F6D4F"/>
    <w:rsid w:val="001F765C"/>
    <w:rsid w:val="00217020"/>
    <w:rsid w:val="00227858"/>
    <w:rsid w:val="0025167F"/>
    <w:rsid w:val="0027203F"/>
    <w:rsid w:val="00277C9E"/>
    <w:rsid w:val="002B3764"/>
    <w:rsid w:val="002D18B0"/>
    <w:rsid w:val="002D7E3D"/>
    <w:rsid w:val="002E170A"/>
    <w:rsid w:val="002E28B3"/>
    <w:rsid w:val="002E64ED"/>
    <w:rsid w:val="002F1C97"/>
    <w:rsid w:val="002F28B0"/>
    <w:rsid w:val="002F3454"/>
    <w:rsid w:val="002F4D6A"/>
    <w:rsid w:val="002F509C"/>
    <w:rsid w:val="0031741C"/>
    <w:rsid w:val="0031780C"/>
    <w:rsid w:val="0032109E"/>
    <w:rsid w:val="003227C0"/>
    <w:rsid w:val="003232DF"/>
    <w:rsid w:val="003267FC"/>
    <w:rsid w:val="00326C07"/>
    <w:rsid w:val="00333DC1"/>
    <w:rsid w:val="0033437B"/>
    <w:rsid w:val="00345D81"/>
    <w:rsid w:val="00352068"/>
    <w:rsid w:val="0035272F"/>
    <w:rsid w:val="00353254"/>
    <w:rsid w:val="00356FD1"/>
    <w:rsid w:val="003619F2"/>
    <w:rsid w:val="0036764B"/>
    <w:rsid w:val="00375BF0"/>
    <w:rsid w:val="00376C55"/>
    <w:rsid w:val="00385117"/>
    <w:rsid w:val="003860EE"/>
    <w:rsid w:val="003B05B3"/>
    <w:rsid w:val="003B2166"/>
    <w:rsid w:val="003B7E77"/>
    <w:rsid w:val="003C021C"/>
    <w:rsid w:val="003C3343"/>
    <w:rsid w:val="003D73B3"/>
    <w:rsid w:val="00410145"/>
    <w:rsid w:val="00417A6F"/>
    <w:rsid w:val="00417CCE"/>
    <w:rsid w:val="00417D2E"/>
    <w:rsid w:val="004204A2"/>
    <w:rsid w:val="00424433"/>
    <w:rsid w:val="004336CD"/>
    <w:rsid w:val="0044224C"/>
    <w:rsid w:val="00447770"/>
    <w:rsid w:val="00466E6D"/>
    <w:rsid w:val="0047290A"/>
    <w:rsid w:val="0047641C"/>
    <w:rsid w:val="00484FBA"/>
    <w:rsid w:val="00490A6A"/>
    <w:rsid w:val="004A778B"/>
    <w:rsid w:val="004C3865"/>
    <w:rsid w:val="004C3F1A"/>
    <w:rsid w:val="004C72E2"/>
    <w:rsid w:val="004F06C5"/>
    <w:rsid w:val="004F2044"/>
    <w:rsid w:val="004F3870"/>
    <w:rsid w:val="004F74FC"/>
    <w:rsid w:val="005140F3"/>
    <w:rsid w:val="00521E4E"/>
    <w:rsid w:val="005266AB"/>
    <w:rsid w:val="00544183"/>
    <w:rsid w:val="005547DA"/>
    <w:rsid w:val="00573DA1"/>
    <w:rsid w:val="00575103"/>
    <w:rsid w:val="00575798"/>
    <w:rsid w:val="00581638"/>
    <w:rsid w:val="00585C89"/>
    <w:rsid w:val="005A797B"/>
    <w:rsid w:val="005B2004"/>
    <w:rsid w:val="005C108E"/>
    <w:rsid w:val="005D12CE"/>
    <w:rsid w:val="005E6919"/>
    <w:rsid w:val="005E7725"/>
    <w:rsid w:val="005F0FA3"/>
    <w:rsid w:val="005F0FE3"/>
    <w:rsid w:val="00601AB5"/>
    <w:rsid w:val="00603E91"/>
    <w:rsid w:val="00604ABE"/>
    <w:rsid w:val="00605A25"/>
    <w:rsid w:val="00625817"/>
    <w:rsid w:val="006472DB"/>
    <w:rsid w:val="00651CBE"/>
    <w:rsid w:val="006552F5"/>
    <w:rsid w:val="006859AD"/>
    <w:rsid w:val="00686FFF"/>
    <w:rsid w:val="00687684"/>
    <w:rsid w:val="006C0CDB"/>
    <w:rsid w:val="006C4196"/>
    <w:rsid w:val="006D4B7C"/>
    <w:rsid w:val="006E11F4"/>
    <w:rsid w:val="006E4C44"/>
    <w:rsid w:val="006F3A30"/>
    <w:rsid w:val="006F53B0"/>
    <w:rsid w:val="006F7E7A"/>
    <w:rsid w:val="007367A8"/>
    <w:rsid w:val="00755500"/>
    <w:rsid w:val="00761C8B"/>
    <w:rsid w:val="00772BCE"/>
    <w:rsid w:val="00782CB3"/>
    <w:rsid w:val="007941E4"/>
    <w:rsid w:val="007945E0"/>
    <w:rsid w:val="007A3986"/>
    <w:rsid w:val="007A7BC7"/>
    <w:rsid w:val="007C225E"/>
    <w:rsid w:val="007C6A94"/>
    <w:rsid w:val="007D0F1D"/>
    <w:rsid w:val="007D5E44"/>
    <w:rsid w:val="008417CB"/>
    <w:rsid w:val="008432B2"/>
    <w:rsid w:val="008716E9"/>
    <w:rsid w:val="00874572"/>
    <w:rsid w:val="00875FDE"/>
    <w:rsid w:val="00886104"/>
    <w:rsid w:val="00892AAA"/>
    <w:rsid w:val="0089526A"/>
    <w:rsid w:val="00896A52"/>
    <w:rsid w:val="008A417C"/>
    <w:rsid w:val="008B277C"/>
    <w:rsid w:val="008B4CC5"/>
    <w:rsid w:val="008C2526"/>
    <w:rsid w:val="008C6EB4"/>
    <w:rsid w:val="008D4ACD"/>
    <w:rsid w:val="008F1C58"/>
    <w:rsid w:val="008F4E6C"/>
    <w:rsid w:val="008F50C5"/>
    <w:rsid w:val="00910435"/>
    <w:rsid w:val="00915641"/>
    <w:rsid w:val="00925EDA"/>
    <w:rsid w:val="009261DB"/>
    <w:rsid w:val="00927338"/>
    <w:rsid w:val="00927449"/>
    <w:rsid w:val="00935239"/>
    <w:rsid w:val="00937912"/>
    <w:rsid w:val="0094278C"/>
    <w:rsid w:val="00947017"/>
    <w:rsid w:val="0095045F"/>
    <w:rsid w:val="009648C3"/>
    <w:rsid w:val="0096583B"/>
    <w:rsid w:val="00966A12"/>
    <w:rsid w:val="0098273C"/>
    <w:rsid w:val="00985435"/>
    <w:rsid w:val="0099544A"/>
    <w:rsid w:val="009B2B1B"/>
    <w:rsid w:val="009B43C4"/>
    <w:rsid w:val="009B44C5"/>
    <w:rsid w:val="009B730E"/>
    <w:rsid w:val="009C609C"/>
    <w:rsid w:val="009E54B0"/>
    <w:rsid w:val="009E731D"/>
    <w:rsid w:val="009F02FE"/>
    <w:rsid w:val="009F0B48"/>
    <w:rsid w:val="009F2BC5"/>
    <w:rsid w:val="00A03AE0"/>
    <w:rsid w:val="00A14F08"/>
    <w:rsid w:val="00A15425"/>
    <w:rsid w:val="00A16DAC"/>
    <w:rsid w:val="00A20803"/>
    <w:rsid w:val="00A2439A"/>
    <w:rsid w:val="00A354F9"/>
    <w:rsid w:val="00A40943"/>
    <w:rsid w:val="00A428A4"/>
    <w:rsid w:val="00A429AF"/>
    <w:rsid w:val="00A47D25"/>
    <w:rsid w:val="00A55D40"/>
    <w:rsid w:val="00A64216"/>
    <w:rsid w:val="00A66A7B"/>
    <w:rsid w:val="00A71439"/>
    <w:rsid w:val="00A72BAC"/>
    <w:rsid w:val="00A73E45"/>
    <w:rsid w:val="00A7519D"/>
    <w:rsid w:val="00A9032E"/>
    <w:rsid w:val="00A93A43"/>
    <w:rsid w:val="00AA5A7D"/>
    <w:rsid w:val="00AB11AB"/>
    <w:rsid w:val="00AC14BE"/>
    <w:rsid w:val="00AC2C8D"/>
    <w:rsid w:val="00AC4D9C"/>
    <w:rsid w:val="00AD09A7"/>
    <w:rsid w:val="00AD1C9C"/>
    <w:rsid w:val="00AE6399"/>
    <w:rsid w:val="00AE74A7"/>
    <w:rsid w:val="00AF2A53"/>
    <w:rsid w:val="00B06D8E"/>
    <w:rsid w:val="00B10EEA"/>
    <w:rsid w:val="00B13903"/>
    <w:rsid w:val="00B14CB9"/>
    <w:rsid w:val="00B169D7"/>
    <w:rsid w:val="00B178D6"/>
    <w:rsid w:val="00B23474"/>
    <w:rsid w:val="00B35111"/>
    <w:rsid w:val="00B434F7"/>
    <w:rsid w:val="00B44984"/>
    <w:rsid w:val="00B5332A"/>
    <w:rsid w:val="00B600F4"/>
    <w:rsid w:val="00B605FE"/>
    <w:rsid w:val="00B650B7"/>
    <w:rsid w:val="00B701C1"/>
    <w:rsid w:val="00B71C15"/>
    <w:rsid w:val="00B73453"/>
    <w:rsid w:val="00B81249"/>
    <w:rsid w:val="00B82DC9"/>
    <w:rsid w:val="00BA0E2C"/>
    <w:rsid w:val="00BA6406"/>
    <w:rsid w:val="00BC007B"/>
    <w:rsid w:val="00BC6270"/>
    <w:rsid w:val="00BC7FC2"/>
    <w:rsid w:val="00BE5596"/>
    <w:rsid w:val="00BF0C4C"/>
    <w:rsid w:val="00BF776C"/>
    <w:rsid w:val="00C01C38"/>
    <w:rsid w:val="00C065FD"/>
    <w:rsid w:val="00C066F1"/>
    <w:rsid w:val="00C10E83"/>
    <w:rsid w:val="00C1646C"/>
    <w:rsid w:val="00C257A1"/>
    <w:rsid w:val="00C36FC6"/>
    <w:rsid w:val="00C37DA8"/>
    <w:rsid w:val="00C47CB0"/>
    <w:rsid w:val="00C55F73"/>
    <w:rsid w:val="00C703D5"/>
    <w:rsid w:val="00C8698A"/>
    <w:rsid w:val="00C94D91"/>
    <w:rsid w:val="00CA2F9F"/>
    <w:rsid w:val="00CB215B"/>
    <w:rsid w:val="00CD5789"/>
    <w:rsid w:val="00CD5CB1"/>
    <w:rsid w:val="00D04AA2"/>
    <w:rsid w:val="00D35ADD"/>
    <w:rsid w:val="00D61DD4"/>
    <w:rsid w:val="00D720FA"/>
    <w:rsid w:val="00DA4D0A"/>
    <w:rsid w:val="00DA519B"/>
    <w:rsid w:val="00DB5861"/>
    <w:rsid w:val="00DB786F"/>
    <w:rsid w:val="00DC2D6E"/>
    <w:rsid w:val="00DE7C0A"/>
    <w:rsid w:val="00DF174C"/>
    <w:rsid w:val="00E03A4D"/>
    <w:rsid w:val="00E048CD"/>
    <w:rsid w:val="00E10703"/>
    <w:rsid w:val="00E37F0C"/>
    <w:rsid w:val="00E73EF2"/>
    <w:rsid w:val="00E85578"/>
    <w:rsid w:val="00E87B04"/>
    <w:rsid w:val="00EC6B46"/>
    <w:rsid w:val="00EE13B2"/>
    <w:rsid w:val="00EE4A03"/>
    <w:rsid w:val="00F07EE8"/>
    <w:rsid w:val="00F1377B"/>
    <w:rsid w:val="00F17C9C"/>
    <w:rsid w:val="00F329F4"/>
    <w:rsid w:val="00F42113"/>
    <w:rsid w:val="00F501A1"/>
    <w:rsid w:val="00F53CAC"/>
    <w:rsid w:val="00F5773F"/>
    <w:rsid w:val="00F66926"/>
    <w:rsid w:val="00F74E74"/>
    <w:rsid w:val="00F77F19"/>
    <w:rsid w:val="00F967F2"/>
    <w:rsid w:val="00FA0B97"/>
    <w:rsid w:val="00FA1361"/>
    <w:rsid w:val="00FA2662"/>
    <w:rsid w:val="00FB06F4"/>
    <w:rsid w:val="00FD22F1"/>
    <w:rsid w:val="00FF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F3C905"/>
  <w15:docId w15:val="{27AC57E0-4D58-47E7-9EA2-47B6CB52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233B"/>
    <w:pPr>
      <w:jc w:val="both"/>
    </w:pPr>
    <w:rPr>
      <w:rFonts w:ascii="Verdana" w:hAnsi="Verdana"/>
      <w:sz w:val="18"/>
    </w:rPr>
  </w:style>
  <w:style w:type="paragraph" w:styleId="Heading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DefaultParagraphFont"/>
    <w:uiPriority w:val="20"/>
    <w:qFormat/>
    <w:rsid w:val="004465C3"/>
    <w:rPr>
      <w:i/>
      <w:iCs/>
    </w:rPr>
  </w:style>
  <w:style w:type="character" w:customStyle="1" w:styleId="HeaderChar">
    <w:name w:val="Header Char"/>
    <w:basedOn w:val="DefaultParagraphFon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DefaultParagraphFon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DefaultParagraphFon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37C7F"/>
    <w:rPr>
      <w:rFonts w:asciiTheme="minorHAnsi" w:hAnsiTheme="minorHAnsi"/>
    </w:rPr>
  </w:style>
  <w:style w:type="character" w:styleId="EndnoteReference">
    <w:name w:val="endnote reference"/>
    <w:basedOn w:val="DefaultParagraphFont"/>
    <w:semiHidden/>
    <w:unhideWhenUsed/>
    <w:rsid w:val="00337C7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7C7F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1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Number">
    <w:name w:val="List Number"/>
    <w:basedOn w:val="Normal1"/>
    <w:semiHidden/>
    <w:unhideWhenUsed/>
    <w:rsid w:val="002A3F76"/>
  </w:style>
  <w:style w:type="paragraph" w:styleId="CommentText">
    <w:name w:val="annotation text"/>
    <w:basedOn w:val="Normal1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ListParagraph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EndnoteText">
    <w:name w:val="endnote text"/>
    <w:basedOn w:val="Normal1"/>
    <w:link w:val="End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FootnoteText">
    <w:name w:val="footnote text"/>
    <w:basedOn w:val="Normal1"/>
    <w:link w:val="Foot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DefaultParagraphFon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Header">
    <w:name w:val="header"/>
    <w:basedOn w:val="Normal"/>
    <w:link w:val="HeaderChar1"/>
    <w:unhideWhenUsed/>
    <w:rsid w:val="000C0449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rsid w:val="000C0449"/>
  </w:style>
  <w:style w:type="paragraph" w:styleId="Footer">
    <w:name w:val="footer"/>
    <w:basedOn w:val="Normal"/>
    <w:link w:val="FooterChar1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0C0449"/>
  </w:style>
  <w:style w:type="paragraph" w:customStyle="1" w:styleId="headnumber1">
    <w:name w:val="headnumber1"/>
    <w:basedOn w:val="Titre21"/>
    <w:qFormat/>
    <w:rsid w:val="0002166F"/>
    <w:pPr>
      <w:framePr w:hSpace="180" w:wrap="around" w:vAnchor="text" w:hAnchor="margin" w:y="5"/>
      <w:numPr>
        <w:numId w:val="3"/>
      </w:numPr>
      <w:ind w:left="455" w:hanging="455"/>
    </w:pPr>
    <w:rPr>
      <w:rFonts w:ascii="Verdana" w:hAnsi="Verdana"/>
      <w:sz w:val="18"/>
      <w:szCs w:val="18"/>
    </w:rPr>
  </w:style>
  <w:style w:type="paragraph" w:customStyle="1" w:styleId="Headnumb1">
    <w:name w:val="Headnumb1"/>
    <w:basedOn w:val="Normal1"/>
    <w:qFormat/>
    <w:rsid w:val="00687684"/>
    <w:pPr>
      <w:numPr>
        <w:numId w:val="4"/>
      </w:numPr>
    </w:pPr>
    <w:rPr>
      <w:rFonts w:ascii="Verdana Bold" w:hAnsi="Verdana Bold"/>
      <w:b/>
      <w:caps/>
    </w:rPr>
  </w:style>
  <w:style w:type="paragraph" w:customStyle="1" w:styleId="headnumbered1">
    <w:name w:val="headnumbered1"/>
    <w:basedOn w:val="Heading2"/>
    <w:qFormat/>
    <w:rsid w:val="00772BCE"/>
    <w:pPr>
      <w:numPr>
        <w:numId w:val="5"/>
      </w:numPr>
      <w:tabs>
        <w:tab w:val="num" w:pos="360"/>
      </w:tabs>
      <w:ind w:left="0" w:firstLine="0"/>
    </w:pPr>
    <w:rPr>
      <w:rFonts w:ascii="Verdana" w:hAnsi="Verdana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E10703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44858-CC04-45A1-866F-901E1A5F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892</Words>
  <Characters>5086</Characters>
  <Application>Microsoft Office Word</Application>
  <DocSecurity>0</DocSecurity>
  <Lines>42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6" baseType="lpstr">
      <vt:lpstr>New company setup checklist</vt:lpstr>
      <vt:lpstr>New company setup checklist</vt:lpstr>
      <vt:lpstr/>
      <vt:lpstr>[Add logo or use letter head of requesting organization if necessary]	</vt:lpstr>
      <vt:lpstr>Data Preservation Request </vt:lpstr>
      <vt:lpstr>under Articles 29 and 30 Budapest Convention on Cybercrime </vt:lpstr>
    </vt:vector>
  </TitlesOfParts>
  <Company>Council of Europe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TROFIM Liliana</cp:lastModifiedBy>
  <cp:revision>3</cp:revision>
  <cp:lastPrinted>2017-10-11T15:50:00Z</cp:lastPrinted>
  <dcterms:created xsi:type="dcterms:W3CDTF">2019-05-06T06:13:00Z</dcterms:created>
  <dcterms:modified xsi:type="dcterms:W3CDTF">2019-07-01T09:09:00Z</dcterms:modified>
  <dc:language>fr-FR</dc:language>
</cp:coreProperties>
</file>