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9340E1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Предложени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образац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тражење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информација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у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складу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Европском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конвенцијом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о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информацијама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о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страном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праву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(ЕТС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62) и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његовог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Додатног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протокола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(ЕТС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4699956" w:rsidR="004A2B99" w:rsidRPr="008206FA" w:rsidRDefault="00A9280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9280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Порекло захтева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4699956" w:rsidR="004A2B99" w:rsidRPr="008206FA" w:rsidRDefault="00A9280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9280E">
                        <w:rPr>
                          <w:rFonts w:ascii="Arial" w:hAnsi="Arial" w:cs="Arial"/>
                          <w:sz w:val="40"/>
                          <w:szCs w:val="40"/>
                        </w:rPr>
                        <w:t>Порекло захтева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404ED500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Агенција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пренос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државе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молиље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ако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потребно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…………………………………………………………… </w:t>
      </w:r>
      <w:proofErr w:type="gramStart"/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…..</w:t>
      </w:r>
      <w:proofErr w:type="gramEnd"/>
    </w:p>
    <w:p w14:paraId="76071BC6" w14:textId="4980325D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Поштанска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……………………………………… </w:t>
      </w:r>
      <w:proofErr w:type="gramStart"/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…..</w:t>
      </w:r>
      <w:proofErr w:type="gramEnd"/>
    </w:p>
    <w:p w14:paraId="09C17272" w14:textId="13FF8D0E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маил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…………………………………………………….</w:t>
      </w:r>
    </w:p>
    <w:p w14:paraId="4BDBCB3E" w14:textId="4DD2FDB2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Телефон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где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је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релевантно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):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</w:t>
      </w:r>
    </w:p>
    <w:bookmarkEnd w:id="0"/>
    <w:p w14:paraId="51286459" w14:textId="6CD5757E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bookmarkStart w:id="1" w:name="_Hlk183424678"/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Референтни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број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агенције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која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тражи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…………… </w:t>
      </w:r>
      <w:proofErr w:type="gramStart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…..</w:t>
      </w:r>
      <w:proofErr w:type="gramEnd"/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Орган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лице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подноси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захтев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лице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поднело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захтев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и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могу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упутити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било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каква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питања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појашњење</w:t>
      </w:r>
      <w:proofErr w:type="spellEnd"/>
    </w:p>
    <w:p w14:paraId="047C9B94" w14:textId="77777777" w:rsidR="009F037C" w:rsidRPr="009340E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053CD4F8" w14:textId="3E0687AB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…………………………………………………….</w:t>
      </w:r>
    </w:p>
    <w:p w14:paraId="660CE3E7" w14:textId="2CCBF604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Поштанска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………………………………………….</w:t>
      </w:r>
    </w:p>
    <w:p w14:paraId="179013B3" w14:textId="1DED5946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маил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</w:t>
      </w:r>
    </w:p>
    <w:p w14:paraId="6374294A" w14:textId="0CBC3745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Телефон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где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је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релевантно</w:t>
      </w:r>
      <w:proofErr w:type="spellEnd"/>
      <w:r w:rsidR="006B5401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………………………….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Референтни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број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……………………………………………….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Одлука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о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одобрењу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захтева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релевантно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06CA8648" w14:textId="211E176B" w:rsidR="001E710E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1E8E8C9" w14:textId="572AE8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Назив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органа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који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даје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сагласност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 …………………….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Референтни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број</w:t>
      </w:r>
      <w:proofErr w:type="spellEnd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 ……………………………………………….</w:t>
      </w:r>
    </w:p>
    <w:p w14:paraId="58B6E787" w14:textId="364602A0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Датум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F1B02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одобрења</w:t>
      </w:r>
      <w:proofErr w:type="spellEnd"/>
      <w:r w:rsidR="003F1B02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</w:t>
      </w:r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………………………………………….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1106A486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Орган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тело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коме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треба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r w:rsidR="00521EF8" w:rsidRPr="00CC63C7">
        <w:rPr>
          <w:rFonts w:ascii="Arial" w:eastAsia="Calibri" w:hAnsi="Arial" w:cs="Arial"/>
          <w:b/>
          <w:kern w:val="16"/>
          <w:lang w:val="sr-Cyrl-RS"/>
          <w14:numForm w14:val="lining"/>
          <w14:numSpacing w14:val="tabular"/>
        </w:rPr>
        <w:t>доставити</w:t>
      </w:r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одговор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где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релевантно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са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копијама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)</w:t>
      </w:r>
    </w:p>
    <w:p w14:paraId="50048E52" w14:textId="77777777" w:rsidR="009F037C" w:rsidRPr="009340E1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Име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……………………………………………………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Поштанска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</w:t>
      </w:r>
    </w:p>
    <w:p w14:paraId="51F8D8F6" w14:textId="0C44ACB6" w:rsidR="00836EE6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маил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……………………………………………………………</w:t>
      </w:r>
    </w:p>
    <w:p w14:paraId="2DCCC3D7" w14:textId="77777777" w:rsidR="00A9280E" w:rsidRPr="009340E1" w:rsidRDefault="00A928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US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F4ABDA3" w:rsidR="004A2B99" w:rsidRPr="00CC63C7" w:rsidRDefault="00A9280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r-Cyrl-RS"/>
                              </w:rPr>
                            </w:pPr>
                            <w:r w:rsidRPr="00A9280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Захтев </w:t>
                            </w:r>
                            <w:r w:rsidRPr="00A9280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за информациј</w:t>
                            </w:r>
                            <w:r w:rsidRPr="00CC63C7">
                              <w:rPr>
                                <w:rFonts w:ascii="Arial" w:hAnsi="Arial" w:cs="Arial"/>
                                <w:strike/>
                                <w:sz w:val="40"/>
                                <w:szCs w:val="40"/>
                              </w:rPr>
                              <w:t>е</w:t>
                            </w:r>
                            <w:r w:rsidR="00521EF8" w:rsidRPr="00CC63C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r-Cyrl-RS"/>
                              </w:rPr>
                              <w:t>ама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F4ABDA3" w:rsidR="004A2B99" w:rsidRPr="00CC63C7" w:rsidRDefault="00A9280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r-Cyrl-RS"/>
                        </w:rPr>
                      </w:pPr>
                      <w:r w:rsidRPr="00A9280E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Захтев </w:t>
                      </w:r>
                      <w:r w:rsidRPr="00A9280E">
                        <w:rPr>
                          <w:rFonts w:ascii="Arial" w:hAnsi="Arial" w:cs="Arial"/>
                          <w:sz w:val="40"/>
                          <w:szCs w:val="40"/>
                        </w:rPr>
                        <w:t>за информациј</w:t>
                      </w:r>
                      <w:r w:rsidRPr="00CC63C7">
                        <w:rPr>
                          <w:rFonts w:ascii="Arial" w:hAnsi="Arial" w:cs="Arial"/>
                          <w:strike/>
                          <w:sz w:val="40"/>
                          <w:szCs w:val="40"/>
                        </w:rPr>
                        <w:t>е</w:t>
                      </w:r>
                      <w:r w:rsidR="00521EF8" w:rsidRPr="00CC63C7">
                        <w:rPr>
                          <w:rFonts w:ascii="Arial" w:hAnsi="Arial" w:cs="Arial"/>
                          <w:sz w:val="40"/>
                          <w:szCs w:val="40"/>
                          <w:lang w:val="sr-Cyrl-RS"/>
                        </w:rPr>
                        <w:t>ама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Тражени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рок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Жељени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датум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одговора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……………………………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Образложење</w:t>
      </w:r>
      <w:proofErr w:type="spellEnd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……………………………………………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3191D9A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Област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права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обухваћена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521EF8">
        <w:rPr>
          <w:rFonts w:ascii="Arial" w:eastAsia="Calibri" w:hAnsi="Arial" w:cs="Arial"/>
          <w:b/>
          <w:bCs/>
          <w:kern w:val="16"/>
          <w:lang w:val="sr-Cyrl-RS"/>
          <w14:numForm w14:val="lining"/>
          <w14:numSpacing w14:val="tabular"/>
        </w:rPr>
        <w:t>захтевом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31F30EBB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Резиме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чињеница</w:t>
      </w:r>
      <w:proofErr w:type="spellEnd"/>
      <w:r w:rsidR="00521EF8">
        <w:rPr>
          <w:rFonts w:ascii="Arial" w:eastAsia="Calibri" w:hAnsi="Arial" w:cs="Arial"/>
          <w:b/>
          <w:bCs/>
          <w:kern w:val="16"/>
          <w:lang w:val="sr-Cyrl-RS"/>
          <w14:numForm w14:val="lining"/>
          <w14:numSpacing w14:val="tabular"/>
        </w:rPr>
        <w:t xml:space="preserve"> на којима се заснива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захтев</w:t>
      </w:r>
      <w:r w:rsidRPr="00CC63C7">
        <w:rPr>
          <w:rFonts w:ascii="Arial" w:eastAsia="Calibri" w:hAnsi="Arial" w:cs="Arial"/>
          <w:b/>
          <w:bCs/>
          <w:strike/>
          <w:kern w:val="16"/>
          <w:lang w:val="en-GB"/>
          <w14:numForm w14:val="lining"/>
          <w14:numSpacing w14:val="tabular"/>
        </w:rPr>
        <w:t>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информацијама</w:t>
      </w:r>
      <w:proofErr w:type="spellEnd"/>
    </w:p>
    <w:p w14:paraId="70E5044C" w14:textId="77777777" w:rsidR="001B34D7" w:rsidRPr="009340E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2A9554ED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Питања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у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вези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законодавством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замољене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државе</w:t>
      </w:r>
      <w:proofErr w:type="spellEnd"/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Додатни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коментари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белешке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запажања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3CE76EBA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2096C0D9" w:rsidR="004A2B99" w:rsidRPr="008206FA" w:rsidRDefault="00A9280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9280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Прилози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2096C0D9" w:rsidR="004A2B99" w:rsidRPr="008206FA" w:rsidRDefault="00A9280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9280E">
                        <w:rPr>
                          <w:rFonts w:ascii="Arial" w:hAnsi="Arial" w:cs="Arial"/>
                          <w:sz w:val="40"/>
                          <w:szCs w:val="40"/>
                        </w:rPr>
                        <w:t>Прилози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1A91768A" w:rsidR="00CD099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Комплетна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листа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прилога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уз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захтев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информацијама</w:t>
      </w:r>
      <w:proofErr w:type="spellEnd"/>
    </w:p>
    <w:p w14:paraId="210DEAA9" w14:textId="405D5563" w:rsidR="00C26703" w:rsidRDefault="00C26703" w:rsidP="00C26703">
      <w:p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57A19AEB" w14:textId="77777777" w:rsidR="00C26703" w:rsidRPr="00C26703" w:rsidRDefault="00C26703" w:rsidP="00C26703">
      <w:p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02E04970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1"/>
        <w:gridCol w:w="2259"/>
        <w:gridCol w:w="2261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Датум захтева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Печат (где је релевантно)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Потпис</w:t>
            </w:r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Име потписника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C26703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03B7" w14:textId="77777777" w:rsidR="00102728" w:rsidRDefault="00102728" w:rsidP="00653B2E">
      <w:pPr>
        <w:spacing w:after="0" w:line="240" w:lineRule="auto"/>
      </w:pPr>
      <w:r>
        <w:separator/>
      </w:r>
    </w:p>
  </w:endnote>
  <w:endnote w:type="continuationSeparator" w:id="0">
    <w:p w14:paraId="29394F24" w14:textId="77777777" w:rsidR="00102728" w:rsidRDefault="00102728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6DB63E93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C26703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42BDF27F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C26703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06AD" w14:textId="77777777" w:rsidR="00102728" w:rsidRDefault="00102728" w:rsidP="00653B2E">
      <w:pPr>
        <w:spacing w:after="0" w:line="240" w:lineRule="auto"/>
      </w:pPr>
      <w:r>
        <w:separator/>
      </w:r>
    </w:p>
  </w:footnote>
  <w:footnote w:type="continuationSeparator" w:id="0">
    <w:p w14:paraId="5B341E55" w14:textId="77777777" w:rsidR="00102728" w:rsidRDefault="00102728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У </w:t>
      </w:r>
      <w:proofErr w:type="spellStart"/>
      <w:r w:rsidRPr="00EF1CCD">
        <w:rPr>
          <w:lang w:val="en-GB"/>
        </w:rPr>
        <w:t>случају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захтева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обухваћеног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Додатним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протоколом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држава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молиља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мора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провери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ли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је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замољена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држава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такође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потписница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Протокола</w:t>
      </w:r>
      <w:proofErr w:type="spellEnd"/>
      <w:r w:rsidRPr="00EF1CCD">
        <w:rPr>
          <w:lang w:val="en-GB"/>
        </w:rPr>
        <w:t xml:space="preserve"> </w:t>
      </w:r>
      <w:r w:rsidRPr="009340E1">
        <w:rPr>
          <w:color w:val="000000" w:themeColor="text1"/>
          <w:lang w:val="en-GB"/>
        </w:rPr>
        <w:t xml:space="preserve">и </w:t>
      </w:r>
      <w:proofErr w:type="spellStart"/>
      <w:r w:rsidRPr="009340E1">
        <w:rPr>
          <w:color w:val="000000" w:themeColor="text1"/>
          <w:lang w:val="en-GB"/>
        </w:rPr>
        <w:t>да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се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релевантно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поглавље</w:t>
      </w:r>
      <w:proofErr w:type="spellEnd"/>
      <w:r w:rsidRPr="009340E1">
        <w:rPr>
          <w:color w:val="000000" w:themeColor="text1"/>
          <w:lang w:val="en-GB"/>
        </w:rPr>
        <w:t xml:space="preserve"> (</w:t>
      </w:r>
      <w:proofErr w:type="spellStart"/>
      <w:r w:rsidRPr="009340E1">
        <w:rPr>
          <w:color w:val="000000" w:themeColor="text1"/>
          <w:lang w:val="en-GB"/>
        </w:rPr>
        <w:t>Поглавље</w:t>
      </w:r>
      <w:proofErr w:type="spellEnd"/>
      <w:r w:rsidRPr="009340E1">
        <w:rPr>
          <w:color w:val="000000" w:themeColor="text1"/>
          <w:lang w:val="en-GB"/>
        </w:rPr>
        <w:t xml:space="preserve"> И </w:t>
      </w:r>
      <w:proofErr w:type="spellStart"/>
      <w:r w:rsidRPr="009340E1">
        <w:rPr>
          <w:color w:val="000000" w:themeColor="text1"/>
          <w:lang w:val="en-GB"/>
        </w:rPr>
        <w:t>или</w:t>
      </w:r>
      <w:proofErr w:type="spellEnd"/>
      <w:r w:rsidRPr="009340E1">
        <w:rPr>
          <w:color w:val="000000" w:themeColor="text1"/>
          <w:lang w:val="en-GB"/>
        </w:rPr>
        <w:t xml:space="preserve"> ИИ) </w:t>
      </w:r>
      <w:proofErr w:type="spellStart"/>
      <w:r w:rsidRPr="009340E1">
        <w:rPr>
          <w:color w:val="000000" w:themeColor="text1"/>
          <w:lang w:val="en-GB"/>
        </w:rPr>
        <w:t>примењује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између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заинтересованих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држава</w:t>
      </w:r>
      <w:proofErr w:type="spellEnd"/>
      <w:r w:rsidRP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 xml:space="preserve">( </w:t>
      </w:r>
      <w:hyperlink r:id="rId1" w:history="1">
        <w:proofErr w:type="spellStart"/>
        <w:r w:rsidR="009340E1">
          <w:rPr>
            <w:rStyle w:val="Hyperlink"/>
            <w:lang w:val="en-GB"/>
          </w:rPr>
          <w:t>лист</w:t>
        </w:r>
        <w:proofErr w:type="spellEnd"/>
        <w:r w:rsidR="009340E1">
          <w:rPr>
            <w:rStyle w:val="Hyperlink"/>
            <w:lang w:val="en-GB"/>
          </w:rPr>
          <w:t xml:space="preserve"> </w:t>
        </w:r>
      </w:hyperlink>
      <w:hyperlink r:id="rId2" w:history="1">
        <w:proofErr w:type="spellStart"/>
        <w:r w:rsidR="009340E1" w:rsidRPr="009340E1">
          <w:rPr>
            <w:rStyle w:val="Hyperlink"/>
            <w:lang w:val="en-GB"/>
          </w:rPr>
          <w:t>ратификација</w:t>
        </w:r>
        <w:proofErr w:type="spellEnd"/>
        <w:r w:rsidR="009340E1" w:rsidRPr="009340E1">
          <w:rPr>
            <w:rStyle w:val="Hyperlink"/>
            <w:lang w:val="en-GB"/>
          </w:rPr>
          <w:t xml:space="preserve"> </w:t>
        </w:r>
      </w:hyperlink>
      <w:r w:rsidRPr="00EF1CCD">
        <w:rPr>
          <w:lang w:val="en-GB"/>
        </w:rPr>
        <w:t>)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741051">
    <w:abstractNumId w:val="3"/>
  </w:num>
  <w:num w:numId="2" w16cid:durableId="2025478476">
    <w:abstractNumId w:val="10"/>
  </w:num>
  <w:num w:numId="3" w16cid:durableId="96366419">
    <w:abstractNumId w:val="15"/>
  </w:num>
  <w:num w:numId="4" w16cid:durableId="16755236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7271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694578">
    <w:abstractNumId w:val="15"/>
  </w:num>
  <w:num w:numId="7" w16cid:durableId="65495065">
    <w:abstractNumId w:val="0"/>
  </w:num>
  <w:num w:numId="8" w16cid:durableId="284308966">
    <w:abstractNumId w:val="10"/>
  </w:num>
  <w:num w:numId="9" w16cid:durableId="2131237416">
    <w:abstractNumId w:val="7"/>
  </w:num>
  <w:num w:numId="10" w16cid:durableId="1073889115">
    <w:abstractNumId w:val="16"/>
  </w:num>
  <w:num w:numId="11" w16cid:durableId="1212881302">
    <w:abstractNumId w:val="8"/>
  </w:num>
  <w:num w:numId="12" w16cid:durableId="1322470694">
    <w:abstractNumId w:val="9"/>
  </w:num>
  <w:num w:numId="13" w16cid:durableId="139856652">
    <w:abstractNumId w:val="11"/>
  </w:num>
  <w:num w:numId="14" w16cid:durableId="615334843">
    <w:abstractNumId w:val="14"/>
  </w:num>
  <w:num w:numId="15" w16cid:durableId="1950775186">
    <w:abstractNumId w:val="2"/>
  </w:num>
  <w:num w:numId="16" w16cid:durableId="295109364">
    <w:abstractNumId w:val="6"/>
  </w:num>
  <w:num w:numId="17" w16cid:durableId="1075207193">
    <w:abstractNumId w:val="4"/>
  </w:num>
  <w:num w:numId="18" w16cid:durableId="477039206">
    <w:abstractNumId w:val="5"/>
  </w:num>
  <w:num w:numId="19" w16cid:durableId="764544621">
    <w:abstractNumId w:val="1"/>
  </w:num>
  <w:num w:numId="20" w16cid:durableId="9719106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2728"/>
    <w:rsid w:val="00104961"/>
    <w:rsid w:val="00124FF0"/>
    <w:rsid w:val="00126BCC"/>
    <w:rsid w:val="001277D4"/>
    <w:rsid w:val="001318E8"/>
    <w:rsid w:val="00135285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47640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1B02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21EF8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401"/>
    <w:rsid w:val="006B5C81"/>
    <w:rsid w:val="006B6564"/>
    <w:rsid w:val="006B6EA5"/>
    <w:rsid w:val="006C1936"/>
    <w:rsid w:val="006C44D7"/>
    <w:rsid w:val="006D01EE"/>
    <w:rsid w:val="006F0938"/>
    <w:rsid w:val="006F4A5D"/>
    <w:rsid w:val="006F5E90"/>
    <w:rsid w:val="0070714F"/>
    <w:rsid w:val="00726944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80F09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280E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D4DAB"/>
    <w:rsid w:val="00BE0D43"/>
    <w:rsid w:val="00BE284B"/>
    <w:rsid w:val="00C16ABB"/>
    <w:rsid w:val="00C20D49"/>
    <w:rsid w:val="00C26703"/>
    <w:rsid w:val="00C33FB2"/>
    <w:rsid w:val="00C3673C"/>
    <w:rsid w:val="00C430A7"/>
    <w:rsid w:val="00C46406"/>
    <w:rsid w:val="00C50945"/>
    <w:rsid w:val="00C5151A"/>
    <w:rsid w:val="00C52508"/>
    <w:rsid w:val="00C71BEA"/>
    <w:rsid w:val="00C7285B"/>
    <w:rsid w:val="00C846B7"/>
    <w:rsid w:val="00C90022"/>
    <w:rsid w:val="00CC36C7"/>
    <w:rsid w:val="00CC63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2475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607D"/>
    <w:rsid w:val="00E07656"/>
    <w:rsid w:val="00E11A37"/>
    <w:rsid w:val="00E431B9"/>
    <w:rsid w:val="00E433B0"/>
    <w:rsid w:val="00E45D8D"/>
    <w:rsid w:val="00E46D0D"/>
    <w:rsid w:val="00E47FB3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D6BB6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388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e.int/en/web/conventions/full-list?module=signatures-by-treaty&amp;treatynum=097" TargetMode="External"/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F928-76AF-4E13-BCD1-80F3B83D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2025-12-11T16:18:00Z</dcterms:created>
  <dcterms:modified xsi:type="dcterms:W3CDTF">2025-12-11T16:18:00Z</dcterms:modified>
</cp:coreProperties>
</file>