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rsidP="009E43B5">
            <w:pPr>
              <w:jc w:val="center"/>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8C7F15F" w:rsidR="00BE43B2" w:rsidRPr="00A7615C" w:rsidRDefault="00A7615C">
            <w:pPr>
              <w:rPr>
                <w:rFonts w:ascii="Tahoma" w:hAnsi="Tahoma" w:cs="Tahoma"/>
                <w:caps/>
                <w:color w:val="000000" w:themeColor="text1"/>
                <w:sz w:val="18"/>
                <w:szCs w:val="18"/>
              </w:rPr>
            </w:pPr>
            <w:r w:rsidRPr="00290F65">
              <w:rPr>
                <w:rFonts w:ascii="Tahoma" w:hAnsi="Tahoma" w:cs="Tahoma"/>
                <w:caps/>
                <w:color w:val="000000" w:themeColor="text1"/>
                <w:sz w:val="18"/>
                <w:szCs w:val="18"/>
              </w:rPr>
              <w:t>BH4783/</w:t>
            </w:r>
            <w:r w:rsidR="007D21FA">
              <w:rPr>
                <w:rFonts w:ascii="Tahoma" w:hAnsi="Tahoma" w:cs="Tahoma"/>
                <w:caps/>
                <w:color w:val="000000" w:themeColor="text1"/>
                <w:sz w:val="18"/>
                <w:szCs w:val="18"/>
              </w:rPr>
              <w:t>6</w:t>
            </w:r>
            <w:r w:rsidR="00DE6CDA">
              <w:rPr>
                <w:rFonts w:ascii="Tahoma" w:hAnsi="Tahoma" w:cs="Tahoma"/>
                <w:caps/>
                <w:color w:val="000000" w:themeColor="text1"/>
                <w:sz w:val="18"/>
                <w:szCs w:val="18"/>
              </w:rPr>
              <w:t>8</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A204765" w:rsidR="00BE43B2" w:rsidRPr="00A7615C" w:rsidRDefault="00A7615C">
            <w:pPr>
              <w:rPr>
                <w:rFonts w:ascii="Tahoma" w:hAnsi="Tahoma" w:cs="Tahoma"/>
                <w:caps/>
                <w:color w:val="000000" w:themeColor="text1"/>
                <w:sz w:val="18"/>
                <w:szCs w:val="18"/>
              </w:rPr>
            </w:pPr>
            <w:r w:rsidRPr="00A7615C">
              <w:rPr>
                <w:rFonts w:ascii="Tahoma" w:hAnsi="Tahoma" w:cs="Tahoma"/>
                <w:caps/>
                <w:color w:val="000000" w:themeColor="text1"/>
                <w:sz w:val="18"/>
                <w:szCs w:val="18"/>
              </w:rPr>
              <w:t>2588</w:t>
            </w:r>
          </w:p>
        </w:tc>
      </w:tr>
      <w:tr w:rsidR="00BE43B2" w:rsidRPr="00A52EFC"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02C1FDCC" w:rsidR="00BE43B2" w:rsidRPr="00A52EFC" w:rsidRDefault="003C6B10">
            <w:pPr>
              <w:rPr>
                <w:rFonts w:ascii="Tahoma" w:hAnsi="Tahoma" w:cs="Tahoma"/>
                <w:b/>
                <w:caps/>
                <w:color w:val="000000" w:themeColor="text1"/>
                <w:sz w:val="18"/>
                <w:szCs w:val="18"/>
                <w:lang w:val="en-US"/>
              </w:rPr>
            </w:pPr>
            <w:r w:rsidRPr="00A52EFC">
              <w:rPr>
                <w:rFonts w:ascii="Tahoma" w:hAnsi="Tahoma" w:cs="Tahoma"/>
                <w:color w:val="000000" w:themeColor="text1"/>
                <w:sz w:val="18"/>
                <w:szCs w:val="18"/>
                <w:lang w:val="en-US"/>
              </w:rPr>
              <w:t xml:space="preserve">PECK III </w:t>
            </w:r>
            <w:r w:rsidR="00A52EFC" w:rsidRPr="00A52EFC">
              <w:rPr>
                <w:rFonts w:ascii="Tahoma" w:hAnsi="Tahoma" w:cs="Tahoma"/>
                <w:color w:val="000000" w:themeColor="text1"/>
                <w:sz w:val="18"/>
                <w:szCs w:val="18"/>
                <w:lang w:val="en-US"/>
              </w:rPr>
              <w:t>Proj</w:t>
            </w:r>
            <w:r w:rsidR="00A52EFC">
              <w:rPr>
                <w:rFonts w:ascii="Tahoma" w:hAnsi="Tahoma" w:cs="Tahoma"/>
                <w:color w:val="000000" w:themeColor="text1"/>
                <w:sz w:val="18"/>
                <w:szCs w:val="18"/>
                <w:lang w:val="en-US"/>
              </w:rPr>
              <w:t xml:space="preserve">ect </w:t>
            </w:r>
            <w:r w:rsidRPr="00A52EFC">
              <w:rPr>
                <w:rFonts w:ascii="Tahoma" w:hAnsi="Tahoma" w:cs="Tahoma"/>
                <w:color w:val="000000" w:themeColor="text1"/>
                <w:sz w:val="18"/>
                <w:szCs w:val="18"/>
                <w:lang w:val="en-US"/>
              </w:rPr>
              <w:t xml:space="preserve">/ </w:t>
            </w:r>
            <w:hyperlink r:id="rId11" w:history="1">
              <w:r w:rsidR="00966EB7" w:rsidRPr="00D55057">
                <w:rPr>
                  <w:rStyle w:val="Hyperlink"/>
                  <w:rFonts w:ascii="Tahoma" w:hAnsi="Tahoma" w:cs="Tahoma"/>
                  <w:sz w:val="18"/>
                  <w:szCs w:val="18"/>
                  <w:u w:val="none"/>
                  <w:lang w:val="en-US"/>
                </w:rPr>
                <w:t>peck.pristina@coe.int</w:t>
              </w:r>
            </w:hyperlink>
            <w:r w:rsidR="00966EB7" w:rsidRPr="00A52EFC">
              <w:rPr>
                <w:rFonts w:ascii="Tahoma" w:hAnsi="Tahoma" w:cs="Tahoma"/>
                <w:color w:val="000000" w:themeColor="text1"/>
                <w:sz w:val="18"/>
                <w:szCs w:val="18"/>
                <w:lang w:val="en-US"/>
              </w:rPr>
              <w:t xml:space="preserve"> </w:t>
            </w:r>
          </w:p>
        </w:tc>
      </w:tr>
    </w:tbl>
    <w:p w14:paraId="7732789B" w14:textId="3D10C239" w:rsidR="00261462" w:rsidRPr="00A52EFC" w:rsidRDefault="003F572D" w:rsidP="005D5924">
      <w:pPr>
        <w:rPr>
          <w:rFonts w:ascii="Tahoma" w:hAnsi="Tahoma" w:cs="Tahoma"/>
          <w:b/>
          <w:caps/>
          <w:sz w:val="28"/>
          <w:szCs w:val="28"/>
          <w:lang w:val="en-US"/>
        </w:rPr>
      </w:pPr>
      <w:r w:rsidRPr="00EA2362">
        <w:rPr>
          <w:rFonts w:ascii="Tahoma" w:hAnsi="Tahoma" w:cs="Tahoma"/>
          <w:b/>
          <w:caps/>
          <w:noProof/>
          <w:sz w:val="28"/>
          <w:szCs w:val="28"/>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A52EFC" w:rsidRDefault="00261462" w:rsidP="005D5924">
      <w:pPr>
        <w:rPr>
          <w:rFonts w:ascii="Tahoma" w:hAnsi="Tahoma" w:cs="Tahoma"/>
          <w:b/>
          <w:caps/>
          <w:sz w:val="28"/>
          <w:szCs w:val="28"/>
          <w:lang w:val="en-US"/>
        </w:rPr>
      </w:pPr>
    </w:p>
    <w:p w14:paraId="2AEC75C2" w14:textId="77777777" w:rsidR="00261462" w:rsidRPr="00A52EFC" w:rsidRDefault="00261462" w:rsidP="005D5924">
      <w:pPr>
        <w:rPr>
          <w:rFonts w:ascii="Tahoma" w:hAnsi="Tahoma" w:cs="Tahoma"/>
          <w:b/>
          <w:caps/>
          <w:sz w:val="28"/>
          <w:szCs w:val="28"/>
          <w:lang w:val="en-US"/>
        </w:rPr>
      </w:pPr>
    </w:p>
    <w:p w14:paraId="2D1D594F" w14:textId="46CC14C0" w:rsidR="00261462" w:rsidRPr="00A52EFC" w:rsidRDefault="00261462" w:rsidP="005D5924">
      <w:pPr>
        <w:rPr>
          <w:rFonts w:ascii="Tahoma" w:hAnsi="Tahoma" w:cs="Tahoma"/>
          <w:b/>
          <w:caps/>
          <w:sz w:val="28"/>
          <w:szCs w:val="28"/>
          <w:lang w:val="en-US"/>
        </w:rPr>
      </w:pPr>
    </w:p>
    <w:p w14:paraId="4AD2904E" w14:textId="77777777" w:rsidR="00261462" w:rsidRPr="00A52EFC" w:rsidRDefault="00261462" w:rsidP="005D5924">
      <w:pPr>
        <w:rPr>
          <w:rFonts w:ascii="Tahoma" w:hAnsi="Tahoma" w:cs="Tahoma"/>
          <w:b/>
          <w:caps/>
          <w:sz w:val="28"/>
          <w:szCs w:val="28"/>
          <w:lang w:val="en-US"/>
        </w:rPr>
      </w:pPr>
    </w:p>
    <w:p w14:paraId="6CEC8D60" w14:textId="77777777" w:rsidR="00261462" w:rsidRPr="00A52EFC" w:rsidRDefault="00261462" w:rsidP="005D5924">
      <w:pPr>
        <w:rPr>
          <w:rFonts w:ascii="Tahoma" w:hAnsi="Tahoma" w:cs="Tahoma"/>
          <w:b/>
          <w:caps/>
          <w:sz w:val="14"/>
          <w:szCs w:val="14"/>
          <w:lang w:val="en-US"/>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41BCB86C" w14:textId="32FCB12B" w:rsidR="00D803F3" w:rsidRPr="00DE6CDA" w:rsidRDefault="00DE6CDA" w:rsidP="00DE6CDA">
      <w:pPr>
        <w:spacing w:after="120"/>
        <w:jc w:val="both"/>
        <w:rPr>
          <w:rFonts w:ascii="Tahoma" w:hAnsi="Tahoma" w:cs="Tahoma"/>
          <w:sz w:val="20"/>
          <w:szCs w:val="20"/>
        </w:rPr>
      </w:pPr>
      <w:bookmarkStart w:id="0" w:name="_Hlk74214396"/>
      <w:r w:rsidRPr="00DE6CDA">
        <w:rPr>
          <w:rFonts w:ascii="Tahoma" w:hAnsi="Tahoma" w:cs="Tahoma"/>
          <w:b/>
        </w:rPr>
        <w:t xml:space="preserve">In the framework of the support offered to its Beneficiary Institutions, the </w:t>
      </w:r>
      <w:r w:rsidR="000E68AC" w:rsidRPr="000E68AC">
        <w:rPr>
          <w:rFonts w:ascii="Tahoma" w:hAnsi="Tahoma" w:cs="Tahoma"/>
          <w:b/>
        </w:rPr>
        <w:t xml:space="preserve">European </w:t>
      </w:r>
      <w:proofErr w:type="gramStart"/>
      <w:r w:rsidR="000E68AC" w:rsidRPr="000E68AC">
        <w:rPr>
          <w:rFonts w:ascii="Tahoma" w:hAnsi="Tahoma" w:cs="Tahoma"/>
          <w:b/>
        </w:rPr>
        <w:t>Union</w:t>
      </w:r>
      <w:proofErr w:type="gramEnd"/>
      <w:r w:rsidR="000E68AC" w:rsidRPr="000E68AC">
        <w:rPr>
          <w:rFonts w:ascii="Tahoma" w:hAnsi="Tahoma" w:cs="Tahoma"/>
          <w:b/>
        </w:rPr>
        <w:t xml:space="preserve"> and Council of Europe Joint Project against Economic Crime in Kosovo*</w:t>
      </w:r>
      <w:r w:rsidR="000E68AC" w:rsidRPr="000E68AC" w:rsidDel="000E68AC">
        <w:rPr>
          <w:rFonts w:ascii="Tahoma" w:hAnsi="Tahoma" w:cs="Tahoma"/>
          <w:b/>
        </w:rPr>
        <w:t xml:space="preserve"> </w:t>
      </w:r>
      <w:r w:rsidRPr="00DE6CDA">
        <w:rPr>
          <w:rFonts w:ascii="Tahoma" w:hAnsi="Tahoma" w:cs="Tahoma"/>
          <w:b/>
        </w:rPr>
        <w:t>(PECK III) plans to organise six activities</w:t>
      </w:r>
      <w:bookmarkEnd w:id="0"/>
      <w:r w:rsidRPr="00DE6CDA">
        <w:rPr>
          <w:rFonts w:ascii="Tahoma" w:hAnsi="Tahoma" w:cs="Tahoma"/>
          <w:b/>
        </w:rPr>
        <w:t xml:space="preserve">. In that context, </w:t>
      </w:r>
      <w:r w:rsidR="000E68AC">
        <w:rPr>
          <w:rFonts w:ascii="Tahoma" w:hAnsi="Tahoma" w:cs="Tahoma"/>
          <w:b/>
        </w:rPr>
        <w:t xml:space="preserve">the </w:t>
      </w:r>
      <w:r w:rsidR="0063026F">
        <w:rPr>
          <w:rFonts w:ascii="Tahoma" w:hAnsi="Tahoma" w:cs="Tahoma"/>
          <w:b/>
        </w:rPr>
        <w:t xml:space="preserve">project </w:t>
      </w:r>
      <w:r w:rsidR="0063026F" w:rsidRPr="00DE6CDA">
        <w:rPr>
          <w:rFonts w:ascii="Tahoma" w:hAnsi="Tahoma" w:cs="Tahoma"/>
          <w:b/>
        </w:rPr>
        <w:t>is</w:t>
      </w:r>
      <w:r w:rsidRPr="00DE6CDA">
        <w:rPr>
          <w:rFonts w:ascii="Tahoma" w:hAnsi="Tahoma" w:cs="Tahoma"/>
          <w:b/>
        </w:rPr>
        <w:t xml:space="preserve"> looking for a Provider for the provision of event management services for two events </w:t>
      </w:r>
      <w:r w:rsidR="000E68AC">
        <w:rPr>
          <w:rFonts w:ascii="Tahoma" w:hAnsi="Tahoma" w:cs="Tahoma"/>
          <w:b/>
        </w:rPr>
        <w:t xml:space="preserve">to be held </w:t>
      </w:r>
      <w:r w:rsidRPr="00DE6CDA">
        <w:rPr>
          <w:rFonts w:ascii="Tahoma" w:hAnsi="Tahoma" w:cs="Tahoma"/>
          <w:b/>
        </w:rPr>
        <w:t xml:space="preserve">in </w:t>
      </w:r>
      <w:proofErr w:type="gramStart"/>
      <w:r w:rsidRPr="00DE6CDA">
        <w:rPr>
          <w:rFonts w:ascii="Tahoma" w:hAnsi="Tahoma" w:cs="Tahoma"/>
          <w:b/>
        </w:rPr>
        <w:t>Pristina(</w:t>
      </w:r>
      <w:proofErr w:type="gramEnd"/>
      <w:r w:rsidRPr="00DE6CDA">
        <w:rPr>
          <w:rFonts w:ascii="Tahoma" w:hAnsi="Tahoma" w:cs="Tahoma"/>
          <w:b/>
        </w:rPr>
        <w:t xml:space="preserve">23 and 30 May 2022), one event in </w:t>
      </w:r>
      <w:proofErr w:type="spellStart"/>
      <w:r w:rsidRPr="00DE6CDA">
        <w:rPr>
          <w:rFonts w:ascii="Tahoma" w:hAnsi="Tahoma" w:cs="Tahoma"/>
          <w:b/>
        </w:rPr>
        <w:t>Ferizaj</w:t>
      </w:r>
      <w:proofErr w:type="spellEnd"/>
      <w:r w:rsidRPr="00DE6CDA">
        <w:rPr>
          <w:rFonts w:ascii="Tahoma" w:hAnsi="Tahoma" w:cs="Tahoma"/>
          <w:b/>
        </w:rPr>
        <w:t>/</w:t>
      </w:r>
      <w:proofErr w:type="spellStart"/>
      <w:r w:rsidRPr="00DE6CDA">
        <w:rPr>
          <w:rFonts w:ascii="Tahoma" w:hAnsi="Tahoma" w:cs="Tahoma"/>
          <w:b/>
        </w:rPr>
        <w:t>Urosevac</w:t>
      </w:r>
      <w:proofErr w:type="spellEnd"/>
      <w:r w:rsidRPr="00DE6CDA">
        <w:rPr>
          <w:rFonts w:ascii="Tahoma" w:hAnsi="Tahoma" w:cs="Tahoma"/>
          <w:b/>
        </w:rPr>
        <w:t xml:space="preserve"> (24 May 2022), one event in </w:t>
      </w:r>
      <w:proofErr w:type="spellStart"/>
      <w:r w:rsidRPr="00DE6CDA">
        <w:rPr>
          <w:rFonts w:ascii="Tahoma" w:hAnsi="Tahoma" w:cs="Tahoma"/>
          <w:b/>
        </w:rPr>
        <w:t>Pejë</w:t>
      </w:r>
      <w:proofErr w:type="spellEnd"/>
      <w:r w:rsidRPr="00DE6CDA">
        <w:rPr>
          <w:rFonts w:ascii="Tahoma" w:hAnsi="Tahoma" w:cs="Tahoma"/>
          <w:b/>
        </w:rPr>
        <w:t xml:space="preserve">/Pec (25 May 2022), one event in </w:t>
      </w:r>
      <w:r w:rsidR="00807A5D">
        <w:rPr>
          <w:rFonts w:ascii="Tahoma" w:hAnsi="Tahoma" w:cs="Tahoma"/>
          <w:b/>
        </w:rPr>
        <w:t xml:space="preserve">South </w:t>
      </w:r>
      <w:r w:rsidRPr="00DE6CDA">
        <w:rPr>
          <w:rFonts w:ascii="Tahoma" w:hAnsi="Tahoma" w:cs="Tahoma"/>
          <w:b/>
        </w:rPr>
        <w:t xml:space="preserve">Mitrovica (26 May 2022) and one event in </w:t>
      </w:r>
      <w:proofErr w:type="spellStart"/>
      <w:r w:rsidRPr="00DE6CDA">
        <w:rPr>
          <w:rFonts w:ascii="Tahoma" w:hAnsi="Tahoma" w:cs="Tahoma"/>
          <w:b/>
        </w:rPr>
        <w:t>Prizren</w:t>
      </w:r>
      <w:proofErr w:type="spellEnd"/>
      <w:r w:rsidRPr="00DE6CDA">
        <w:rPr>
          <w:rFonts w:ascii="Tahoma" w:hAnsi="Tahoma" w:cs="Tahoma"/>
          <w:b/>
        </w:rPr>
        <w:t xml:space="preserve"> (27 May 2022</w:t>
      </w:r>
      <w:bookmarkStart w:id="1" w:name="_Hlk86070591"/>
      <w:r w:rsidR="0039051E">
        <w:rPr>
          <w:rFonts w:ascii="Tahoma" w:hAnsi="Tahoma" w:cs="Tahoma"/>
          <w:b/>
        </w:rPr>
        <w:t>)</w:t>
      </w:r>
    </w:p>
    <w:bookmarkEnd w:id="1"/>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9A2DFB" w:rsidRDefault="00261462" w:rsidP="00261462">
      <w:pPr>
        <w:rPr>
          <w:rFonts w:ascii="Tahoma" w:hAnsi="Tahoma" w:cs="Tahoma"/>
          <w:b/>
          <w:sz w:val="10"/>
          <w:szCs w:val="1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9A2DFB">
        <w:trPr>
          <w:trHeight w:val="370"/>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463A25C5" w:rsidR="00337874" w:rsidRPr="00645441" w:rsidRDefault="003F12C0"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2466B1">
                  <w:rPr>
                    <w:rFonts w:ascii="MS Gothic" w:eastAsia="MS Gothic" w:hAnsi="MS Gothic" w:cs="Tahoma" w:hint="eastAsia"/>
                    <w:color w:val="000000"/>
                    <w:sz w:val="18"/>
                    <w:szCs w:val="18"/>
                    <w:lang w:val="es-ES_tradnl"/>
                  </w:rPr>
                  <w:t>☐</w:t>
                </w:r>
              </w:sdtContent>
            </w:sdt>
            <w:r w:rsidR="00337874" w:rsidRPr="00645441">
              <w:rPr>
                <w:rFonts w:ascii="Tahoma" w:hAnsi="Tahoma" w:cs="Tahoma"/>
                <w:color w:val="000000"/>
                <w:sz w:val="18"/>
                <w:szCs w:val="18"/>
                <w:lang w:val="es-ES_tradnl"/>
              </w:rPr>
              <w:t xml:space="preserve"> Natural </w:t>
            </w:r>
            <w:proofErr w:type="spellStart"/>
            <w:r w:rsidR="00337874" w:rsidRPr="00645441">
              <w:rPr>
                <w:rFonts w:ascii="Tahoma" w:hAnsi="Tahoma" w:cs="Tahoma"/>
                <w:color w:val="000000"/>
                <w:sz w:val="18"/>
                <w:szCs w:val="18"/>
                <w:lang w:val="es-ES_tradnl"/>
              </w:rPr>
              <w:t>person</w:t>
            </w:r>
            <w:proofErr w:type="spellEnd"/>
            <w:r w:rsidR="00337874" w:rsidRPr="00645441">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182168B1" w:rsidR="00337874" w:rsidRPr="00337874" w:rsidRDefault="003F12C0"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1"/>
                  <w14:checkedState w14:val="2612" w14:font="MS Gothic"/>
                  <w14:uncheckedState w14:val="2610" w14:font="MS Gothic"/>
                </w14:checkbox>
              </w:sdtPr>
              <w:sdtEndPr/>
              <w:sdtContent>
                <w:r w:rsidR="00D803F3">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14B025B7" w:rsidR="00337874" w:rsidRPr="00337874" w:rsidRDefault="003F12C0" w:rsidP="00337874">
            <w:pPr>
              <w:rPr>
                <w:rFonts w:ascii="Tahoma" w:hAnsi="Tahoma" w:cs="Tahoma"/>
                <w:color w:val="000000"/>
                <w:sz w:val="20"/>
                <w:szCs w:val="20"/>
              </w:rPr>
            </w:pPr>
            <w:sdt>
              <w:sdtPr>
                <w:rPr>
                  <w:rFonts w:ascii="Tahoma" w:hAnsi="Tahoma" w:cs="Tahoma"/>
                  <w:color w:val="000000"/>
                  <w:sz w:val="18"/>
                  <w:szCs w:val="18"/>
                  <w:lang w:val="es-ES_tradnl"/>
                </w:rPr>
                <w:id w:val="-1003973731"/>
                <w14:checkbox>
                  <w14:checked w14:val="0"/>
                  <w14:checkedState w14:val="2612" w14:font="MS Gothic"/>
                  <w14:uncheckedState w14:val="2610" w14:font="MS Gothic"/>
                </w14:checkbox>
              </w:sdtPr>
              <w:sdtEndPr/>
              <w:sdtContent>
                <w:r w:rsidR="002466B1">
                  <w:rPr>
                    <w:rFonts w:ascii="MS Gothic" w:eastAsia="MS Gothic" w:hAnsi="MS Gothic" w:cs="Tahoma" w:hint="eastAsia"/>
                    <w:color w:val="000000"/>
                    <w:sz w:val="18"/>
                    <w:szCs w:val="18"/>
                    <w:lang w:val="es-ES_tradnl"/>
                  </w:rPr>
                  <w:t>☐</w:t>
                </w:r>
              </w:sdtContent>
            </w:sdt>
            <w:r w:rsidR="002466B1" w:rsidRPr="00645441">
              <w:rPr>
                <w:rFonts w:ascii="Tahoma" w:hAnsi="Tahoma" w:cs="Tahoma"/>
                <w:color w:val="000000"/>
                <w:sz w:val="18"/>
                <w:szCs w:val="18"/>
                <w:lang w:val="es-ES_tradnl"/>
              </w:rPr>
              <w:t xml:space="preserve"> </w:t>
            </w:r>
            <w:proofErr w:type="spellStart"/>
            <w:r w:rsidR="002466B1">
              <w:rPr>
                <w:rFonts w:ascii="Tahoma" w:hAnsi="Tahoma" w:cs="Tahoma"/>
                <w:color w:val="000000"/>
                <w:sz w:val="18"/>
                <w:szCs w:val="18"/>
                <w:lang w:val="es-ES_tradnl"/>
              </w:rPr>
              <w:t>Consortium</w:t>
            </w:r>
            <w:proofErr w:type="spellEnd"/>
          </w:p>
        </w:tc>
      </w:tr>
      <w:tr w:rsidR="00337874" w:rsidRPr="00EA2362" w14:paraId="1BC28EB5" w14:textId="77777777" w:rsidTr="00486AE6">
        <w:trPr>
          <w:trHeight w:val="626"/>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D803F3">
        <w:trPr>
          <w:trHeight w:val="16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486AE6">
        <w:trPr>
          <w:trHeight w:val="661"/>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D803F3">
        <w:trPr>
          <w:trHeight w:val="311"/>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D4EADB2" w:rsidR="00337874" w:rsidRPr="009A2DFB" w:rsidRDefault="00337874" w:rsidP="00337874">
      <w:pPr>
        <w:rPr>
          <w:rFonts w:ascii="Tahoma" w:hAnsi="Tahoma" w:cs="Tahoma"/>
          <w:b/>
          <w:sz w:val="8"/>
          <w:szCs w:val="8"/>
          <w:lang w:eastAsia="en-US"/>
        </w:rPr>
      </w:pPr>
    </w:p>
    <w:p w14:paraId="79312651" w14:textId="77777777" w:rsidR="00261462" w:rsidRPr="009A2DFB" w:rsidRDefault="00261462" w:rsidP="00337874">
      <w:pPr>
        <w:rPr>
          <w:rFonts w:ascii="Tahoma" w:hAnsi="Tahoma" w:cs="Tahoma"/>
          <w:b/>
          <w:sz w:val="10"/>
          <w:szCs w:val="10"/>
          <w:lang w:eastAsia="en-US"/>
        </w:rPr>
        <w:sectPr w:rsidR="00261462" w:rsidRPr="009A2DFB" w:rsidSect="00182FB2">
          <w:headerReference w:type="default" r:id="rId13"/>
          <w:footerReference w:type="default" r:id="rId14"/>
          <w:pgSz w:w="11907" w:h="16840" w:code="9"/>
          <w:pgMar w:top="284" w:right="1134" w:bottom="851" w:left="1134" w:header="285" w:footer="284" w:gutter="0"/>
          <w:cols w:space="708"/>
          <w:docGrid w:linePitch="360"/>
        </w:sectPr>
      </w:pPr>
    </w:p>
    <w:p w14:paraId="0752B0D6" w14:textId="54703C9D" w:rsidR="00F54EF8" w:rsidRPr="00EA2362" w:rsidRDefault="00F54EF8" w:rsidP="00A627C2">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6976029E" w14:textId="26098EDA" w:rsidR="00F7312E" w:rsidRDefault="004076AE" w:rsidP="009A2DFB">
      <w:pPr>
        <w:spacing w:line="276" w:lineRule="auto"/>
        <w:jc w:val="both"/>
        <w:rPr>
          <w:rFonts w:ascii="Tahoma" w:hAnsi="Tahoma" w:cs="Tahoma"/>
          <w:sz w:val="20"/>
          <w:szCs w:val="20"/>
        </w:rPr>
      </w:pPr>
      <w:r>
        <w:rPr>
          <w:rFonts w:ascii="Tahoma" w:hAnsi="Tahoma" w:cs="Tahoma"/>
          <w:sz w:val="20"/>
          <w:szCs w:val="20"/>
        </w:rPr>
        <w:t xml:space="preserve">In the framework of the support offered to the </w:t>
      </w:r>
      <w:r w:rsidR="0063026F">
        <w:rPr>
          <w:rFonts w:ascii="Tahoma" w:hAnsi="Tahoma" w:cs="Tahoma"/>
          <w:sz w:val="20"/>
          <w:szCs w:val="20"/>
        </w:rPr>
        <w:t>Financial</w:t>
      </w:r>
      <w:r w:rsidR="0039051E">
        <w:rPr>
          <w:rFonts w:ascii="Tahoma" w:hAnsi="Tahoma" w:cs="Tahoma"/>
          <w:sz w:val="20"/>
          <w:szCs w:val="20"/>
        </w:rPr>
        <w:t xml:space="preserve"> Intelligence Unit</w:t>
      </w:r>
      <w:r>
        <w:rPr>
          <w:rFonts w:ascii="Tahoma" w:hAnsi="Tahoma" w:cs="Tahoma"/>
          <w:sz w:val="20"/>
          <w:szCs w:val="20"/>
        </w:rPr>
        <w:t xml:space="preserve"> and </w:t>
      </w:r>
      <w:r w:rsidR="0063026F">
        <w:rPr>
          <w:rFonts w:ascii="Tahoma" w:hAnsi="Tahoma" w:cs="Tahoma"/>
          <w:sz w:val="20"/>
          <w:szCs w:val="20"/>
        </w:rPr>
        <w:t xml:space="preserve">to </w:t>
      </w:r>
      <w:r>
        <w:rPr>
          <w:rFonts w:ascii="Tahoma" w:hAnsi="Tahoma" w:cs="Tahoma"/>
          <w:sz w:val="20"/>
          <w:szCs w:val="20"/>
        </w:rPr>
        <w:t xml:space="preserve">the Kosovo Police, the </w:t>
      </w:r>
      <w:r w:rsidR="000E68AC" w:rsidRPr="000E68AC">
        <w:rPr>
          <w:rFonts w:ascii="Tahoma" w:hAnsi="Tahoma" w:cs="Tahoma"/>
          <w:sz w:val="20"/>
          <w:szCs w:val="20"/>
        </w:rPr>
        <w:t xml:space="preserve">European </w:t>
      </w:r>
      <w:proofErr w:type="gramStart"/>
      <w:r w:rsidR="000E68AC" w:rsidRPr="000E68AC">
        <w:rPr>
          <w:rFonts w:ascii="Tahoma" w:hAnsi="Tahoma" w:cs="Tahoma"/>
          <w:sz w:val="20"/>
          <w:szCs w:val="20"/>
        </w:rPr>
        <w:t>Union</w:t>
      </w:r>
      <w:proofErr w:type="gramEnd"/>
      <w:r w:rsidR="000E68AC" w:rsidRPr="000E68AC">
        <w:rPr>
          <w:rFonts w:ascii="Tahoma" w:hAnsi="Tahoma" w:cs="Tahoma"/>
          <w:sz w:val="20"/>
          <w:szCs w:val="20"/>
        </w:rPr>
        <w:t xml:space="preserve"> and Council of Europe Joint Project against Economic Crime in Kosovo</w:t>
      </w:r>
      <w:r w:rsidR="000E68AC" w:rsidRPr="000E68AC" w:rsidDel="000E68AC">
        <w:rPr>
          <w:rFonts w:ascii="Tahoma" w:hAnsi="Tahoma" w:cs="Tahoma"/>
          <w:sz w:val="20"/>
          <w:szCs w:val="20"/>
        </w:rPr>
        <w:t xml:space="preserve"> </w:t>
      </w:r>
      <w:r>
        <w:rPr>
          <w:rFonts w:ascii="Tahoma" w:hAnsi="Tahoma" w:cs="Tahoma"/>
          <w:sz w:val="20"/>
          <w:szCs w:val="20"/>
        </w:rPr>
        <w:t>*</w:t>
      </w:r>
      <w:r w:rsidRPr="00FD0179">
        <w:rPr>
          <w:rFonts w:ascii="Tahoma" w:hAnsi="Tahoma" w:cs="Tahoma"/>
          <w:sz w:val="20"/>
          <w:szCs w:val="20"/>
        </w:rPr>
        <w:t xml:space="preserve"> (PECK III) plans to </w:t>
      </w:r>
      <w:r>
        <w:rPr>
          <w:rFonts w:ascii="Tahoma" w:hAnsi="Tahoma" w:cs="Tahoma"/>
          <w:sz w:val="20"/>
          <w:szCs w:val="20"/>
        </w:rPr>
        <w:t xml:space="preserve">organise six activities. </w:t>
      </w:r>
      <w:r w:rsidRPr="00CE223C">
        <w:rPr>
          <w:rFonts w:ascii="Tahoma" w:hAnsi="Tahoma" w:cs="Tahoma"/>
          <w:sz w:val="20"/>
          <w:szCs w:val="20"/>
        </w:rPr>
        <w:t>In that context, it is looking for a Provider for event management services</w:t>
      </w:r>
      <w:r w:rsidR="000E68AC">
        <w:rPr>
          <w:rFonts w:ascii="Tahoma" w:hAnsi="Tahoma" w:cs="Tahoma"/>
          <w:sz w:val="20"/>
          <w:szCs w:val="20"/>
        </w:rPr>
        <w:t xml:space="preserve"> as stipulated in the terms of reference (</w:t>
      </w:r>
      <w:proofErr w:type="spellStart"/>
      <w:r w:rsidR="000E68AC">
        <w:rPr>
          <w:rFonts w:ascii="Tahoma" w:hAnsi="Tahoma" w:cs="Tahoma"/>
          <w:sz w:val="20"/>
          <w:szCs w:val="20"/>
        </w:rPr>
        <w:t>ToR</w:t>
      </w:r>
      <w:proofErr w:type="spellEnd"/>
      <w:r w:rsidR="000E68AC">
        <w:rPr>
          <w:rFonts w:ascii="Tahoma" w:hAnsi="Tahoma" w:cs="Tahoma"/>
          <w:sz w:val="20"/>
          <w:szCs w:val="20"/>
        </w:rPr>
        <w:t xml:space="preserve">). </w:t>
      </w:r>
    </w:p>
    <w:p w14:paraId="670D4517" w14:textId="77777777" w:rsidR="004076AE" w:rsidRPr="00FF48AD" w:rsidRDefault="004076AE" w:rsidP="009A2DFB">
      <w:pPr>
        <w:spacing w:line="276" w:lineRule="auto"/>
        <w:jc w:val="both"/>
        <w:rPr>
          <w:rFonts w:ascii="Tahoma" w:hAnsi="Tahoma" w:cs="Tahoma"/>
          <w:sz w:val="6"/>
          <w:szCs w:val="6"/>
        </w:rPr>
      </w:pPr>
    </w:p>
    <w:p w14:paraId="5C5716B5" w14:textId="77777777" w:rsidR="001619B7" w:rsidRPr="00A0137A" w:rsidRDefault="001619B7" w:rsidP="001619B7">
      <w:pPr>
        <w:spacing w:line="276" w:lineRule="auto"/>
        <w:jc w:val="both"/>
        <w:rPr>
          <w:rFonts w:ascii="Tahoma" w:hAnsi="Tahoma" w:cs="Tahoma"/>
          <w:b/>
          <w:bCs/>
          <w:sz w:val="20"/>
          <w:szCs w:val="20"/>
        </w:rPr>
      </w:pPr>
      <w:r w:rsidRPr="00A0137A">
        <w:rPr>
          <w:rFonts w:ascii="Tahoma" w:hAnsi="Tahoma" w:cs="Tahoma"/>
          <w:b/>
          <w:bCs/>
          <w:sz w:val="20"/>
          <w:szCs w:val="20"/>
        </w:rPr>
        <w:t>Prices</w:t>
      </w:r>
    </w:p>
    <w:p w14:paraId="140F05D5" w14:textId="77777777" w:rsidR="001619B7" w:rsidRPr="001619B7" w:rsidRDefault="001619B7" w:rsidP="001619B7">
      <w:pPr>
        <w:spacing w:line="276" w:lineRule="auto"/>
        <w:jc w:val="both"/>
        <w:rPr>
          <w:rFonts w:ascii="Tahoma" w:hAnsi="Tahoma" w:cs="Tahoma"/>
          <w:sz w:val="20"/>
          <w:szCs w:val="20"/>
        </w:rPr>
      </w:pPr>
      <w:r w:rsidRPr="001619B7">
        <w:rPr>
          <w:rFonts w:ascii="Tahoma" w:hAnsi="Tahoma" w:cs="Tahoma"/>
          <w:sz w:val="20"/>
          <w:szCs w:val="20"/>
        </w:rPr>
        <w:t>Prices indicated below are final and not subject to review, throughout the duration of the contract.</w:t>
      </w:r>
    </w:p>
    <w:p w14:paraId="1F5F7B52" w14:textId="77777777" w:rsidR="001619B7" w:rsidRPr="00FF48AD" w:rsidRDefault="001619B7" w:rsidP="001619B7">
      <w:pPr>
        <w:spacing w:line="276" w:lineRule="auto"/>
        <w:jc w:val="both"/>
        <w:rPr>
          <w:rFonts w:ascii="Tahoma" w:hAnsi="Tahoma" w:cs="Tahoma"/>
          <w:sz w:val="12"/>
          <w:szCs w:val="12"/>
        </w:rPr>
      </w:pPr>
    </w:p>
    <w:p w14:paraId="31D3B184" w14:textId="77777777" w:rsidR="00A7615C" w:rsidRDefault="001619B7" w:rsidP="001619B7">
      <w:pPr>
        <w:spacing w:line="276" w:lineRule="auto"/>
        <w:jc w:val="both"/>
        <w:rPr>
          <w:rFonts w:ascii="Tahoma" w:hAnsi="Tahoma" w:cs="Tahoma"/>
          <w:sz w:val="20"/>
          <w:szCs w:val="20"/>
        </w:rPr>
      </w:pPr>
      <w:r w:rsidRPr="001619B7">
        <w:rPr>
          <w:rFonts w:ascii="Tahoma" w:hAnsi="Tahoma" w:cs="Tahoma"/>
          <w:sz w:val="20"/>
          <w:szCs w:val="20"/>
        </w:rPr>
        <w:t xml:space="preserve">Prices are indicated in Euros without VAT. For the VAT regime to be mentioned on the invoice(s), please refer to Article 4.2 of the Legal Conditions (See Section C. below). </w:t>
      </w:r>
    </w:p>
    <w:p w14:paraId="4330F18D" w14:textId="77777777" w:rsidR="00A7615C" w:rsidRDefault="00A7615C" w:rsidP="001619B7">
      <w:pPr>
        <w:spacing w:line="276" w:lineRule="auto"/>
        <w:jc w:val="both"/>
        <w:rPr>
          <w:rFonts w:ascii="Tahoma" w:hAnsi="Tahoma" w:cs="Tahoma"/>
          <w:sz w:val="20"/>
          <w:szCs w:val="20"/>
        </w:rPr>
      </w:pPr>
    </w:p>
    <w:p w14:paraId="43679EEF" w14:textId="133B66BF" w:rsidR="006A1C42" w:rsidRDefault="006A1C42" w:rsidP="0012667F">
      <w:pPr>
        <w:ind w:left="-284" w:firstLine="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48B60A61" w14:textId="61E99431" w:rsidR="00EB2A20" w:rsidRDefault="00EB2A20" w:rsidP="0012667F">
      <w:pPr>
        <w:ind w:left="-284" w:firstLine="284"/>
        <w:rPr>
          <w:rFonts w:ascii="Tahoma" w:eastAsia="Calibri" w:hAnsi="Tahoma" w:cs="Tahoma"/>
          <w:b/>
          <w:sz w:val="20"/>
          <w:szCs w:val="20"/>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0"/>
        <w:gridCol w:w="1152"/>
        <w:gridCol w:w="971"/>
        <w:gridCol w:w="1354"/>
        <w:gridCol w:w="1926"/>
        <w:gridCol w:w="1396"/>
      </w:tblGrid>
      <w:tr w:rsidR="00D978E5" w14:paraId="31CA6977" w14:textId="77777777" w:rsidTr="00CC7139">
        <w:trPr>
          <w:trHeight w:val="708"/>
          <w:jc w:val="center"/>
        </w:trPr>
        <w:tc>
          <w:tcPr>
            <w:tcW w:w="1470" w:type="pct"/>
            <w:shd w:val="clear" w:color="auto" w:fill="DBE4F0"/>
            <w:vAlign w:val="center"/>
          </w:tcPr>
          <w:p w14:paraId="5A2508B8" w14:textId="026EC700" w:rsidR="00D978E5" w:rsidRDefault="00D978E5" w:rsidP="001467AD">
            <w:pPr>
              <w:pStyle w:val="TableParagraph"/>
              <w:ind w:left="316"/>
              <w:jc w:val="center"/>
              <w:rPr>
                <w:rFonts w:ascii="Arial" w:hAnsi="Arial"/>
                <w:b/>
                <w:sz w:val="18"/>
              </w:rPr>
            </w:pPr>
            <w:r>
              <w:rPr>
                <w:b/>
                <w:sz w:val="18"/>
              </w:rPr>
              <w:t xml:space="preserve">Deliverables </w:t>
            </w:r>
            <w:r>
              <w:rPr>
                <w:rFonts w:ascii="Arial" w:hAnsi="Arial"/>
                <w:b/>
                <w:sz w:val="18"/>
              </w:rPr>
              <w:t>▼</w:t>
            </w:r>
          </w:p>
        </w:tc>
        <w:tc>
          <w:tcPr>
            <w:tcW w:w="598" w:type="pct"/>
            <w:shd w:val="clear" w:color="auto" w:fill="DBE4F0"/>
            <w:vAlign w:val="center"/>
          </w:tcPr>
          <w:p w14:paraId="10663D67" w14:textId="77777777" w:rsidR="00D978E5" w:rsidRDefault="00D978E5" w:rsidP="001467AD">
            <w:pPr>
              <w:pStyle w:val="TableParagraph"/>
              <w:ind w:left="77" w:right="71"/>
              <w:jc w:val="center"/>
              <w:rPr>
                <w:rFonts w:ascii="Arial" w:hAnsi="Arial"/>
                <w:b/>
                <w:sz w:val="18"/>
              </w:rPr>
            </w:pPr>
            <w:r>
              <w:rPr>
                <w:b/>
                <w:sz w:val="18"/>
              </w:rPr>
              <w:t xml:space="preserve">Dates </w:t>
            </w:r>
            <w:r>
              <w:rPr>
                <w:rFonts w:ascii="Arial" w:hAnsi="Arial"/>
                <w:b/>
                <w:sz w:val="18"/>
              </w:rPr>
              <w:t>▼</w:t>
            </w:r>
          </w:p>
        </w:tc>
        <w:tc>
          <w:tcPr>
            <w:tcW w:w="504" w:type="pct"/>
            <w:shd w:val="clear" w:color="auto" w:fill="DBE4F0"/>
            <w:vAlign w:val="center"/>
          </w:tcPr>
          <w:p w14:paraId="00B3D701" w14:textId="48AEDD43" w:rsidR="00D978E5" w:rsidRDefault="00D978E5" w:rsidP="001467AD">
            <w:pPr>
              <w:pStyle w:val="TableParagraph"/>
              <w:jc w:val="center"/>
              <w:rPr>
                <w:rFonts w:ascii="Arial" w:hAnsi="Arial"/>
                <w:b/>
                <w:sz w:val="18"/>
              </w:rPr>
            </w:pPr>
            <w:r>
              <w:rPr>
                <w:b/>
                <w:sz w:val="18"/>
              </w:rPr>
              <w:t>Unit price</w:t>
            </w:r>
            <w:r>
              <w:rPr>
                <w:rFonts w:ascii="Arial" w:hAnsi="Arial"/>
                <w:b/>
                <w:sz w:val="18"/>
              </w:rPr>
              <w:t>▼</w:t>
            </w:r>
          </w:p>
        </w:tc>
        <w:tc>
          <w:tcPr>
            <w:tcW w:w="703" w:type="pct"/>
            <w:shd w:val="clear" w:color="auto" w:fill="DBE4F0"/>
            <w:vAlign w:val="center"/>
          </w:tcPr>
          <w:p w14:paraId="12C8F01C" w14:textId="77777777" w:rsidR="00D978E5" w:rsidRDefault="00D978E5" w:rsidP="001467AD">
            <w:pPr>
              <w:pStyle w:val="TableParagraph"/>
              <w:jc w:val="center"/>
              <w:rPr>
                <w:rFonts w:ascii="Arial" w:hAnsi="Arial"/>
                <w:b/>
                <w:sz w:val="18"/>
              </w:rPr>
            </w:pPr>
            <w:r>
              <w:rPr>
                <w:rFonts w:ascii="Arial" w:hAnsi="Arial"/>
                <w:b/>
                <w:sz w:val="18"/>
              </w:rPr>
              <w:t>Quantity▼</w:t>
            </w:r>
          </w:p>
        </w:tc>
        <w:tc>
          <w:tcPr>
            <w:tcW w:w="1000" w:type="pct"/>
            <w:shd w:val="clear" w:color="auto" w:fill="DBE4F0"/>
            <w:vAlign w:val="center"/>
          </w:tcPr>
          <w:p w14:paraId="32230CC4" w14:textId="5869C511" w:rsidR="00D978E5" w:rsidRDefault="00D978E5" w:rsidP="001467AD">
            <w:pPr>
              <w:pStyle w:val="TableParagraph"/>
              <w:jc w:val="center"/>
              <w:rPr>
                <w:rFonts w:ascii="Arial" w:hAnsi="Arial"/>
                <w:b/>
                <w:sz w:val="18"/>
              </w:rPr>
            </w:pPr>
            <w:r>
              <w:rPr>
                <w:rFonts w:ascii="Arial" w:hAnsi="Arial"/>
                <w:b/>
                <w:sz w:val="18"/>
              </w:rPr>
              <w:t>Participants▼</w:t>
            </w:r>
          </w:p>
        </w:tc>
        <w:tc>
          <w:tcPr>
            <w:tcW w:w="725" w:type="pct"/>
            <w:shd w:val="clear" w:color="auto" w:fill="DBE4F0"/>
            <w:vAlign w:val="center"/>
          </w:tcPr>
          <w:p w14:paraId="6AB80CA8" w14:textId="51922976" w:rsidR="00D978E5" w:rsidRDefault="00D978E5" w:rsidP="001467AD">
            <w:pPr>
              <w:pStyle w:val="TableParagraph"/>
              <w:spacing w:before="100"/>
              <w:ind w:left="64" w:right="51"/>
              <w:jc w:val="center"/>
              <w:rPr>
                <w:rFonts w:ascii="Arial" w:hAnsi="Arial"/>
                <w:b/>
                <w:sz w:val="18"/>
              </w:rPr>
            </w:pPr>
            <w:r>
              <w:rPr>
                <w:b/>
                <w:sz w:val="18"/>
              </w:rPr>
              <w:t>Total</w:t>
            </w:r>
            <w:r>
              <w:rPr>
                <w:rFonts w:ascii="Arial" w:hAnsi="Arial"/>
                <w:b/>
                <w:sz w:val="18"/>
              </w:rPr>
              <w:t>▼</w:t>
            </w:r>
          </w:p>
        </w:tc>
      </w:tr>
      <w:tr w:rsidR="00D978E5" w14:paraId="547B0170" w14:textId="77777777" w:rsidTr="00CC7139">
        <w:trPr>
          <w:trHeight w:val="369"/>
          <w:jc w:val="center"/>
        </w:trPr>
        <w:tc>
          <w:tcPr>
            <w:tcW w:w="1470" w:type="pct"/>
            <w:shd w:val="clear" w:color="auto" w:fill="FBD4B4" w:themeFill="accent6" w:themeFillTint="66"/>
            <w:vAlign w:val="center"/>
          </w:tcPr>
          <w:p w14:paraId="000598DF" w14:textId="315521F3" w:rsidR="00D978E5" w:rsidRPr="00507A74" w:rsidRDefault="00D978E5" w:rsidP="001467AD">
            <w:pPr>
              <w:pStyle w:val="TableParagraph"/>
              <w:spacing w:before="7"/>
              <w:rPr>
                <w:b/>
                <w:bCs/>
                <w:sz w:val="20"/>
              </w:rPr>
            </w:pPr>
            <w:r>
              <w:rPr>
                <w:b/>
                <w:bCs/>
                <w:sz w:val="20"/>
              </w:rPr>
              <w:t>Pristina</w:t>
            </w:r>
          </w:p>
        </w:tc>
        <w:tc>
          <w:tcPr>
            <w:tcW w:w="3530" w:type="pct"/>
            <w:gridSpan w:val="5"/>
            <w:shd w:val="clear" w:color="auto" w:fill="FBD4B4" w:themeFill="accent6" w:themeFillTint="66"/>
            <w:vAlign w:val="center"/>
          </w:tcPr>
          <w:p w14:paraId="7DF25385" w14:textId="4DD1ADCE" w:rsidR="00D978E5" w:rsidRPr="00507A74" w:rsidRDefault="00D978E5" w:rsidP="001467AD">
            <w:pPr>
              <w:pStyle w:val="TableParagraph"/>
              <w:spacing w:before="7"/>
              <w:rPr>
                <w:b/>
                <w:bCs/>
                <w:sz w:val="20"/>
              </w:rPr>
            </w:pPr>
          </w:p>
        </w:tc>
      </w:tr>
      <w:tr w:rsidR="00D978E5" w14:paraId="770483E2" w14:textId="77777777" w:rsidTr="00CC7139">
        <w:trPr>
          <w:trHeight w:val="171"/>
          <w:jc w:val="center"/>
        </w:trPr>
        <w:tc>
          <w:tcPr>
            <w:tcW w:w="1470" w:type="pct"/>
            <w:shd w:val="clear" w:color="auto" w:fill="F1F1F1"/>
            <w:vAlign w:val="center"/>
          </w:tcPr>
          <w:p w14:paraId="3D3CCB4E" w14:textId="5D865F1A" w:rsidR="00D978E5" w:rsidRPr="00C37B75" w:rsidRDefault="00A94CB1" w:rsidP="0076281C">
            <w:pPr>
              <w:pStyle w:val="TableParagraph"/>
              <w:spacing w:line="276" w:lineRule="auto"/>
              <w:ind w:right="42"/>
              <w:rPr>
                <w:sz w:val="18"/>
              </w:rPr>
            </w:pPr>
            <w:r>
              <w:rPr>
                <w:sz w:val="18"/>
              </w:rPr>
              <w:t xml:space="preserve">Big </w:t>
            </w:r>
            <w:r w:rsidRPr="00C37B75">
              <w:rPr>
                <w:sz w:val="18"/>
              </w:rPr>
              <w:t>Conference Room</w:t>
            </w:r>
            <w:r>
              <w:rPr>
                <w:sz w:val="18"/>
              </w:rPr>
              <w:t xml:space="preserve"> in Pristina (see Terms of Reference)</w:t>
            </w:r>
          </w:p>
        </w:tc>
        <w:tc>
          <w:tcPr>
            <w:tcW w:w="598" w:type="pct"/>
            <w:shd w:val="clear" w:color="auto" w:fill="F1F1F1"/>
            <w:vAlign w:val="center"/>
          </w:tcPr>
          <w:p w14:paraId="6A9A3093" w14:textId="5C620FF4" w:rsidR="00D978E5" w:rsidRDefault="00D978E5" w:rsidP="0076281C">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60503757" w14:textId="70586F6E" w:rsidR="00D978E5" w:rsidRPr="001467AD" w:rsidRDefault="00D978E5" w:rsidP="0076281C">
            <w:pPr>
              <w:pStyle w:val="TableParagraph"/>
              <w:spacing w:before="124"/>
              <w:ind w:left="74" w:right="71"/>
              <w:jc w:val="center"/>
              <w:rPr>
                <w:bCs/>
                <w:sz w:val="18"/>
              </w:rPr>
            </w:pPr>
            <w:r>
              <w:rPr>
                <w:bCs/>
                <w:sz w:val="18"/>
              </w:rPr>
              <w:t>30.05.2022</w:t>
            </w:r>
          </w:p>
        </w:tc>
        <w:tc>
          <w:tcPr>
            <w:tcW w:w="504" w:type="pct"/>
            <w:shd w:val="clear" w:color="auto" w:fill="F1F1F1"/>
            <w:vAlign w:val="center"/>
          </w:tcPr>
          <w:p w14:paraId="0067F3CE" w14:textId="77777777" w:rsidR="00D978E5" w:rsidRPr="00F1228A" w:rsidRDefault="00D978E5" w:rsidP="0076281C">
            <w:pPr>
              <w:pStyle w:val="TableParagraph"/>
              <w:spacing w:before="7"/>
              <w:jc w:val="center"/>
              <w:rPr>
                <w:bCs/>
                <w:sz w:val="18"/>
                <w:szCs w:val="20"/>
              </w:rPr>
            </w:pPr>
          </w:p>
        </w:tc>
        <w:tc>
          <w:tcPr>
            <w:tcW w:w="703" w:type="pct"/>
            <w:shd w:val="clear" w:color="auto" w:fill="F1F1F1"/>
            <w:vAlign w:val="center"/>
          </w:tcPr>
          <w:p w14:paraId="2F00C83B" w14:textId="4C66C683" w:rsidR="00D978E5" w:rsidRPr="001467AD" w:rsidRDefault="00D978E5" w:rsidP="0076281C">
            <w:pPr>
              <w:pStyle w:val="TableParagraph"/>
              <w:spacing w:before="124"/>
              <w:ind w:left="74" w:right="71"/>
              <w:jc w:val="center"/>
              <w:rPr>
                <w:bCs/>
                <w:sz w:val="18"/>
              </w:rPr>
            </w:pPr>
            <w:r>
              <w:rPr>
                <w:bCs/>
                <w:sz w:val="18"/>
              </w:rPr>
              <w:t>2</w:t>
            </w:r>
          </w:p>
        </w:tc>
        <w:tc>
          <w:tcPr>
            <w:tcW w:w="1000" w:type="pct"/>
            <w:shd w:val="clear" w:color="auto" w:fill="F1F1F1"/>
            <w:vAlign w:val="center"/>
          </w:tcPr>
          <w:p w14:paraId="4C0E4139" w14:textId="7C984E4F" w:rsidR="00D978E5" w:rsidRPr="00644836" w:rsidRDefault="00D978E5"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50 participants</w:t>
            </w:r>
          </w:p>
        </w:tc>
        <w:tc>
          <w:tcPr>
            <w:tcW w:w="725" w:type="pct"/>
            <w:vAlign w:val="center"/>
          </w:tcPr>
          <w:p w14:paraId="5A18731A" w14:textId="77777777" w:rsidR="00D978E5" w:rsidRPr="00507A74" w:rsidRDefault="00D978E5" w:rsidP="0076281C">
            <w:pPr>
              <w:pStyle w:val="TableParagraph"/>
              <w:ind w:left="65" w:right="51"/>
              <w:jc w:val="center"/>
              <w:rPr>
                <w:sz w:val="18"/>
              </w:rPr>
            </w:pPr>
          </w:p>
        </w:tc>
      </w:tr>
      <w:tr w:rsidR="00D978E5" w14:paraId="7EE71F1E" w14:textId="77777777" w:rsidTr="00CC7139">
        <w:trPr>
          <w:trHeight w:val="601"/>
          <w:jc w:val="center"/>
        </w:trPr>
        <w:tc>
          <w:tcPr>
            <w:tcW w:w="1470" w:type="pct"/>
            <w:shd w:val="clear" w:color="auto" w:fill="F1F1F1"/>
            <w:vAlign w:val="center"/>
          </w:tcPr>
          <w:p w14:paraId="03447455" w14:textId="60F58140" w:rsidR="00D978E5" w:rsidRPr="00C37B75" w:rsidRDefault="00D978E5" w:rsidP="001467AD">
            <w:pPr>
              <w:pStyle w:val="TableParagraph"/>
              <w:spacing w:line="276" w:lineRule="auto"/>
              <w:ind w:right="42"/>
              <w:rPr>
                <w:sz w:val="18"/>
              </w:rPr>
            </w:pPr>
            <w:r w:rsidRPr="00C37B75">
              <w:rPr>
                <w:sz w:val="18"/>
              </w:rPr>
              <w:t xml:space="preserve">Lunch + </w:t>
            </w:r>
            <w:r>
              <w:rPr>
                <w:sz w:val="18"/>
              </w:rPr>
              <w:t xml:space="preserve">1 (one) </w:t>
            </w:r>
            <w:r w:rsidRPr="006E617D">
              <w:rPr>
                <w:sz w:val="18"/>
              </w:rPr>
              <w:t>non-alcoholic beverage</w:t>
            </w:r>
          </w:p>
        </w:tc>
        <w:tc>
          <w:tcPr>
            <w:tcW w:w="598" w:type="pct"/>
            <w:shd w:val="clear" w:color="auto" w:fill="F1F1F1"/>
            <w:vAlign w:val="center"/>
          </w:tcPr>
          <w:p w14:paraId="7D71DF0D" w14:textId="77777777"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742FA4D6" w14:textId="1486F268"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62D39C47" w14:textId="77777777" w:rsidR="00D978E5" w:rsidRPr="00F1228A" w:rsidRDefault="00D978E5" w:rsidP="0076281C">
            <w:pPr>
              <w:pStyle w:val="TableParagraph"/>
              <w:spacing w:before="8"/>
              <w:jc w:val="center"/>
              <w:rPr>
                <w:bCs/>
                <w:sz w:val="18"/>
                <w:szCs w:val="20"/>
              </w:rPr>
            </w:pPr>
          </w:p>
        </w:tc>
        <w:tc>
          <w:tcPr>
            <w:tcW w:w="703" w:type="pct"/>
            <w:shd w:val="clear" w:color="auto" w:fill="F1F1F1"/>
            <w:vAlign w:val="center"/>
          </w:tcPr>
          <w:p w14:paraId="6B1F4E58" w14:textId="3FD1F46D" w:rsidR="00D978E5" w:rsidRPr="00197699" w:rsidRDefault="00807A5D" w:rsidP="0076281C">
            <w:pPr>
              <w:pStyle w:val="TableParagraph"/>
              <w:spacing w:before="124"/>
              <w:ind w:left="74" w:right="71"/>
              <w:jc w:val="center"/>
              <w:rPr>
                <w:bCs/>
                <w:sz w:val="18"/>
              </w:rPr>
            </w:pPr>
            <w:r>
              <w:rPr>
                <w:bCs/>
                <w:sz w:val="18"/>
              </w:rPr>
              <w:t>200</w:t>
            </w:r>
            <w:r w:rsidR="00D978E5">
              <w:rPr>
                <w:bCs/>
                <w:sz w:val="18"/>
              </w:rPr>
              <w:t xml:space="preserve"> </w:t>
            </w:r>
          </w:p>
        </w:tc>
        <w:tc>
          <w:tcPr>
            <w:tcW w:w="1000" w:type="pct"/>
            <w:shd w:val="clear" w:color="auto" w:fill="F1F1F1"/>
            <w:vAlign w:val="center"/>
          </w:tcPr>
          <w:p w14:paraId="2B0D7E28" w14:textId="44B5E447" w:rsidR="00D978E5" w:rsidRPr="000D608D" w:rsidRDefault="00D978E5"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50 participants</w:t>
            </w:r>
            <w:r w:rsidR="000E68AC">
              <w:rPr>
                <w:sz w:val="18"/>
                <w:szCs w:val="18"/>
              </w:rPr>
              <w:t xml:space="preserve"> per day</w:t>
            </w:r>
            <w:r>
              <w:rPr>
                <w:sz w:val="18"/>
                <w:szCs w:val="18"/>
              </w:rPr>
              <w:t xml:space="preserve"> </w:t>
            </w:r>
          </w:p>
        </w:tc>
        <w:tc>
          <w:tcPr>
            <w:tcW w:w="725" w:type="pct"/>
            <w:vAlign w:val="center"/>
          </w:tcPr>
          <w:p w14:paraId="3FAD857F" w14:textId="77777777" w:rsidR="00D978E5" w:rsidRPr="00507A74" w:rsidRDefault="00D978E5" w:rsidP="0076281C">
            <w:pPr>
              <w:pStyle w:val="TableParagraph"/>
              <w:spacing w:before="7"/>
              <w:jc w:val="center"/>
              <w:rPr>
                <w:b/>
                <w:sz w:val="20"/>
              </w:rPr>
            </w:pPr>
          </w:p>
        </w:tc>
      </w:tr>
      <w:tr w:rsidR="00D978E5" w14:paraId="1249A362" w14:textId="77777777" w:rsidTr="00CC7139">
        <w:trPr>
          <w:trHeight w:val="599"/>
          <w:jc w:val="center"/>
        </w:trPr>
        <w:tc>
          <w:tcPr>
            <w:tcW w:w="1470" w:type="pct"/>
            <w:shd w:val="clear" w:color="auto" w:fill="F1F1F1"/>
            <w:vAlign w:val="center"/>
          </w:tcPr>
          <w:p w14:paraId="03A1B4C4" w14:textId="66E2BB30" w:rsidR="00D978E5" w:rsidRPr="00C37B75" w:rsidRDefault="00D978E5" w:rsidP="001467AD">
            <w:pPr>
              <w:pStyle w:val="TableParagraph"/>
              <w:spacing w:line="276" w:lineRule="auto"/>
              <w:ind w:right="42"/>
              <w:rPr>
                <w:sz w:val="18"/>
              </w:rPr>
            </w:pPr>
            <w:r w:rsidRPr="00C37B75">
              <w:rPr>
                <w:sz w:val="18"/>
              </w:rPr>
              <w:t xml:space="preserve">Coffee break </w:t>
            </w:r>
            <w:r>
              <w:rPr>
                <w:sz w:val="18"/>
              </w:rPr>
              <w:t xml:space="preserve">- </w:t>
            </w:r>
            <w:r w:rsidRPr="00C37B75">
              <w:rPr>
                <w:sz w:val="18"/>
              </w:rPr>
              <w:t>2 per day/per participant</w:t>
            </w:r>
          </w:p>
        </w:tc>
        <w:tc>
          <w:tcPr>
            <w:tcW w:w="598" w:type="pct"/>
            <w:shd w:val="clear" w:color="auto" w:fill="F1F1F1"/>
            <w:vAlign w:val="center"/>
          </w:tcPr>
          <w:p w14:paraId="75412C17" w14:textId="77777777"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6DA08836" w14:textId="604577B3"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1E9EFBE9" w14:textId="77777777" w:rsidR="00D978E5" w:rsidRPr="00F1228A" w:rsidRDefault="00D978E5" w:rsidP="0076281C">
            <w:pPr>
              <w:pStyle w:val="TableParagraph"/>
              <w:spacing w:before="7"/>
              <w:jc w:val="center"/>
              <w:rPr>
                <w:bCs/>
                <w:sz w:val="18"/>
                <w:szCs w:val="20"/>
              </w:rPr>
            </w:pPr>
          </w:p>
        </w:tc>
        <w:tc>
          <w:tcPr>
            <w:tcW w:w="703" w:type="pct"/>
            <w:shd w:val="clear" w:color="auto" w:fill="F1F1F1"/>
            <w:vAlign w:val="center"/>
          </w:tcPr>
          <w:p w14:paraId="5432CC72" w14:textId="1B486C27" w:rsidR="00D978E5" w:rsidRPr="00197699" w:rsidRDefault="00807A5D" w:rsidP="0076281C">
            <w:pPr>
              <w:pStyle w:val="TableParagraph"/>
              <w:spacing w:before="124" w:line="217" w:lineRule="exact"/>
              <w:ind w:left="74" w:right="71"/>
              <w:jc w:val="center"/>
              <w:rPr>
                <w:bCs/>
                <w:sz w:val="18"/>
              </w:rPr>
            </w:pPr>
            <w:r>
              <w:rPr>
                <w:bCs/>
                <w:sz w:val="18"/>
              </w:rPr>
              <w:t>200</w:t>
            </w:r>
          </w:p>
        </w:tc>
        <w:tc>
          <w:tcPr>
            <w:tcW w:w="1000" w:type="pct"/>
            <w:shd w:val="clear" w:color="auto" w:fill="F1F1F1"/>
            <w:vAlign w:val="center"/>
          </w:tcPr>
          <w:p w14:paraId="3BDA1119" w14:textId="162C2E06" w:rsidR="00D978E5" w:rsidRPr="000D608D" w:rsidRDefault="00D978E5"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50 participants</w:t>
            </w:r>
            <w:r w:rsidR="00807A5D">
              <w:rPr>
                <w:sz w:val="18"/>
                <w:szCs w:val="18"/>
              </w:rPr>
              <w:t xml:space="preserve"> per day</w:t>
            </w:r>
          </w:p>
        </w:tc>
        <w:tc>
          <w:tcPr>
            <w:tcW w:w="725" w:type="pct"/>
            <w:vAlign w:val="center"/>
          </w:tcPr>
          <w:p w14:paraId="37CEC433" w14:textId="77777777" w:rsidR="00D978E5" w:rsidRPr="00507A74" w:rsidRDefault="00D978E5" w:rsidP="0076281C">
            <w:pPr>
              <w:pStyle w:val="TableParagraph"/>
              <w:spacing w:before="7"/>
              <w:jc w:val="center"/>
              <w:rPr>
                <w:b/>
                <w:sz w:val="20"/>
              </w:rPr>
            </w:pPr>
          </w:p>
        </w:tc>
      </w:tr>
      <w:tr w:rsidR="00D978E5" w14:paraId="30C7B893" w14:textId="77777777" w:rsidTr="00CC7139">
        <w:trPr>
          <w:trHeight w:val="620"/>
          <w:jc w:val="center"/>
        </w:trPr>
        <w:tc>
          <w:tcPr>
            <w:tcW w:w="1470" w:type="pct"/>
            <w:shd w:val="clear" w:color="auto" w:fill="F1F1F1"/>
            <w:vAlign w:val="center"/>
          </w:tcPr>
          <w:p w14:paraId="2E0DABB0" w14:textId="2192E83A" w:rsidR="00D978E5" w:rsidRPr="00C37B75" w:rsidRDefault="00D978E5" w:rsidP="001467AD">
            <w:pPr>
              <w:pStyle w:val="TableParagraph"/>
              <w:spacing w:line="276" w:lineRule="auto"/>
              <w:ind w:right="42"/>
              <w:rPr>
                <w:sz w:val="18"/>
              </w:rPr>
            </w:pPr>
            <w:r w:rsidRPr="00C37B75">
              <w:rPr>
                <w:sz w:val="18"/>
              </w:rPr>
              <w:t>Water</w:t>
            </w:r>
            <w:r>
              <w:rPr>
                <w:sz w:val="18"/>
              </w:rPr>
              <w:t>,</w:t>
            </w:r>
            <w:r w:rsidRPr="00C37B75">
              <w:rPr>
                <w:sz w:val="18"/>
              </w:rPr>
              <w:t xml:space="preserve"> 2 bottles per day/ per participant</w:t>
            </w:r>
          </w:p>
        </w:tc>
        <w:tc>
          <w:tcPr>
            <w:tcW w:w="598" w:type="pct"/>
            <w:shd w:val="clear" w:color="auto" w:fill="F1F1F1"/>
            <w:vAlign w:val="center"/>
          </w:tcPr>
          <w:p w14:paraId="043A44B0" w14:textId="55D20DAA"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5D80448B" w14:textId="4A69BF05"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1CD27EE3" w14:textId="77777777" w:rsidR="00D978E5" w:rsidRPr="00F1228A" w:rsidRDefault="00D978E5" w:rsidP="0076281C">
            <w:pPr>
              <w:pStyle w:val="TableParagraph"/>
              <w:spacing w:before="7"/>
              <w:jc w:val="center"/>
              <w:rPr>
                <w:bCs/>
                <w:sz w:val="18"/>
                <w:szCs w:val="20"/>
              </w:rPr>
            </w:pPr>
          </w:p>
        </w:tc>
        <w:tc>
          <w:tcPr>
            <w:tcW w:w="703" w:type="pct"/>
            <w:shd w:val="clear" w:color="auto" w:fill="F1F1F1"/>
            <w:vAlign w:val="center"/>
          </w:tcPr>
          <w:p w14:paraId="525A7DA4" w14:textId="4818C830" w:rsidR="00D978E5" w:rsidRPr="00197699" w:rsidRDefault="00807A5D" w:rsidP="0076281C">
            <w:pPr>
              <w:pStyle w:val="TableParagraph"/>
              <w:spacing w:before="124"/>
              <w:ind w:left="74" w:right="71"/>
              <w:jc w:val="center"/>
              <w:rPr>
                <w:bCs/>
                <w:sz w:val="18"/>
              </w:rPr>
            </w:pPr>
            <w:r>
              <w:rPr>
                <w:bCs/>
                <w:sz w:val="18"/>
              </w:rPr>
              <w:t>200</w:t>
            </w:r>
          </w:p>
        </w:tc>
        <w:tc>
          <w:tcPr>
            <w:tcW w:w="1000" w:type="pct"/>
            <w:shd w:val="clear" w:color="auto" w:fill="F1F1F1"/>
            <w:vAlign w:val="center"/>
          </w:tcPr>
          <w:p w14:paraId="7492D8BD" w14:textId="18CB7B30" w:rsidR="00D978E5" w:rsidRPr="000D608D" w:rsidRDefault="00D978E5"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50 participants</w:t>
            </w:r>
          </w:p>
        </w:tc>
        <w:tc>
          <w:tcPr>
            <w:tcW w:w="725" w:type="pct"/>
            <w:vAlign w:val="center"/>
          </w:tcPr>
          <w:p w14:paraId="4091B489" w14:textId="77777777" w:rsidR="00D978E5" w:rsidRPr="00507A74" w:rsidRDefault="00D978E5" w:rsidP="0076281C">
            <w:pPr>
              <w:pStyle w:val="TableParagraph"/>
              <w:spacing w:before="7"/>
              <w:jc w:val="center"/>
              <w:rPr>
                <w:b/>
                <w:sz w:val="20"/>
              </w:rPr>
            </w:pPr>
          </w:p>
        </w:tc>
      </w:tr>
      <w:tr w:rsidR="00D978E5" w14:paraId="14B3E995" w14:textId="77777777" w:rsidTr="00CC7139">
        <w:trPr>
          <w:trHeight w:val="620"/>
          <w:jc w:val="center"/>
        </w:trPr>
        <w:tc>
          <w:tcPr>
            <w:tcW w:w="1470" w:type="pct"/>
            <w:shd w:val="clear" w:color="auto" w:fill="F1F1F1"/>
            <w:vAlign w:val="center"/>
          </w:tcPr>
          <w:p w14:paraId="7C0814BA" w14:textId="0B02CA25" w:rsidR="00D978E5" w:rsidRDefault="00D978E5" w:rsidP="001467AD">
            <w:pPr>
              <w:pStyle w:val="TableParagraph"/>
              <w:spacing w:line="276" w:lineRule="auto"/>
              <w:ind w:right="42"/>
              <w:rPr>
                <w:sz w:val="18"/>
              </w:rPr>
            </w:pPr>
            <w:r>
              <w:rPr>
                <w:sz w:val="18"/>
              </w:rPr>
              <w:t>Professional photography services</w:t>
            </w:r>
          </w:p>
        </w:tc>
        <w:tc>
          <w:tcPr>
            <w:tcW w:w="598" w:type="pct"/>
            <w:shd w:val="clear" w:color="auto" w:fill="F1F1F1"/>
            <w:vAlign w:val="center"/>
          </w:tcPr>
          <w:p w14:paraId="6EF1AA22" w14:textId="77777777"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5D102E43" w14:textId="4818BC5C"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50CBA292" w14:textId="77777777" w:rsidR="00D978E5" w:rsidRPr="001467AD" w:rsidRDefault="00D978E5" w:rsidP="001467AD">
            <w:pPr>
              <w:pStyle w:val="TableParagraph"/>
              <w:spacing w:before="124"/>
              <w:ind w:left="74" w:right="71"/>
              <w:jc w:val="center"/>
              <w:rPr>
                <w:bCs/>
                <w:sz w:val="18"/>
              </w:rPr>
            </w:pPr>
          </w:p>
        </w:tc>
        <w:tc>
          <w:tcPr>
            <w:tcW w:w="703" w:type="pct"/>
            <w:shd w:val="clear" w:color="auto" w:fill="F1F1F1"/>
            <w:vAlign w:val="center"/>
          </w:tcPr>
          <w:p w14:paraId="2F2899E6" w14:textId="63FABB61" w:rsidR="00D978E5" w:rsidRPr="001467AD" w:rsidRDefault="00D978E5" w:rsidP="001467AD">
            <w:pPr>
              <w:pStyle w:val="TableParagraph"/>
              <w:spacing w:before="124"/>
              <w:ind w:left="74" w:right="71"/>
              <w:jc w:val="center"/>
              <w:rPr>
                <w:bCs/>
                <w:sz w:val="18"/>
              </w:rPr>
            </w:pPr>
            <w:r>
              <w:rPr>
                <w:bCs/>
                <w:sz w:val="18"/>
              </w:rPr>
              <w:t>2</w:t>
            </w:r>
          </w:p>
        </w:tc>
        <w:tc>
          <w:tcPr>
            <w:tcW w:w="1000" w:type="pct"/>
            <w:shd w:val="clear" w:color="auto" w:fill="F1F1F1"/>
            <w:vAlign w:val="center"/>
          </w:tcPr>
          <w:p w14:paraId="43A4E4BF" w14:textId="45CA032B" w:rsidR="00D978E5" w:rsidRDefault="00D978E5" w:rsidP="0076281C">
            <w:pPr>
              <w:pStyle w:val="TableParagraph"/>
              <w:spacing w:before="124" w:line="278" w:lineRule="auto"/>
              <w:ind w:left="84"/>
              <w:jc w:val="center"/>
              <w:rPr>
                <w:sz w:val="18"/>
                <w:szCs w:val="18"/>
              </w:rPr>
            </w:pPr>
            <w:r>
              <w:rPr>
                <w:sz w:val="18"/>
                <w:szCs w:val="18"/>
              </w:rPr>
              <w:t>/</w:t>
            </w:r>
          </w:p>
        </w:tc>
        <w:tc>
          <w:tcPr>
            <w:tcW w:w="725" w:type="pct"/>
            <w:vAlign w:val="center"/>
          </w:tcPr>
          <w:p w14:paraId="27E84536" w14:textId="77777777" w:rsidR="00D978E5" w:rsidRPr="00507A74" w:rsidRDefault="00D978E5" w:rsidP="0076281C">
            <w:pPr>
              <w:pStyle w:val="TableParagraph"/>
              <w:spacing w:before="7"/>
              <w:jc w:val="center"/>
              <w:rPr>
                <w:b/>
                <w:sz w:val="20"/>
              </w:rPr>
            </w:pPr>
          </w:p>
        </w:tc>
      </w:tr>
      <w:tr w:rsidR="00D978E5" w14:paraId="5E457FD3" w14:textId="77777777" w:rsidTr="00CC7139">
        <w:trPr>
          <w:trHeight w:val="620"/>
          <w:jc w:val="center"/>
        </w:trPr>
        <w:tc>
          <w:tcPr>
            <w:tcW w:w="1470" w:type="pct"/>
            <w:shd w:val="clear" w:color="auto" w:fill="F1F1F1"/>
            <w:vAlign w:val="center"/>
          </w:tcPr>
          <w:p w14:paraId="38A23989" w14:textId="0EDE99FD" w:rsidR="00D978E5" w:rsidRDefault="00D978E5" w:rsidP="001467AD">
            <w:pPr>
              <w:pStyle w:val="TableParagraph"/>
              <w:spacing w:line="276" w:lineRule="auto"/>
              <w:ind w:right="42"/>
              <w:rPr>
                <w:sz w:val="18"/>
              </w:rPr>
            </w:pPr>
            <w:r w:rsidRPr="001467AD">
              <w:rPr>
                <w:sz w:val="18"/>
              </w:rPr>
              <w:t>Name Tags</w:t>
            </w:r>
          </w:p>
        </w:tc>
        <w:tc>
          <w:tcPr>
            <w:tcW w:w="598" w:type="pct"/>
            <w:shd w:val="clear" w:color="auto" w:fill="F1F1F1"/>
            <w:vAlign w:val="center"/>
          </w:tcPr>
          <w:p w14:paraId="42860321" w14:textId="1B21ED8B"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2A32D1F8" w14:textId="77777777" w:rsidR="00D978E5" w:rsidRPr="00F1228A" w:rsidRDefault="00D978E5" w:rsidP="001467AD">
            <w:pPr>
              <w:pStyle w:val="TableParagraph"/>
              <w:spacing w:before="7"/>
              <w:jc w:val="center"/>
              <w:rPr>
                <w:bCs/>
                <w:sz w:val="18"/>
                <w:szCs w:val="20"/>
              </w:rPr>
            </w:pPr>
          </w:p>
        </w:tc>
        <w:tc>
          <w:tcPr>
            <w:tcW w:w="703" w:type="pct"/>
            <w:shd w:val="clear" w:color="auto" w:fill="F1F1F1"/>
            <w:vAlign w:val="center"/>
          </w:tcPr>
          <w:p w14:paraId="7AADEDC8" w14:textId="38084272" w:rsidR="00D978E5" w:rsidRDefault="00D978E5" w:rsidP="001467AD">
            <w:pPr>
              <w:pStyle w:val="TableParagraph"/>
              <w:spacing w:before="124"/>
              <w:ind w:left="74" w:right="71"/>
              <w:jc w:val="center"/>
              <w:rPr>
                <w:b/>
                <w:sz w:val="18"/>
              </w:rPr>
            </w:pPr>
            <w:r>
              <w:rPr>
                <w:bCs/>
                <w:sz w:val="18"/>
              </w:rPr>
              <w:t>50</w:t>
            </w:r>
          </w:p>
        </w:tc>
        <w:tc>
          <w:tcPr>
            <w:tcW w:w="1000" w:type="pct"/>
            <w:shd w:val="clear" w:color="auto" w:fill="F1F1F1"/>
            <w:vAlign w:val="center"/>
          </w:tcPr>
          <w:p w14:paraId="7D8817ED" w14:textId="1D559714" w:rsidR="00D978E5" w:rsidRDefault="00F83ECA" w:rsidP="001467AD">
            <w:pPr>
              <w:pStyle w:val="TableParagraph"/>
              <w:spacing w:before="124" w:line="278" w:lineRule="auto"/>
              <w:ind w:left="84"/>
              <w:jc w:val="center"/>
              <w:rPr>
                <w:sz w:val="18"/>
                <w:szCs w:val="18"/>
              </w:rPr>
            </w:pPr>
            <w:r>
              <w:rPr>
                <w:sz w:val="18"/>
                <w:szCs w:val="18"/>
              </w:rPr>
              <w:t>/</w:t>
            </w:r>
            <w:r w:rsidR="00D978E5" w:rsidRPr="001467AD">
              <w:rPr>
                <w:sz w:val="18"/>
                <w:szCs w:val="18"/>
              </w:rPr>
              <w:t xml:space="preserve"> </w:t>
            </w:r>
          </w:p>
        </w:tc>
        <w:tc>
          <w:tcPr>
            <w:tcW w:w="725" w:type="pct"/>
            <w:vAlign w:val="center"/>
          </w:tcPr>
          <w:p w14:paraId="690ACC1E" w14:textId="77777777" w:rsidR="00D978E5" w:rsidRPr="00507A74" w:rsidRDefault="00D978E5" w:rsidP="001467AD">
            <w:pPr>
              <w:pStyle w:val="TableParagraph"/>
              <w:spacing w:before="7"/>
              <w:jc w:val="center"/>
              <w:rPr>
                <w:b/>
                <w:sz w:val="20"/>
              </w:rPr>
            </w:pPr>
          </w:p>
        </w:tc>
      </w:tr>
      <w:tr w:rsidR="00D978E5" w14:paraId="62EFC1D7" w14:textId="77777777" w:rsidTr="00CC7139">
        <w:trPr>
          <w:trHeight w:val="620"/>
          <w:jc w:val="center"/>
        </w:trPr>
        <w:tc>
          <w:tcPr>
            <w:tcW w:w="1470" w:type="pct"/>
            <w:shd w:val="clear" w:color="auto" w:fill="F1F1F1"/>
            <w:vAlign w:val="center"/>
          </w:tcPr>
          <w:p w14:paraId="67817FAC" w14:textId="2AE0EDA1" w:rsidR="00D978E5" w:rsidRDefault="00D978E5" w:rsidP="001467AD">
            <w:pPr>
              <w:pStyle w:val="TableParagraph"/>
              <w:spacing w:line="276" w:lineRule="auto"/>
              <w:ind w:right="42"/>
              <w:rPr>
                <w:sz w:val="18"/>
              </w:rPr>
            </w:pPr>
            <w:r w:rsidRPr="001467AD">
              <w:rPr>
                <w:sz w:val="18"/>
              </w:rPr>
              <w:t>Disposable masks</w:t>
            </w:r>
          </w:p>
        </w:tc>
        <w:tc>
          <w:tcPr>
            <w:tcW w:w="598" w:type="pct"/>
            <w:shd w:val="clear" w:color="auto" w:fill="F1F1F1"/>
            <w:vAlign w:val="center"/>
          </w:tcPr>
          <w:p w14:paraId="7FA2B905" w14:textId="77777777"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6E0BDA8C" w14:textId="20A0F89E"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57CC30BB" w14:textId="77777777" w:rsidR="00D978E5" w:rsidRPr="00F1228A" w:rsidRDefault="00D978E5" w:rsidP="001467AD">
            <w:pPr>
              <w:pStyle w:val="TableParagraph"/>
              <w:spacing w:before="7"/>
              <w:jc w:val="center"/>
              <w:rPr>
                <w:bCs/>
                <w:sz w:val="18"/>
                <w:szCs w:val="20"/>
              </w:rPr>
            </w:pPr>
          </w:p>
        </w:tc>
        <w:tc>
          <w:tcPr>
            <w:tcW w:w="703" w:type="pct"/>
            <w:shd w:val="clear" w:color="auto" w:fill="F1F1F1"/>
            <w:vAlign w:val="center"/>
          </w:tcPr>
          <w:p w14:paraId="4F766A26" w14:textId="7AC7C15C" w:rsidR="00D978E5" w:rsidRDefault="00807A5D" w:rsidP="001467AD">
            <w:pPr>
              <w:pStyle w:val="TableParagraph"/>
              <w:spacing w:before="124"/>
              <w:ind w:left="74" w:right="71"/>
              <w:jc w:val="center"/>
              <w:rPr>
                <w:b/>
                <w:sz w:val="18"/>
              </w:rPr>
            </w:pPr>
            <w:r>
              <w:rPr>
                <w:bCs/>
                <w:sz w:val="18"/>
              </w:rPr>
              <w:t>100</w:t>
            </w:r>
          </w:p>
        </w:tc>
        <w:tc>
          <w:tcPr>
            <w:tcW w:w="1000" w:type="pct"/>
            <w:shd w:val="clear" w:color="auto" w:fill="F1F1F1"/>
            <w:vAlign w:val="center"/>
          </w:tcPr>
          <w:p w14:paraId="0CD30315" w14:textId="26AF7B6C" w:rsidR="00D978E5" w:rsidRDefault="00F83ECA" w:rsidP="001467AD">
            <w:pPr>
              <w:pStyle w:val="TableParagraph"/>
              <w:spacing w:before="124" w:line="278" w:lineRule="auto"/>
              <w:ind w:left="84"/>
              <w:jc w:val="center"/>
              <w:rPr>
                <w:sz w:val="18"/>
                <w:szCs w:val="18"/>
              </w:rPr>
            </w:pPr>
            <w:r>
              <w:rPr>
                <w:sz w:val="18"/>
                <w:szCs w:val="18"/>
              </w:rPr>
              <w:t>/</w:t>
            </w:r>
          </w:p>
        </w:tc>
        <w:tc>
          <w:tcPr>
            <w:tcW w:w="725" w:type="pct"/>
            <w:vAlign w:val="center"/>
          </w:tcPr>
          <w:p w14:paraId="1629F6DA" w14:textId="77777777" w:rsidR="00D978E5" w:rsidRPr="00507A74" w:rsidRDefault="00D978E5" w:rsidP="001467AD">
            <w:pPr>
              <w:pStyle w:val="TableParagraph"/>
              <w:spacing w:before="7"/>
              <w:jc w:val="center"/>
              <w:rPr>
                <w:b/>
                <w:sz w:val="20"/>
              </w:rPr>
            </w:pPr>
          </w:p>
        </w:tc>
      </w:tr>
      <w:tr w:rsidR="00D978E5" w14:paraId="0BC19494" w14:textId="77777777" w:rsidTr="00CC7139">
        <w:trPr>
          <w:trHeight w:val="620"/>
          <w:jc w:val="center"/>
        </w:trPr>
        <w:tc>
          <w:tcPr>
            <w:tcW w:w="1470" w:type="pct"/>
            <w:shd w:val="clear" w:color="auto" w:fill="F1F1F1"/>
            <w:vAlign w:val="center"/>
          </w:tcPr>
          <w:p w14:paraId="100D575D" w14:textId="7F4045D1" w:rsidR="00D978E5" w:rsidRDefault="00D978E5" w:rsidP="001467AD">
            <w:pPr>
              <w:pStyle w:val="TableParagraph"/>
              <w:spacing w:line="276" w:lineRule="auto"/>
              <w:ind w:right="42"/>
              <w:rPr>
                <w:sz w:val="18"/>
              </w:rPr>
            </w:pPr>
            <w:r w:rsidRPr="001467AD">
              <w:rPr>
                <w:sz w:val="18"/>
              </w:rPr>
              <w:t xml:space="preserve">Hand sanitizers </w:t>
            </w:r>
          </w:p>
        </w:tc>
        <w:tc>
          <w:tcPr>
            <w:tcW w:w="598" w:type="pct"/>
            <w:shd w:val="clear" w:color="auto" w:fill="F1F1F1"/>
            <w:vAlign w:val="center"/>
          </w:tcPr>
          <w:p w14:paraId="5A6E8C5B" w14:textId="77777777"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6ADD3C63" w14:textId="5E0B596C" w:rsidR="00D978E5" w:rsidRPr="001467AD"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4462853F" w14:textId="77777777" w:rsidR="00D978E5" w:rsidRPr="00F1228A" w:rsidRDefault="00D978E5" w:rsidP="001467AD">
            <w:pPr>
              <w:pStyle w:val="TableParagraph"/>
              <w:spacing w:before="7"/>
              <w:jc w:val="center"/>
              <w:rPr>
                <w:bCs/>
                <w:sz w:val="18"/>
                <w:szCs w:val="20"/>
              </w:rPr>
            </w:pPr>
          </w:p>
        </w:tc>
        <w:tc>
          <w:tcPr>
            <w:tcW w:w="703" w:type="pct"/>
            <w:shd w:val="clear" w:color="auto" w:fill="F1F1F1"/>
            <w:vAlign w:val="center"/>
          </w:tcPr>
          <w:p w14:paraId="129E8F4A" w14:textId="76A160CA" w:rsidR="00D978E5" w:rsidRDefault="00807A5D" w:rsidP="001467AD">
            <w:pPr>
              <w:pStyle w:val="TableParagraph"/>
              <w:spacing w:before="124"/>
              <w:ind w:left="74" w:right="71"/>
              <w:jc w:val="center"/>
              <w:rPr>
                <w:b/>
                <w:sz w:val="18"/>
              </w:rPr>
            </w:pPr>
            <w:r>
              <w:rPr>
                <w:bCs/>
                <w:sz w:val="18"/>
              </w:rPr>
              <w:t>50</w:t>
            </w:r>
          </w:p>
        </w:tc>
        <w:tc>
          <w:tcPr>
            <w:tcW w:w="1000" w:type="pct"/>
            <w:shd w:val="clear" w:color="auto" w:fill="F1F1F1"/>
            <w:vAlign w:val="center"/>
          </w:tcPr>
          <w:p w14:paraId="67EBD5B5" w14:textId="4CBCDA40" w:rsidR="00D978E5" w:rsidRDefault="00F83ECA" w:rsidP="001467AD">
            <w:pPr>
              <w:pStyle w:val="TableParagraph"/>
              <w:spacing w:before="124" w:line="278" w:lineRule="auto"/>
              <w:ind w:left="84"/>
              <w:jc w:val="center"/>
              <w:rPr>
                <w:sz w:val="18"/>
                <w:szCs w:val="18"/>
              </w:rPr>
            </w:pPr>
            <w:r>
              <w:rPr>
                <w:sz w:val="18"/>
                <w:szCs w:val="18"/>
              </w:rPr>
              <w:t>/</w:t>
            </w:r>
          </w:p>
        </w:tc>
        <w:tc>
          <w:tcPr>
            <w:tcW w:w="725" w:type="pct"/>
            <w:vAlign w:val="center"/>
          </w:tcPr>
          <w:p w14:paraId="5D727A10" w14:textId="77777777" w:rsidR="00D978E5" w:rsidRPr="00507A74" w:rsidRDefault="00D978E5" w:rsidP="001467AD">
            <w:pPr>
              <w:pStyle w:val="TableParagraph"/>
              <w:spacing w:before="7"/>
              <w:jc w:val="center"/>
              <w:rPr>
                <w:b/>
                <w:sz w:val="20"/>
              </w:rPr>
            </w:pPr>
          </w:p>
        </w:tc>
      </w:tr>
      <w:tr w:rsidR="00D978E5" w14:paraId="7A50A767" w14:textId="77777777" w:rsidTr="00CC7139">
        <w:trPr>
          <w:trHeight w:val="620"/>
          <w:jc w:val="center"/>
        </w:trPr>
        <w:tc>
          <w:tcPr>
            <w:tcW w:w="1470" w:type="pct"/>
            <w:shd w:val="clear" w:color="auto" w:fill="F1F1F1"/>
            <w:vAlign w:val="center"/>
          </w:tcPr>
          <w:p w14:paraId="197FD416" w14:textId="4182E6D3" w:rsidR="00D978E5" w:rsidRPr="001467AD" w:rsidRDefault="003C3FF0" w:rsidP="001467AD">
            <w:pPr>
              <w:pStyle w:val="TableParagraph"/>
              <w:spacing w:line="276" w:lineRule="auto"/>
              <w:ind w:right="42"/>
              <w:rPr>
                <w:sz w:val="18"/>
              </w:rPr>
            </w:pPr>
            <w:r>
              <w:rPr>
                <w:sz w:val="18"/>
              </w:rPr>
              <w:t>Printings (black and white, double sided)</w:t>
            </w:r>
          </w:p>
        </w:tc>
        <w:tc>
          <w:tcPr>
            <w:tcW w:w="598" w:type="pct"/>
            <w:shd w:val="clear" w:color="auto" w:fill="F1F1F1"/>
            <w:vAlign w:val="center"/>
          </w:tcPr>
          <w:p w14:paraId="1FA092C3" w14:textId="77777777" w:rsidR="00D978E5" w:rsidRDefault="00D978E5" w:rsidP="001467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57F819A5" w14:textId="6E2AFE68" w:rsidR="00D978E5" w:rsidRDefault="00D978E5" w:rsidP="001467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63FCBDFC" w14:textId="77777777" w:rsidR="00D978E5" w:rsidRPr="00F1228A" w:rsidRDefault="00D978E5" w:rsidP="001467AD">
            <w:pPr>
              <w:pStyle w:val="TableParagraph"/>
              <w:spacing w:before="7"/>
              <w:jc w:val="center"/>
              <w:rPr>
                <w:bCs/>
                <w:sz w:val="18"/>
                <w:szCs w:val="20"/>
              </w:rPr>
            </w:pPr>
          </w:p>
        </w:tc>
        <w:tc>
          <w:tcPr>
            <w:tcW w:w="703" w:type="pct"/>
            <w:shd w:val="clear" w:color="auto" w:fill="F1F1F1"/>
            <w:vAlign w:val="center"/>
          </w:tcPr>
          <w:p w14:paraId="72114DBA" w14:textId="20303970" w:rsidR="00D978E5" w:rsidRPr="001467AD" w:rsidRDefault="00D978E5" w:rsidP="001467AD">
            <w:pPr>
              <w:pStyle w:val="TableParagraph"/>
              <w:spacing w:before="124"/>
              <w:ind w:left="74" w:right="71"/>
              <w:jc w:val="center"/>
              <w:rPr>
                <w:bCs/>
                <w:sz w:val="18"/>
              </w:rPr>
            </w:pPr>
            <w:r>
              <w:rPr>
                <w:bCs/>
                <w:sz w:val="18"/>
              </w:rPr>
              <w:t>Up to 50</w:t>
            </w:r>
            <w:r w:rsidR="00807A5D">
              <w:rPr>
                <w:bCs/>
                <w:sz w:val="18"/>
              </w:rPr>
              <w:t>00 pages</w:t>
            </w:r>
            <w:r>
              <w:rPr>
                <w:bCs/>
                <w:sz w:val="18"/>
              </w:rPr>
              <w:t xml:space="preserve"> </w:t>
            </w:r>
          </w:p>
        </w:tc>
        <w:tc>
          <w:tcPr>
            <w:tcW w:w="1000" w:type="pct"/>
            <w:shd w:val="clear" w:color="auto" w:fill="F1F1F1"/>
            <w:vAlign w:val="center"/>
          </w:tcPr>
          <w:p w14:paraId="1CDFC8F7" w14:textId="2F92CD47" w:rsidR="00D978E5" w:rsidRPr="001467AD" w:rsidRDefault="00D978E5" w:rsidP="001467AD">
            <w:pPr>
              <w:pStyle w:val="TableParagraph"/>
              <w:spacing w:before="124" w:line="278" w:lineRule="auto"/>
              <w:ind w:left="84"/>
              <w:jc w:val="center"/>
              <w:rPr>
                <w:sz w:val="18"/>
                <w:szCs w:val="18"/>
              </w:rPr>
            </w:pPr>
            <w:r>
              <w:rPr>
                <w:sz w:val="18"/>
                <w:szCs w:val="18"/>
              </w:rPr>
              <w:t>Up to 50 participants</w:t>
            </w:r>
            <w:r w:rsidR="000E68AC">
              <w:rPr>
                <w:sz w:val="18"/>
                <w:szCs w:val="18"/>
              </w:rPr>
              <w:t xml:space="preserve"> per day</w:t>
            </w:r>
          </w:p>
        </w:tc>
        <w:tc>
          <w:tcPr>
            <w:tcW w:w="725" w:type="pct"/>
            <w:vAlign w:val="center"/>
          </w:tcPr>
          <w:p w14:paraId="502D70E3" w14:textId="77777777" w:rsidR="00D978E5" w:rsidRPr="00507A74" w:rsidRDefault="00D978E5" w:rsidP="001467AD">
            <w:pPr>
              <w:pStyle w:val="TableParagraph"/>
              <w:spacing w:before="7"/>
              <w:jc w:val="center"/>
              <w:rPr>
                <w:b/>
                <w:sz w:val="20"/>
              </w:rPr>
            </w:pPr>
          </w:p>
        </w:tc>
      </w:tr>
      <w:tr w:rsidR="00D978E5" w14:paraId="7975ACAB" w14:textId="77777777" w:rsidTr="00CC7139">
        <w:trPr>
          <w:trHeight w:val="620"/>
          <w:jc w:val="center"/>
        </w:trPr>
        <w:tc>
          <w:tcPr>
            <w:tcW w:w="1470" w:type="pct"/>
            <w:shd w:val="clear" w:color="auto" w:fill="F1F1F1"/>
            <w:vAlign w:val="center"/>
          </w:tcPr>
          <w:p w14:paraId="45169B52" w14:textId="0FB1A0EE" w:rsidR="00D978E5" w:rsidRDefault="00D978E5" w:rsidP="001467AD">
            <w:pPr>
              <w:pStyle w:val="TableParagraph"/>
              <w:spacing w:line="276" w:lineRule="auto"/>
              <w:ind w:right="42"/>
              <w:rPr>
                <w:sz w:val="18"/>
              </w:rPr>
            </w:pPr>
            <w:r>
              <w:rPr>
                <w:sz w:val="18"/>
              </w:rPr>
              <w:t>Event coordinator + registration desk</w:t>
            </w:r>
          </w:p>
        </w:tc>
        <w:tc>
          <w:tcPr>
            <w:tcW w:w="598" w:type="pct"/>
            <w:shd w:val="clear" w:color="auto" w:fill="F1F1F1"/>
            <w:vAlign w:val="center"/>
          </w:tcPr>
          <w:p w14:paraId="133B712C" w14:textId="77777777" w:rsidR="00D978E5" w:rsidRDefault="00D978E5" w:rsidP="00FF48AD">
            <w:pPr>
              <w:pStyle w:val="TableParagraph"/>
              <w:spacing w:before="124"/>
              <w:ind w:left="74" w:right="71"/>
              <w:jc w:val="center"/>
              <w:rPr>
                <w:bCs/>
                <w:sz w:val="18"/>
              </w:rPr>
            </w:pPr>
            <w:r>
              <w:rPr>
                <w:bCs/>
                <w:sz w:val="18"/>
              </w:rPr>
              <w:t>23</w:t>
            </w:r>
            <w:r w:rsidRPr="001467AD">
              <w:rPr>
                <w:bCs/>
                <w:sz w:val="18"/>
              </w:rPr>
              <w:t>.0</w:t>
            </w:r>
            <w:r>
              <w:rPr>
                <w:bCs/>
                <w:sz w:val="18"/>
              </w:rPr>
              <w:t>5</w:t>
            </w:r>
            <w:r w:rsidRPr="001467AD">
              <w:rPr>
                <w:bCs/>
                <w:sz w:val="18"/>
              </w:rPr>
              <w:t>.2022</w:t>
            </w:r>
          </w:p>
          <w:p w14:paraId="0F518237" w14:textId="6A716DBD" w:rsidR="00D978E5" w:rsidRDefault="00D978E5" w:rsidP="00FF48AD">
            <w:pPr>
              <w:pStyle w:val="TableParagraph"/>
              <w:spacing w:before="124"/>
              <w:ind w:left="74" w:right="71"/>
              <w:jc w:val="center"/>
              <w:rPr>
                <w:bCs/>
                <w:sz w:val="18"/>
              </w:rPr>
            </w:pPr>
            <w:r>
              <w:rPr>
                <w:bCs/>
                <w:sz w:val="18"/>
              </w:rPr>
              <w:t>30.05.2022</w:t>
            </w:r>
          </w:p>
        </w:tc>
        <w:tc>
          <w:tcPr>
            <w:tcW w:w="504" w:type="pct"/>
            <w:shd w:val="clear" w:color="auto" w:fill="F1F1F1"/>
            <w:vAlign w:val="center"/>
          </w:tcPr>
          <w:p w14:paraId="44FD4143" w14:textId="77777777" w:rsidR="00D978E5" w:rsidRPr="00F1228A" w:rsidRDefault="00D978E5" w:rsidP="001467AD">
            <w:pPr>
              <w:pStyle w:val="TableParagraph"/>
              <w:spacing w:before="7"/>
              <w:jc w:val="center"/>
              <w:rPr>
                <w:bCs/>
                <w:sz w:val="18"/>
                <w:szCs w:val="20"/>
              </w:rPr>
            </w:pPr>
          </w:p>
        </w:tc>
        <w:tc>
          <w:tcPr>
            <w:tcW w:w="703" w:type="pct"/>
            <w:shd w:val="clear" w:color="auto" w:fill="F1F1F1"/>
            <w:vAlign w:val="center"/>
          </w:tcPr>
          <w:p w14:paraId="42BD738B" w14:textId="3FB5A555" w:rsidR="00D978E5" w:rsidRDefault="00D978E5" w:rsidP="001467AD">
            <w:pPr>
              <w:pStyle w:val="TableParagraph"/>
              <w:spacing w:before="124"/>
              <w:ind w:left="74" w:right="71"/>
              <w:jc w:val="center"/>
              <w:rPr>
                <w:bCs/>
                <w:sz w:val="18"/>
              </w:rPr>
            </w:pPr>
            <w:r>
              <w:rPr>
                <w:bCs/>
                <w:sz w:val="18"/>
              </w:rPr>
              <w:t>1</w:t>
            </w:r>
          </w:p>
        </w:tc>
        <w:tc>
          <w:tcPr>
            <w:tcW w:w="1000" w:type="pct"/>
            <w:shd w:val="clear" w:color="auto" w:fill="F1F1F1"/>
            <w:vAlign w:val="center"/>
          </w:tcPr>
          <w:p w14:paraId="79066AEB" w14:textId="351E9635" w:rsidR="00D978E5" w:rsidRDefault="00F83ECA" w:rsidP="001467AD">
            <w:pPr>
              <w:pStyle w:val="TableParagraph"/>
              <w:spacing w:before="124" w:line="278" w:lineRule="auto"/>
              <w:ind w:left="84"/>
              <w:jc w:val="center"/>
              <w:rPr>
                <w:sz w:val="18"/>
                <w:szCs w:val="18"/>
              </w:rPr>
            </w:pPr>
            <w:r>
              <w:rPr>
                <w:sz w:val="18"/>
                <w:szCs w:val="18"/>
              </w:rPr>
              <w:t>/</w:t>
            </w:r>
          </w:p>
        </w:tc>
        <w:tc>
          <w:tcPr>
            <w:tcW w:w="725" w:type="pct"/>
            <w:vAlign w:val="center"/>
          </w:tcPr>
          <w:p w14:paraId="0640A7E5" w14:textId="77777777" w:rsidR="00D978E5" w:rsidRPr="00507A74" w:rsidRDefault="00D978E5" w:rsidP="001467AD">
            <w:pPr>
              <w:pStyle w:val="TableParagraph"/>
              <w:spacing w:before="7"/>
              <w:jc w:val="center"/>
              <w:rPr>
                <w:b/>
                <w:sz w:val="20"/>
              </w:rPr>
            </w:pPr>
          </w:p>
        </w:tc>
      </w:tr>
      <w:tr w:rsidR="00D978E5" w14:paraId="1E76CC57" w14:textId="77777777" w:rsidTr="00CC7139">
        <w:trPr>
          <w:trHeight w:val="620"/>
          <w:jc w:val="center"/>
        </w:trPr>
        <w:tc>
          <w:tcPr>
            <w:tcW w:w="1470" w:type="pct"/>
            <w:shd w:val="clear" w:color="auto" w:fill="F1F1F1"/>
            <w:vAlign w:val="center"/>
          </w:tcPr>
          <w:p w14:paraId="670FF4B9" w14:textId="7D33085C" w:rsidR="00D978E5" w:rsidRDefault="00D978E5" w:rsidP="001467AD">
            <w:pPr>
              <w:pStyle w:val="TableParagraph"/>
              <w:spacing w:line="276" w:lineRule="auto"/>
              <w:ind w:right="42"/>
              <w:rPr>
                <w:sz w:val="18"/>
              </w:rPr>
            </w:pPr>
            <w:r>
              <w:rPr>
                <w:sz w:val="18"/>
              </w:rPr>
              <w:t>Pristina International Airport- Pristina City Center Transportation services</w:t>
            </w:r>
          </w:p>
        </w:tc>
        <w:tc>
          <w:tcPr>
            <w:tcW w:w="598" w:type="pct"/>
            <w:shd w:val="clear" w:color="auto" w:fill="F1F1F1"/>
            <w:vAlign w:val="center"/>
          </w:tcPr>
          <w:p w14:paraId="4CFAB2FA" w14:textId="77777777" w:rsidR="00D978E5" w:rsidRDefault="00D978E5" w:rsidP="00FF48AD">
            <w:pPr>
              <w:pStyle w:val="TableParagraph"/>
              <w:spacing w:before="124"/>
              <w:ind w:left="74" w:right="71"/>
              <w:jc w:val="center"/>
              <w:rPr>
                <w:bCs/>
                <w:sz w:val="18"/>
              </w:rPr>
            </w:pPr>
            <w:r>
              <w:rPr>
                <w:bCs/>
                <w:sz w:val="18"/>
              </w:rPr>
              <w:t>22.05.2022</w:t>
            </w:r>
          </w:p>
          <w:p w14:paraId="6A2C39F7" w14:textId="39889DC5" w:rsidR="00D978E5" w:rsidRDefault="00D978E5" w:rsidP="00FF48AD">
            <w:pPr>
              <w:pStyle w:val="TableParagraph"/>
              <w:spacing w:before="124"/>
              <w:ind w:left="74" w:right="71"/>
              <w:jc w:val="center"/>
              <w:rPr>
                <w:bCs/>
                <w:sz w:val="18"/>
              </w:rPr>
            </w:pPr>
            <w:r>
              <w:rPr>
                <w:bCs/>
                <w:sz w:val="18"/>
              </w:rPr>
              <w:t>29.05.2022</w:t>
            </w:r>
          </w:p>
        </w:tc>
        <w:tc>
          <w:tcPr>
            <w:tcW w:w="504" w:type="pct"/>
            <w:shd w:val="clear" w:color="auto" w:fill="F1F1F1"/>
            <w:vAlign w:val="center"/>
          </w:tcPr>
          <w:p w14:paraId="3DB8B3FD" w14:textId="77777777" w:rsidR="00D978E5" w:rsidRPr="00F1228A" w:rsidRDefault="00D978E5" w:rsidP="001467AD">
            <w:pPr>
              <w:pStyle w:val="TableParagraph"/>
              <w:spacing w:before="7"/>
              <w:jc w:val="center"/>
              <w:rPr>
                <w:bCs/>
                <w:sz w:val="18"/>
                <w:szCs w:val="20"/>
              </w:rPr>
            </w:pPr>
          </w:p>
        </w:tc>
        <w:tc>
          <w:tcPr>
            <w:tcW w:w="703" w:type="pct"/>
            <w:shd w:val="clear" w:color="auto" w:fill="F1F1F1"/>
            <w:vAlign w:val="center"/>
          </w:tcPr>
          <w:p w14:paraId="71DDC307" w14:textId="289F31E8" w:rsidR="00D978E5" w:rsidRDefault="00D978E5" w:rsidP="001467AD">
            <w:pPr>
              <w:pStyle w:val="TableParagraph"/>
              <w:spacing w:before="124"/>
              <w:ind w:left="74" w:right="71"/>
              <w:jc w:val="center"/>
              <w:rPr>
                <w:bCs/>
                <w:sz w:val="18"/>
              </w:rPr>
            </w:pPr>
            <w:r>
              <w:rPr>
                <w:bCs/>
                <w:sz w:val="18"/>
              </w:rPr>
              <w:t>3</w:t>
            </w:r>
          </w:p>
        </w:tc>
        <w:tc>
          <w:tcPr>
            <w:tcW w:w="1000" w:type="pct"/>
            <w:shd w:val="clear" w:color="auto" w:fill="F1F1F1"/>
            <w:vAlign w:val="center"/>
          </w:tcPr>
          <w:p w14:paraId="638FE6BE" w14:textId="5705AD56" w:rsidR="00D978E5" w:rsidRDefault="00D978E5" w:rsidP="001467AD">
            <w:pPr>
              <w:pStyle w:val="TableParagraph"/>
              <w:spacing w:before="124" w:line="278" w:lineRule="auto"/>
              <w:ind w:left="84"/>
              <w:jc w:val="center"/>
              <w:rPr>
                <w:sz w:val="18"/>
                <w:szCs w:val="18"/>
              </w:rPr>
            </w:pPr>
            <w:r>
              <w:rPr>
                <w:sz w:val="18"/>
                <w:szCs w:val="18"/>
              </w:rPr>
              <w:t>3 experts</w:t>
            </w:r>
          </w:p>
        </w:tc>
        <w:tc>
          <w:tcPr>
            <w:tcW w:w="725" w:type="pct"/>
            <w:vAlign w:val="center"/>
          </w:tcPr>
          <w:p w14:paraId="2293E2F6" w14:textId="77777777" w:rsidR="00D978E5" w:rsidRPr="00507A74" w:rsidRDefault="00D978E5" w:rsidP="001467AD">
            <w:pPr>
              <w:pStyle w:val="TableParagraph"/>
              <w:spacing w:before="7"/>
              <w:jc w:val="center"/>
              <w:rPr>
                <w:b/>
                <w:sz w:val="20"/>
              </w:rPr>
            </w:pPr>
          </w:p>
        </w:tc>
      </w:tr>
    </w:tbl>
    <w:p w14:paraId="74A9258C" w14:textId="77777777" w:rsidR="00FF48AD" w:rsidRDefault="00FF48AD">
      <w:r>
        <w:br w:type="page"/>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1"/>
        <w:gridCol w:w="1561"/>
        <w:gridCol w:w="1000"/>
        <w:gridCol w:w="1396"/>
        <w:gridCol w:w="2149"/>
        <w:gridCol w:w="1133"/>
      </w:tblGrid>
      <w:tr w:rsidR="00FF48AD" w14:paraId="726B0E03" w14:textId="77777777" w:rsidTr="00FF48AD">
        <w:trPr>
          <w:trHeight w:val="207"/>
          <w:jc w:val="center"/>
        </w:trPr>
        <w:tc>
          <w:tcPr>
            <w:tcW w:w="1402" w:type="pct"/>
            <w:shd w:val="clear" w:color="auto" w:fill="FBD4B4" w:themeFill="accent6" w:themeFillTint="66"/>
            <w:vAlign w:val="center"/>
          </w:tcPr>
          <w:p w14:paraId="70C69391" w14:textId="13F3379C" w:rsidR="00FF48AD" w:rsidRPr="00507A74" w:rsidRDefault="00FF48AD" w:rsidP="001467AD">
            <w:pPr>
              <w:pStyle w:val="TableParagraph"/>
              <w:spacing w:before="7"/>
              <w:rPr>
                <w:b/>
                <w:sz w:val="20"/>
              </w:rPr>
            </w:pPr>
            <w:proofErr w:type="spellStart"/>
            <w:r>
              <w:rPr>
                <w:b/>
                <w:sz w:val="20"/>
              </w:rPr>
              <w:lastRenderedPageBreak/>
              <w:t>Ferizaj</w:t>
            </w:r>
            <w:proofErr w:type="spellEnd"/>
            <w:r>
              <w:rPr>
                <w:b/>
                <w:sz w:val="20"/>
              </w:rPr>
              <w:t>/</w:t>
            </w:r>
            <w:proofErr w:type="spellStart"/>
            <w:r>
              <w:rPr>
                <w:b/>
                <w:sz w:val="20"/>
              </w:rPr>
              <w:t>Urosevac</w:t>
            </w:r>
            <w:proofErr w:type="spellEnd"/>
          </w:p>
        </w:tc>
        <w:tc>
          <w:tcPr>
            <w:tcW w:w="3598" w:type="pct"/>
            <w:gridSpan w:val="5"/>
            <w:shd w:val="clear" w:color="auto" w:fill="FBD4B4" w:themeFill="accent6" w:themeFillTint="66"/>
            <w:vAlign w:val="center"/>
          </w:tcPr>
          <w:p w14:paraId="2EDD1493" w14:textId="17353F35" w:rsidR="00FF48AD" w:rsidRPr="00507A74" w:rsidRDefault="00FF48AD" w:rsidP="001467AD">
            <w:pPr>
              <w:pStyle w:val="TableParagraph"/>
              <w:spacing w:before="7"/>
              <w:rPr>
                <w:b/>
                <w:sz w:val="20"/>
              </w:rPr>
            </w:pPr>
          </w:p>
        </w:tc>
      </w:tr>
      <w:tr w:rsidR="00FF48AD" w14:paraId="5DA4A232" w14:textId="77777777" w:rsidTr="00FF48AD">
        <w:trPr>
          <w:trHeight w:val="381"/>
          <w:jc w:val="center"/>
        </w:trPr>
        <w:tc>
          <w:tcPr>
            <w:tcW w:w="1402" w:type="pct"/>
            <w:shd w:val="clear" w:color="auto" w:fill="F1F1F1"/>
            <w:vAlign w:val="center"/>
          </w:tcPr>
          <w:p w14:paraId="0C2F2CE0" w14:textId="323541D4" w:rsidR="001467AD" w:rsidRPr="00C37B75" w:rsidRDefault="00A94CB1" w:rsidP="0076281C">
            <w:pPr>
              <w:pStyle w:val="TableParagraph"/>
              <w:spacing w:line="276" w:lineRule="auto"/>
              <w:ind w:right="42"/>
              <w:rPr>
                <w:sz w:val="18"/>
              </w:rPr>
            </w:pPr>
            <w:r>
              <w:rPr>
                <w:sz w:val="18"/>
              </w:rPr>
              <w:t xml:space="preserve">Big </w:t>
            </w:r>
            <w:r w:rsidRPr="00C37B75">
              <w:rPr>
                <w:sz w:val="18"/>
              </w:rPr>
              <w:t xml:space="preserve">Conference Room </w:t>
            </w:r>
            <w:r>
              <w:rPr>
                <w:sz w:val="18"/>
              </w:rPr>
              <w:t>(see Terms of Reference)</w:t>
            </w:r>
          </w:p>
        </w:tc>
        <w:tc>
          <w:tcPr>
            <w:tcW w:w="776" w:type="pct"/>
            <w:shd w:val="clear" w:color="auto" w:fill="F1F1F1"/>
            <w:vAlign w:val="center"/>
          </w:tcPr>
          <w:p w14:paraId="0F9CF3C3" w14:textId="1FAF8688" w:rsidR="001467AD" w:rsidRPr="001467AD" w:rsidRDefault="001467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13403365" w14:textId="77777777" w:rsidR="001467AD" w:rsidRPr="00F1228A" w:rsidRDefault="001467AD" w:rsidP="0076281C">
            <w:pPr>
              <w:pStyle w:val="TableParagraph"/>
              <w:spacing w:before="7"/>
              <w:jc w:val="center"/>
              <w:rPr>
                <w:bCs/>
                <w:sz w:val="18"/>
                <w:szCs w:val="20"/>
              </w:rPr>
            </w:pPr>
          </w:p>
        </w:tc>
        <w:tc>
          <w:tcPr>
            <w:tcW w:w="694" w:type="pct"/>
            <w:shd w:val="clear" w:color="auto" w:fill="F1F1F1"/>
            <w:vAlign w:val="center"/>
          </w:tcPr>
          <w:p w14:paraId="21005BF8" w14:textId="0381C8C3" w:rsidR="001467AD" w:rsidRPr="001467AD" w:rsidRDefault="001467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25D50E5D" w14:textId="14856B2C" w:rsidR="001467AD" w:rsidRPr="00644836" w:rsidRDefault="001467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7994D462" w14:textId="77777777" w:rsidR="001467AD" w:rsidRPr="00507A74" w:rsidRDefault="001467AD" w:rsidP="0076281C">
            <w:pPr>
              <w:pStyle w:val="TableParagraph"/>
              <w:ind w:left="65" w:right="51"/>
              <w:jc w:val="center"/>
              <w:rPr>
                <w:sz w:val="18"/>
              </w:rPr>
            </w:pPr>
          </w:p>
        </w:tc>
      </w:tr>
      <w:tr w:rsidR="00FF48AD" w14:paraId="4FF32061" w14:textId="77777777" w:rsidTr="00FF48AD">
        <w:trPr>
          <w:trHeight w:val="414"/>
          <w:jc w:val="center"/>
        </w:trPr>
        <w:tc>
          <w:tcPr>
            <w:tcW w:w="1402" w:type="pct"/>
            <w:shd w:val="clear" w:color="auto" w:fill="F1F1F1"/>
            <w:vAlign w:val="center"/>
          </w:tcPr>
          <w:p w14:paraId="0FEF35E7" w14:textId="77777777" w:rsidR="001467AD" w:rsidRPr="00C37B75" w:rsidRDefault="001467AD" w:rsidP="0076281C">
            <w:pPr>
              <w:pStyle w:val="TableParagraph"/>
              <w:spacing w:line="276" w:lineRule="auto"/>
              <w:ind w:right="42"/>
              <w:rPr>
                <w:sz w:val="18"/>
              </w:rPr>
            </w:pPr>
            <w:r w:rsidRPr="00C37B75">
              <w:rPr>
                <w:sz w:val="18"/>
              </w:rPr>
              <w:t xml:space="preserve">Lunch + </w:t>
            </w:r>
            <w:r>
              <w:rPr>
                <w:sz w:val="18"/>
              </w:rPr>
              <w:t xml:space="preserve">1 (one) </w:t>
            </w:r>
            <w:r w:rsidRPr="006E617D">
              <w:rPr>
                <w:sz w:val="18"/>
              </w:rPr>
              <w:t>non-alcoholic beverage</w:t>
            </w:r>
          </w:p>
        </w:tc>
        <w:tc>
          <w:tcPr>
            <w:tcW w:w="776" w:type="pct"/>
            <w:shd w:val="clear" w:color="auto" w:fill="F1F1F1"/>
            <w:vAlign w:val="center"/>
          </w:tcPr>
          <w:p w14:paraId="2A9A0EFA" w14:textId="2135EA4B" w:rsidR="001467AD" w:rsidRPr="001467AD" w:rsidRDefault="001467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733D4829" w14:textId="77777777" w:rsidR="001467AD" w:rsidRPr="00F1228A" w:rsidRDefault="001467AD" w:rsidP="0076281C">
            <w:pPr>
              <w:pStyle w:val="TableParagraph"/>
              <w:spacing w:before="8"/>
              <w:jc w:val="center"/>
              <w:rPr>
                <w:bCs/>
                <w:sz w:val="18"/>
                <w:szCs w:val="20"/>
              </w:rPr>
            </w:pPr>
          </w:p>
        </w:tc>
        <w:tc>
          <w:tcPr>
            <w:tcW w:w="694" w:type="pct"/>
            <w:shd w:val="clear" w:color="auto" w:fill="F1F1F1"/>
            <w:vAlign w:val="center"/>
          </w:tcPr>
          <w:p w14:paraId="110647B5" w14:textId="6ED1DC77" w:rsidR="001467AD" w:rsidRPr="00197699" w:rsidRDefault="001467AD" w:rsidP="0076281C">
            <w:pPr>
              <w:pStyle w:val="TableParagraph"/>
              <w:spacing w:before="124"/>
              <w:ind w:left="74" w:right="71"/>
              <w:jc w:val="center"/>
              <w:rPr>
                <w:bCs/>
                <w:sz w:val="18"/>
              </w:rPr>
            </w:pPr>
            <w:r>
              <w:rPr>
                <w:bCs/>
                <w:sz w:val="18"/>
              </w:rPr>
              <w:t>50</w:t>
            </w:r>
          </w:p>
        </w:tc>
        <w:tc>
          <w:tcPr>
            <w:tcW w:w="1068" w:type="pct"/>
            <w:shd w:val="clear" w:color="auto" w:fill="F1F1F1"/>
            <w:vAlign w:val="center"/>
          </w:tcPr>
          <w:p w14:paraId="38F99324" w14:textId="5D6D3FF7" w:rsidR="001467AD" w:rsidRPr="000D608D" w:rsidRDefault="001467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598EA23F" w14:textId="77777777" w:rsidR="001467AD" w:rsidRPr="00507A74" w:rsidRDefault="001467AD" w:rsidP="0076281C">
            <w:pPr>
              <w:pStyle w:val="TableParagraph"/>
              <w:spacing w:before="7"/>
              <w:jc w:val="center"/>
              <w:rPr>
                <w:b/>
                <w:sz w:val="20"/>
              </w:rPr>
            </w:pPr>
          </w:p>
        </w:tc>
      </w:tr>
      <w:tr w:rsidR="00FF48AD" w14:paraId="228FBD47" w14:textId="77777777" w:rsidTr="00CC7139">
        <w:trPr>
          <w:trHeight w:val="337"/>
          <w:jc w:val="center"/>
        </w:trPr>
        <w:tc>
          <w:tcPr>
            <w:tcW w:w="1402" w:type="pct"/>
            <w:shd w:val="clear" w:color="auto" w:fill="F1F1F1"/>
            <w:vAlign w:val="center"/>
          </w:tcPr>
          <w:p w14:paraId="3D2E0CBE" w14:textId="77777777" w:rsidR="001467AD" w:rsidRPr="00C37B75" w:rsidRDefault="001467AD" w:rsidP="0076281C">
            <w:pPr>
              <w:pStyle w:val="TableParagraph"/>
              <w:spacing w:line="276" w:lineRule="auto"/>
              <w:ind w:right="42"/>
              <w:rPr>
                <w:sz w:val="18"/>
              </w:rPr>
            </w:pPr>
            <w:r w:rsidRPr="00C37B75">
              <w:rPr>
                <w:sz w:val="18"/>
              </w:rPr>
              <w:t xml:space="preserve">Coffee break </w:t>
            </w:r>
            <w:r>
              <w:rPr>
                <w:sz w:val="18"/>
              </w:rPr>
              <w:t xml:space="preserve">- </w:t>
            </w:r>
            <w:r w:rsidRPr="00C37B75">
              <w:rPr>
                <w:sz w:val="18"/>
              </w:rPr>
              <w:t>2 per day/per participant</w:t>
            </w:r>
          </w:p>
        </w:tc>
        <w:tc>
          <w:tcPr>
            <w:tcW w:w="776" w:type="pct"/>
            <w:shd w:val="clear" w:color="auto" w:fill="F1F1F1"/>
            <w:vAlign w:val="center"/>
          </w:tcPr>
          <w:p w14:paraId="18A2177A" w14:textId="7C00E1CB" w:rsidR="001467AD" w:rsidRPr="001467AD" w:rsidRDefault="001467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1D6B5526" w14:textId="77777777" w:rsidR="001467AD" w:rsidRPr="00F1228A" w:rsidRDefault="001467AD" w:rsidP="0076281C">
            <w:pPr>
              <w:pStyle w:val="TableParagraph"/>
              <w:spacing w:before="7"/>
              <w:jc w:val="center"/>
              <w:rPr>
                <w:bCs/>
                <w:sz w:val="18"/>
                <w:szCs w:val="20"/>
              </w:rPr>
            </w:pPr>
          </w:p>
        </w:tc>
        <w:tc>
          <w:tcPr>
            <w:tcW w:w="694" w:type="pct"/>
            <w:shd w:val="clear" w:color="auto" w:fill="F1F1F1"/>
            <w:vAlign w:val="center"/>
          </w:tcPr>
          <w:p w14:paraId="39AE64A1" w14:textId="74A3370B" w:rsidR="001467AD" w:rsidRPr="00197699" w:rsidRDefault="00807A5D" w:rsidP="0076281C">
            <w:pPr>
              <w:pStyle w:val="TableParagraph"/>
              <w:spacing w:before="124" w:line="217" w:lineRule="exact"/>
              <w:ind w:left="74" w:right="71"/>
              <w:jc w:val="center"/>
              <w:rPr>
                <w:bCs/>
                <w:sz w:val="18"/>
              </w:rPr>
            </w:pPr>
            <w:r>
              <w:rPr>
                <w:bCs/>
                <w:sz w:val="18"/>
              </w:rPr>
              <w:t>100</w:t>
            </w:r>
          </w:p>
        </w:tc>
        <w:tc>
          <w:tcPr>
            <w:tcW w:w="1068" w:type="pct"/>
            <w:shd w:val="clear" w:color="auto" w:fill="F1F1F1"/>
            <w:vAlign w:val="center"/>
          </w:tcPr>
          <w:p w14:paraId="72573573" w14:textId="433BBD6C" w:rsidR="001467AD" w:rsidRPr="000D608D" w:rsidRDefault="001467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16AA6920" w14:textId="77777777" w:rsidR="001467AD" w:rsidRPr="00507A74" w:rsidRDefault="001467AD" w:rsidP="0076281C">
            <w:pPr>
              <w:pStyle w:val="TableParagraph"/>
              <w:spacing w:before="7"/>
              <w:jc w:val="center"/>
              <w:rPr>
                <w:b/>
                <w:sz w:val="20"/>
              </w:rPr>
            </w:pPr>
          </w:p>
        </w:tc>
      </w:tr>
      <w:tr w:rsidR="00FF48AD" w14:paraId="523A877E" w14:textId="77777777" w:rsidTr="00CC7139">
        <w:trPr>
          <w:trHeight w:val="119"/>
          <w:jc w:val="center"/>
        </w:trPr>
        <w:tc>
          <w:tcPr>
            <w:tcW w:w="1402" w:type="pct"/>
            <w:shd w:val="clear" w:color="auto" w:fill="F1F1F1"/>
            <w:vAlign w:val="center"/>
          </w:tcPr>
          <w:p w14:paraId="7F5D1FA9" w14:textId="77777777" w:rsidR="001467AD" w:rsidRPr="00C37B75" w:rsidRDefault="001467AD" w:rsidP="0076281C">
            <w:pPr>
              <w:pStyle w:val="TableParagraph"/>
              <w:spacing w:line="276" w:lineRule="auto"/>
              <w:ind w:right="42"/>
              <w:rPr>
                <w:sz w:val="18"/>
              </w:rPr>
            </w:pPr>
            <w:r w:rsidRPr="00C37B75">
              <w:rPr>
                <w:sz w:val="18"/>
              </w:rPr>
              <w:t>Water</w:t>
            </w:r>
            <w:r>
              <w:rPr>
                <w:sz w:val="18"/>
              </w:rPr>
              <w:t>,</w:t>
            </w:r>
            <w:r w:rsidRPr="00C37B75">
              <w:rPr>
                <w:sz w:val="18"/>
              </w:rPr>
              <w:t xml:space="preserve"> 2 bottles per day/ per participant</w:t>
            </w:r>
          </w:p>
        </w:tc>
        <w:tc>
          <w:tcPr>
            <w:tcW w:w="776" w:type="pct"/>
            <w:shd w:val="clear" w:color="auto" w:fill="F1F1F1"/>
            <w:vAlign w:val="center"/>
          </w:tcPr>
          <w:p w14:paraId="08C70451" w14:textId="4B1A414E" w:rsidR="001467AD" w:rsidRPr="001467AD" w:rsidRDefault="001467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55FD49C7" w14:textId="77777777" w:rsidR="001467AD" w:rsidRPr="00F1228A" w:rsidRDefault="001467AD" w:rsidP="0076281C">
            <w:pPr>
              <w:pStyle w:val="TableParagraph"/>
              <w:spacing w:before="7"/>
              <w:jc w:val="center"/>
              <w:rPr>
                <w:bCs/>
                <w:sz w:val="18"/>
                <w:szCs w:val="20"/>
              </w:rPr>
            </w:pPr>
          </w:p>
        </w:tc>
        <w:tc>
          <w:tcPr>
            <w:tcW w:w="694" w:type="pct"/>
            <w:shd w:val="clear" w:color="auto" w:fill="F1F1F1"/>
            <w:vAlign w:val="center"/>
          </w:tcPr>
          <w:p w14:paraId="71043387" w14:textId="52D3F674" w:rsidR="001467AD" w:rsidRPr="00197699" w:rsidRDefault="00807A5D" w:rsidP="0076281C">
            <w:pPr>
              <w:pStyle w:val="TableParagraph"/>
              <w:spacing w:before="124"/>
              <w:ind w:left="74" w:right="71"/>
              <w:jc w:val="center"/>
              <w:rPr>
                <w:bCs/>
                <w:sz w:val="18"/>
              </w:rPr>
            </w:pPr>
            <w:r>
              <w:rPr>
                <w:bCs/>
                <w:sz w:val="18"/>
              </w:rPr>
              <w:t>100</w:t>
            </w:r>
          </w:p>
        </w:tc>
        <w:tc>
          <w:tcPr>
            <w:tcW w:w="1068" w:type="pct"/>
            <w:shd w:val="clear" w:color="auto" w:fill="F1F1F1"/>
            <w:vAlign w:val="center"/>
          </w:tcPr>
          <w:p w14:paraId="4939B2E2" w14:textId="65DEB824" w:rsidR="001467AD" w:rsidRPr="000D608D" w:rsidRDefault="001467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45907738" w14:textId="77777777" w:rsidR="001467AD" w:rsidRPr="00507A74" w:rsidRDefault="001467AD" w:rsidP="0076281C">
            <w:pPr>
              <w:pStyle w:val="TableParagraph"/>
              <w:spacing w:before="7"/>
              <w:jc w:val="center"/>
              <w:rPr>
                <w:b/>
                <w:sz w:val="20"/>
              </w:rPr>
            </w:pPr>
          </w:p>
        </w:tc>
      </w:tr>
      <w:tr w:rsidR="00FF48AD" w14:paraId="7AB71671" w14:textId="77777777" w:rsidTr="00FF48AD">
        <w:trPr>
          <w:trHeight w:val="70"/>
          <w:jc w:val="center"/>
        </w:trPr>
        <w:tc>
          <w:tcPr>
            <w:tcW w:w="1402" w:type="pct"/>
            <w:shd w:val="clear" w:color="auto" w:fill="F1F1F1"/>
            <w:vAlign w:val="center"/>
          </w:tcPr>
          <w:p w14:paraId="2A6CD90C" w14:textId="77777777" w:rsidR="001467AD" w:rsidRDefault="001467AD" w:rsidP="0076281C">
            <w:pPr>
              <w:pStyle w:val="TableParagraph"/>
              <w:spacing w:line="276" w:lineRule="auto"/>
              <w:ind w:right="42"/>
              <w:rPr>
                <w:sz w:val="18"/>
              </w:rPr>
            </w:pPr>
            <w:r>
              <w:rPr>
                <w:sz w:val="18"/>
              </w:rPr>
              <w:t>Professional photography services</w:t>
            </w:r>
          </w:p>
        </w:tc>
        <w:tc>
          <w:tcPr>
            <w:tcW w:w="776" w:type="pct"/>
            <w:shd w:val="clear" w:color="auto" w:fill="F1F1F1"/>
            <w:vAlign w:val="center"/>
          </w:tcPr>
          <w:p w14:paraId="2BAB2840" w14:textId="7238C251" w:rsidR="001467AD" w:rsidRPr="001467AD" w:rsidRDefault="001467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6033D68C" w14:textId="77777777" w:rsidR="001467AD" w:rsidRPr="001467AD" w:rsidRDefault="001467AD" w:rsidP="0076281C">
            <w:pPr>
              <w:pStyle w:val="TableParagraph"/>
              <w:spacing w:before="124"/>
              <w:ind w:left="74" w:right="71"/>
              <w:jc w:val="center"/>
              <w:rPr>
                <w:bCs/>
                <w:sz w:val="18"/>
              </w:rPr>
            </w:pPr>
          </w:p>
        </w:tc>
        <w:tc>
          <w:tcPr>
            <w:tcW w:w="694" w:type="pct"/>
            <w:shd w:val="clear" w:color="auto" w:fill="F1F1F1"/>
            <w:vAlign w:val="center"/>
          </w:tcPr>
          <w:p w14:paraId="3FBA94A6" w14:textId="46698C95" w:rsidR="001467AD" w:rsidRPr="001467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73E56B55" w14:textId="640D5A0D" w:rsidR="001467AD" w:rsidRDefault="00FF48AD" w:rsidP="0076281C">
            <w:pPr>
              <w:pStyle w:val="TableParagraph"/>
              <w:spacing w:before="124" w:line="278" w:lineRule="auto"/>
              <w:ind w:left="84"/>
              <w:jc w:val="center"/>
              <w:rPr>
                <w:sz w:val="18"/>
                <w:szCs w:val="18"/>
              </w:rPr>
            </w:pPr>
            <w:r>
              <w:rPr>
                <w:sz w:val="18"/>
                <w:szCs w:val="18"/>
              </w:rPr>
              <w:t>/</w:t>
            </w:r>
          </w:p>
        </w:tc>
        <w:tc>
          <w:tcPr>
            <w:tcW w:w="563" w:type="pct"/>
            <w:vAlign w:val="center"/>
          </w:tcPr>
          <w:p w14:paraId="4353A393" w14:textId="77777777" w:rsidR="001467AD" w:rsidRPr="00507A74" w:rsidRDefault="001467AD" w:rsidP="0076281C">
            <w:pPr>
              <w:pStyle w:val="TableParagraph"/>
              <w:spacing w:before="7"/>
              <w:jc w:val="center"/>
              <w:rPr>
                <w:b/>
                <w:sz w:val="20"/>
              </w:rPr>
            </w:pPr>
          </w:p>
        </w:tc>
      </w:tr>
      <w:tr w:rsidR="00807A5D" w14:paraId="73515218" w14:textId="77777777" w:rsidTr="00CC7139">
        <w:trPr>
          <w:trHeight w:val="70"/>
          <w:jc w:val="center"/>
        </w:trPr>
        <w:tc>
          <w:tcPr>
            <w:tcW w:w="1402" w:type="pct"/>
            <w:shd w:val="clear" w:color="auto" w:fill="F1F1F1"/>
            <w:vAlign w:val="center"/>
          </w:tcPr>
          <w:p w14:paraId="109DE935" w14:textId="77777777" w:rsidR="00807A5D" w:rsidRDefault="00807A5D" w:rsidP="00807A5D">
            <w:pPr>
              <w:pStyle w:val="TableParagraph"/>
              <w:spacing w:line="276" w:lineRule="auto"/>
              <w:ind w:right="42"/>
              <w:rPr>
                <w:sz w:val="18"/>
              </w:rPr>
            </w:pPr>
            <w:r w:rsidRPr="001467AD">
              <w:rPr>
                <w:sz w:val="18"/>
              </w:rPr>
              <w:t>Disposable masks</w:t>
            </w:r>
          </w:p>
        </w:tc>
        <w:tc>
          <w:tcPr>
            <w:tcW w:w="776" w:type="pct"/>
            <w:shd w:val="clear" w:color="auto" w:fill="F1F1F1"/>
            <w:vAlign w:val="center"/>
          </w:tcPr>
          <w:p w14:paraId="782711F1" w14:textId="43CF30F2" w:rsidR="00807A5D" w:rsidRPr="001467AD" w:rsidRDefault="00807A5D" w:rsidP="00807A5D">
            <w:pPr>
              <w:pStyle w:val="TableParagraph"/>
              <w:spacing w:before="124"/>
              <w:ind w:left="74" w:right="71"/>
              <w:jc w:val="center"/>
              <w:rPr>
                <w:bCs/>
                <w:sz w:val="18"/>
              </w:rPr>
            </w:pPr>
            <w:r>
              <w:rPr>
                <w:bCs/>
                <w:sz w:val="18"/>
              </w:rPr>
              <w:t>24.05.2022</w:t>
            </w:r>
          </w:p>
        </w:tc>
        <w:tc>
          <w:tcPr>
            <w:tcW w:w="497" w:type="pct"/>
            <w:shd w:val="clear" w:color="auto" w:fill="F1F1F1"/>
            <w:vAlign w:val="center"/>
          </w:tcPr>
          <w:p w14:paraId="0DE83FBE"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21E212CC" w14:textId="23C61DAD" w:rsidR="00807A5D" w:rsidRDefault="00807A5D" w:rsidP="00807A5D">
            <w:pPr>
              <w:pStyle w:val="TableParagraph"/>
              <w:spacing w:before="124"/>
              <w:ind w:left="74" w:right="71"/>
              <w:jc w:val="center"/>
              <w:rPr>
                <w:b/>
                <w:sz w:val="18"/>
              </w:rPr>
            </w:pPr>
            <w:r>
              <w:rPr>
                <w:bCs/>
                <w:sz w:val="18"/>
              </w:rPr>
              <w:t>50</w:t>
            </w:r>
          </w:p>
        </w:tc>
        <w:tc>
          <w:tcPr>
            <w:tcW w:w="1068" w:type="pct"/>
            <w:shd w:val="clear" w:color="auto" w:fill="F1F1F1"/>
            <w:vAlign w:val="center"/>
          </w:tcPr>
          <w:p w14:paraId="78F7ED7A" w14:textId="4A463125" w:rsidR="00807A5D" w:rsidRDefault="00807A5D" w:rsidP="00807A5D">
            <w:pPr>
              <w:pStyle w:val="TableParagraph"/>
              <w:spacing w:before="124" w:line="278" w:lineRule="auto"/>
              <w:ind w:left="84"/>
              <w:jc w:val="center"/>
              <w:rPr>
                <w:sz w:val="18"/>
                <w:szCs w:val="18"/>
              </w:rPr>
            </w:pPr>
            <w:r>
              <w:rPr>
                <w:sz w:val="18"/>
                <w:szCs w:val="18"/>
              </w:rPr>
              <w:t>/</w:t>
            </w:r>
          </w:p>
        </w:tc>
        <w:tc>
          <w:tcPr>
            <w:tcW w:w="563" w:type="pct"/>
            <w:vAlign w:val="center"/>
          </w:tcPr>
          <w:p w14:paraId="5A5E6B90" w14:textId="77777777" w:rsidR="00807A5D" w:rsidRPr="00507A74" w:rsidRDefault="00807A5D" w:rsidP="00807A5D">
            <w:pPr>
              <w:pStyle w:val="TableParagraph"/>
              <w:spacing w:before="7"/>
              <w:jc w:val="center"/>
              <w:rPr>
                <w:b/>
                <w:sz w:val="20"/>
              </w:rPr>
            </w:pPr>
          </w:p>
        </w:tc>
      </w:tr>
      <w:tr w:rsidR="00807A5D" w14:paraId="60C7709B" w14:textId="77777777" w:rsidTr="00CC7139">
        <w:trPr>
          <w:trHeight w:val="70"/>
          <w:jc w:val="center"/>
        </w:trPr>
        <w:tc>
          <w:tcPr>
            <w:tcW w:w="1402" w:type="pct"/>
            <w:shd w:val="clear" w:color="auto" w:fill="F1F1F1"/>
            <w:vAlign w:val="center"/>
          </w:tcPr>
          <w:p w14:paraId="11C75A4F" w14:textId="77777777" w:rsidR="00807A5D" w:rsidRDefault="00807A5D" w:rsidP="00807A5D">
            <w:pPr>
              <w:pStyle w:val="TableParagraph"/>
              <w:spacing w:line="276" w:lineRule="auto"/>
              <w:ind w:right="42"/>
              <w:rPr>
                <w:sz w:val="18"/>
              </w:rPr>
            </w:pPr>
            <w:r w:rsidRPr="001467AD">
              <w:rPr>
                <w:sz w:val="18"/>
              </w:rPr>
              <w:t xml:space="preserve">Hand sanitizers </w:t>
            </w:r>
          </w:p>
        </w:tc>
        <w:tc>
          <w:tcPr>
            <w:tcW w:w="776" w:type="pct"/>
            <w:shd w:val="clear" w:color="auto" w:fill="F1F1F1"/>
            <w:vAlign w:val="center"/>
          </w:tcPr>
          <w:p w14:paraId="5FDBE2BE" w14:textId="49B11F31" w:rsidR="00807A5D" w:rsidRPr="001467AD" w:rsidRDefault="00807A5D" w:rsidP="00807A5D">
            <w:pPr>
              <w:pStyle w:val="TableParagraph"/>
              <w:spacing w:before="124"/>
              <w:ind w:left="74" w:right="71"/>
              <w:jc w:val="center"/>
              <w:rPr>
                <w:bCs/>
                <w:sz w:val="18"/>
              </w:rPr>
            </w:pPr>
            <w:r>
              <w:rPr>
                <w:bCs/>
                <w:sz w:val="18"/>
              </w:rPr>
              <w:t>24.05.2022</w:t>
            </w:r>
          </w:p>
        </w:tc>
        <w:tc>
          <w:tcPr>
            <w:tcW w:w="497" w:type="pct"/>
            <w:shd w:val="clear" w:color="auto" w:fill="F1F1F1"/>
            <w:vAlign w:val="center"/>
          </w:tcPr>
          <w:p w14:paraId="119682E5"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562845EF" w14:textId="4C50A3E1" w:rsidR="00807A5D" w:rsidRDefault="00807A5D" w:rsidP="00807A5D">
            <w:pPr>
              <w:pStyle w:val="TableParagraph"/>
              <w:spacing w:before="124"/>
              <w:ind w:left="74" w:right="71"/>
              <w:jc w:val="center"/>
              <w:rPr>
                <w:b/>
                <w:sz w:val="18"/>
              </w:rPr>
            </w:pPr>
            <w:r>
              <w:rPr>
                <w:bCs/>
                <w:sz w:val="18"/>
              </w:rPr>
              <w:t>25</w:t>
            </w:r>
          </w:p>
        </w:tc>
        <w:tc>
          <w:tcPr>
            <w:tcW w:w="1068" w:type="pct"/>
            <w:shd w:val="clear" w:color="auto" w:fill="F1F1F1"/>
            <w:vAlign w:val="center"/>
          </w:tcPr>
          <w:p w14:paraId="620FCB3F" w14:textId="01D83C66" w:rsidR="00807A5D" w:rsidRDefault="00807A5D" w:rsidP="00807A5D">
            <w:pPr>
              <w:pStyle w:val="TableParagraph"/>
              <w:spacing w:before="124" w:line="278" w:lineRule="auto"/>
              <w:ind w:left="84"/>
              <w:jc w:val="center"/>
              <w:rPr>
                <w:sz w:val="18"/>
                <w:szCs w:val="18"/>
              </w:rPr>
            </w:pPr>
            <w:r>
              <w:rPr>
                <w:sz w:val="18"/>
                <w:szCs w:val="18"/>
              </w:rPr>
              <w:t>/</w:t>
            </w:r>
          </w:p>
        </w:tc>
        <w:tc>
          <w:tcPr>
            <w:tcW w:w="563" w:type="pct"/>
            <w:vAlign w:val="center"/>
          </w:tcPr>
          <w:p w14:paraId="12F51F88" w14:textId="77777777" w:rsidR="00807A5D" w:rsidRPr="00507A74" w:rsidRDefault="00807A5D" w:rsidP="00807A5D">
            <w:pPr>
              <w:pStyle w:val="TableParagraph"/>
              <w:spacing w:before="7"/>
              <w:jc w:val="center"/>
              <w:rPr>
                <w:b/>
                <w:sz w:val="20"/>
              </w:rPr>
            </w:pPr>
          </w:p>
        </w:tc>
      </w:tr>
      <w:tr w:rsidR="00FF48AD" w14:paraId="447DAB56" w14:textId="77777777" w:rsidTr="00CC7139">
        <w:trPr>
          <w:trHeight w:val="175"/>
          <w:jc w:val="center"/>
        </w:trPr>
        <w:tc>
          <w:tcPr>
            <w:tcW w:w="1402" w:type="pct"/>
            <w:shd w:val="clear" w:color="auto" w:fill="F1F1F1"/>
            <w:vAlign w:val="center"/>
          </w:tcPr>
          <w:p w14:paraId="7607FE52" w14:textId="527F4839" w:rsidR="001467AD" w:rsidRPr="001467AD" w:rsidRDefault="001467AD" w:rsidP="0076281C">
            <w:pPr>
              <w:pStyle w:val="TableParagraph"/>
              <w:spacing w:line="276" w:lineRule="auto"/>
              <w:ind w:right="42"/>
              <w:rPr>
                <w:sz w:val="18"/>
              </w:rPr>
            </w:pPr>
            <w:r>
              <w:rPr>
                <w:sz w:val="18"/>
              </w:rPr>
              <w:t>Printings</w:t>
            </w:r>
            <w:r w:rsidR="00FF48AD">
              <w:rPr>
                <w:sz w:val="18"/>
              </w:rPr>
              <w:t xml:space="preserve"> (black and white, double sided)</w:t>
            </w:r>
          </w:p>
        </w:tc>
        <w:tc>
          <w:tcPr>
            <w:tcW w:w="776" w:type="pct"/>
            <w:shd w:val="clear" w:color="auto" w:fill="F1F1F1"/>
            <w:vAlign w:val="center"/>
          </w:tcPr>
          <w:p w14:paraId="497D8F97" w14:textId="4B541A35" w:rsidR="001467AD" w:rsidRDefault="001467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70FA6094" w14:textId="77777777" w:rsidR="001467AD" w:rsidRPr="00F1228A" w:rsidRDefault="001467AD" w:rsidP="0076281C">
            <w:pPr>
              <w:pStyle w:val="TableParagraph"/>
              <w:spacing w:before="7"/>
              <w:jc w:val="center"/>
              <w:rPr>
                <w:bCs/>
                <w:sz w:val="18"/>
                <w:szCs w:val="20"/>
              </w:rPr>
            </w:pPr>
          </w:p>
        </w:tc>
        <w:tc>
          <w:tcPr>
            <w:tcW w:w="694" w:type="pct"/>
            <w:shd w:val="clear" w:color="auto" w:fill="F1F1F1"/>
            <w:vAlign w:val="center"/>
          </w:tcPr>
          <w:p w14:paraId="50580DF8" w14:textId="646D9B11" w:rsidR="001467AD" w:rsidRPr="001467AD" w:rsidRDefault="001467AD" w:rsidP="0076281C">
            <w:pPr>
              <w:pStyle w:val="TableParagraph"/>
              <w:spacing w:before="124"/>
              <w:ind w:left="74" w:right="71"/>
              <w:jc w:val="center"/>
              <w:rPr>
                <w:bCs/>
                <w:sz w:val="18"/>
              </w:rPr>
            </w:pPr>
            <w:r>
              <w:rPr>
                <w:bCs/>
                <w:sz w:val="18"/>
              </w:rPr>
              <w:t xml:space="preserve">Up to </w:t>
            </w:r>
            <w:r w:rsidR="00807A5D">
              <w:rPr>
                <w:bCs/>
                <w:sz w:val="18"/>
              </w:rPr>
              <w:t>2</w:t>
            </w:r>
            <w:r>
              <w:rPr>
                <w:bCs/>
                <w:sz w:val="18"/>
              </w:rPr>
              <w:t>5</w:t>
            </w:r>
            <w:r w:rsidR="00807A5D">
              <w:rPr>
                <w:bCs/>
                <w:sz w:val="18"/>
              </w:rPr>
              <w:t>0</w:t>
            </w:r>
            <w:r>
              <w:rPr>
                <w:bCs/>
                <w:sz w:val="18"/>
              </w:rPr>
              <w:t>0 pages</w:t>
            </w:r>
          </w:p>
        </w:tc>
        <w:tc>
          <w:tcPr>
            <w:tcW w:w="1068" w:type="pct"/>
            <w:shd w:val="clear" w:color="auto" w:fill="F1F1F1"/>
            <w:vAlign w:val="center"/>
          </w:tcPr>
          <w:p w14:paraId="5D1CB4D7" w14:textId="0C60EE04" w:rsidR="001467AD" w:rsidRPr="001467AD" w:rsidRDefault="001467AD" w:rsidP="0076281C">
            <w:pPr>
              <w:pStyle w:val="TableParagraph"/>
              <w:spacing w:before="124" w:line="278" w:lineRule="auto"/>
              <w:ind w:left="84"/>
              <w:jc w:val="center"/>
              <w:rPr>
                <w:sz w:val="18"/>
                <w:szCs w:val="18"/>
              </w:rPr>
            </w:pPr>
            <w:r>
              <w:rPr>
                <w:sz w:val="18"/>
                <w:szCs w:val="18"/>
              </w:rPr>
              <w:t>Up to 50 participants</w:t>
            </w:r>
          </w:p>
        </w:tc>
        <w:tc>
          <w:tcPr>
            <w:tcW w:w="563" w:type="pct"/>
            <w:vAlign w:val="center"/>
          </w:tcPr>
          <w:p w14:paraId="31527C77" w14:textId="77777777" w:rsidR="001467AD" w:rsidRPr="00507A74" w:rsidRDefault="001467AD" w:rsidP="0076281C">
            <w:pPr>
              <w:pStyle w:val="TableParagraph"/>
              <w:spacing w:before="7"/>
              <w:jc w:val="center"/>
              <w:rPr>
                <w:b/>
                <w:sz w:val="20"/>
              </w:rPr>
            </w:pPr>
          </w:p>
        </w:tc>
      </w:tr>
      <w:tr w:rsidR="00FF48AD" w14:paraId="1E9D49E9" w14:textId="77777777" w:rsidTr="00CC7139">
        <w:trPr>
          <w:trHeight w:val="70"/>
          <w:jc w:val="center"/>
        </w:trPr>
        <w:tc>
          <w:tcPr>
            <w:tcW w:w="1402" w:type="pct"/>
            <w:shd w:val="clear" w:color="auto" w:fill="F1F1F1"/>
            <w:vAlign w:val="center"/>
          </w:tcPr>
          <w:p w14:paraId="050AADB4" w14:textId="77777777" w:rsidR="00FF48AD" w:rsidRDefault="00FF48AD" w:rsidP="0076281C">
            <w:pPr>
              <w:pStyle w:val="TableParagraph"/>
              <w:spacing w:line="276" w:lineRule="auto"/>
              <w:ind w:right="42"/>
              <w:rPr>
                <w:sz w:val="18"/>
              </w:rPr>
            </w:pPr>
            <w:r>
              <w:rPr>
                <w:sz w:val="18"/>
              </w:rPr>
              <w:t>Event coordinator + registration desk</w:t>
            </w:r>
          </w:p>
        </w:tc>
        <w:tc>
          <w:tcPr>
            <w:tcW w:w="776" w:type="pct"/>
            <w:shd w:val="clear" w:color="auto" w:fill="F1F1F1"/>
            <w:vAlign w:val="center"/>
          </w:tcPr>
          <w:p w14:paraId="47513AC7" w14:textId="5F98CFF8" w:rsidR="00FF48AD" w:rsidRDefault="00FF48AD" w:rsidP="0076281C">
            <w:pPr>
              <w:pStyle w:val="TableParagraph"/>
              <w:spacing w:before="124"/>
              <w:ind w:left="74" w:right="71"/>
              <w:jc w:val="center"/>
              <w:rPr>
                <w:bCs/>
                <w:sz w:val="18"/>
              </w:rPr>
            </w:pPr>
            <w:r>
              <w:rPr>
                <w:bCs/>
                <w:sz w:val="18"/>
              </w:rPr>
              <w:t>24.05.2022</w:t>
            </w:r>
          </w:p>
        </w:tc>
        <w:tc>
          <w:tcPr>
            <w:tcW w:w="497" w:type="pct"/>
            <w:shd w:val="clear" w:color="auto" w:fill="F1F1F1"/>
            <w:vAlign w:val="center"/>
          </w:tcPr>
          <w:p w14:paraId="1248AD93"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0937AC9C" w14:textId="77777777" w:rsidR="00FF48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37E585BC" w14:textId="5F91D45E" w:rsidR="00FF48AD" w:rsidRDefault="00807A5D" w:rsidP="0076281C">
            <w:pPr>
              <w:pStyle w:val="TableParagraph"/>
              <w:spacing w:before="124" w:line="278" w:lineRule="auto"/>
              <w:ind w:left="84"/>
              <w:jc w:val="center"/>
              <w:rPr>
                <w:sz w:val="18"/>
                <w:szCs w:val="18"/>
              </w:rPr>
            </w:pPr>
            <w:r>
              <w:rPr>
                <w:sz w:val="18"/>
                <w:szCs w:val="18"/>
              </w:rPr>
              <w:t>/</w:t>
            </w:r>
          </w:p>
        </w:tc>
        <w:tc>
          <w:tcPr>
            <w:tcW w:w="563" w:type="pct"/>
            <w:vAlign w:val="center"/>
          </w:tcPr>
          <w:p w14:paraId="7B484573" w14:textId="77777777" w:rsidR="00FF48AD" w:rsidRPr="00507A74" w:rsidRDefault="00FF48AD" w:rsidP="0076281C">
            <w:pPr>
              <w:pStyle w:val="TableParagraph"/>
              <w:spacing w:before="7"/>
              <w:jc w:val="center"/>
              <w:rPr>
                <w:b/>
                <w:sz w:val="20"/>
              </w:rPr>
            </w:pPr>
          </w:p>
        </w:tc>
      </w:tr>
      <w:tr w:rsidR="00FF48AD" w14:paraId="47118619" w14:textId="77777777" w:rsidTr="00FF48AD">
        <w:trPr>
          <w:trHeight w:val="70"/>
          <w:jc w:val="center"/>
        </w:trPr>
        <w:tc>
          <w:tcPr>
            <w:tcW w:w="1402" w:type="pct"/>
            <w:shd w:val="clear" w:color="auto" w:fill="F1F1F1"/>
            <w:vAlign w:val="center"/>
          </w:tcPr>
          <w:p w14:paraId="3727B29B" w14:textId="579E73DB" w:rsidR="00FF48AD" w:rsidRDefault="00FF48AD" w:rsidP="0076281C">
            <w:pPr>
              <w:pStyle w:val="TableParagraph"/>
              <w:spacing w:line="276" w:lineRule="auto"/>
              <w:ind w:right="42"/>
              <w:rPr>
                <w:sz w:val="18"/>
              </w:rPr>
            </w:pPr>
            <w:r>
              <w:rPr>
                <w:sz w:val="18"/>
              </w:rPr>
              <w:t xml:space="preserve">Roundtrip transportation Pristina to </w:t>
            </w:r>
            <w:proofErr w:type="spellStart"/>
            <w:r>
              <w:rPr>
                <w:sz w:val="18"/>
              </w:rPr>
              <w:t>Ferizaj</w:t>
            </w:r>
            <w:proofErr w:type="spellEnd"/>
            <w:r>
              <w:rPr>
                <w:sz w:val="18"/>
              </w:rPr>
              <w:t>/</w:t>
            </w:r>
            <w:proofErr w:type="spellStart"/>
            <w:r>
              <w:rPr>
                <w:sz w:val="18"/>
              </w:rPr>
              <w:t>Urosevac</w:t>
            </w:r>
            <w:proofErr w:type="spellEnd"/>
          </w:p>
        </w:tc>
        <w:tc>
          <w:tcPr>
            <w:tcW w:w="776" w:type="pct"/>
            <w:shd w:val="clear" w:color="auto" w:fill="F1F1F1"/>
            <w:vAlign w:val="center"/>
          </w:tcPr>
          <w:p w14:paraId="08FBC0A0" w14:textId="77777777" w:rsidR="00FF48AD" w:rsidRDefault="00FF48AD" w:rsidP="0076281C">
            <w:pPr>
              <w:pStyle w:val="TableParagraph"/>
              <w:spacing w:before="124"/>
              <w:ind w:left="74" w:right="71"/>
              <w:jc w:val="center"/>
              <w:rPr>
                <w:bCs/>
                <w:sz w:val="18"/>
              </w:rPr>
            </w:pPr>
            <w:r>
              <w:rPr>
                <w:bCs/>
                <w:sz w:val="18"/>
              </w:rPr>
              <w:t>25.05.202</w:t>
            </w:r>
          </w:p>
        </w:tc>
        <w:tc>
          <w:tcPr>
            <w:tcW w:w="497" w:type="pct"/>
            <w:shd w:val="clear" w:color="auto" w:fill="F1F1F1"/>
            <w:vAlign w:val="center"/>
          </w:tcPr>
          <w:p w14:paraId="3D196536"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124C8D1B" w14:textId="5BE2D5FB" w:rsidR="00FF48AD" w:rsidRDefault="00807A5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1DCDF909" w14:textId="5CF67B88" w:rsidR="00FF48AD" w:rsidRDefault="00807A5D" w:rsidP="0076281C">
            <w:pPr>
              <w:pStyle w:val="TableParagraph"/>
              <w:spacing w:before="124" w:line="278" w:lineRule="auto"/>
              <w:ind w:left="84"/>
              <w:jc w:val="center"/>
              <w:rPr>
                <w:sz w:val="18"/>
                <w:szCs w:val="18"/>
              </w:rPr>
            </w:pPr>
            <w:r>
              <w:rPr>
                <w:sz w:val="18"/>
                <w:szCs w:val="18"/>
              </w:rPr>
              <w:t>Up to 15 participants</w:t>
            </w:r>
          </w:p>
        </w:tc>
        <w:tc>
          <w:tcPr>
            <w:tcW w:w="563" w:type="pct"/>
            <w:vAlign w:val="center"/>
          </w:tcPr>
          <w:p w14:paraId="01D798E7" w14:textId="77777777" w:rsidR="00FF48AD" w:rsidRPr="00507A74" w:rsidRDefault="00FF48AD" w:rsidP="0076281C">
            <w:pPr>
              <w:pStyle w:val="TableParagraph"/>
              <w:spacing w:before="7"/>
              <w:jc w:val="center"/>
              <w:rPr>
                <w:b/>
                <w:sz w:val="20"/>
              </w:rPr>
            </w:pPr>
          </w:p>
        </w:tc>
      </w:tr>
      <w:tr w:rsidR="00FF48AD" w14:paraId="048DE423" w14:textId="77777777" w:rsidTr="00FF48AD">
        <w:trPr>
          <w:trHeight w:val="215"/>
          <w:jc w:val="center"/>
        </w:trPr>
        <w:tc>
          <w:tcPr>
            <w:tcW w:w="1402" w:type="pct"/>
            <w:shd w:val="clear" w:color="auto" w:fill="FBD4B4" w:themeFill="accent6" w:themeFillTint="66"/>
            <w:vAlign w:val="center"/>
          </w:tcPr>
          <w:p w14:paraId="413F1D0A" w14:textId="77777777" w:rsidR="00FF48AD" w:rsidRPr="00507A74" w:rsidRDefault="00FF48AD" w:rsidP="0076281C">
            <w:pPr>
              <w:pStyle w:val="TableParagraph"/>
              <w:spacing w:before="7"/>
              <w:rPr>
                <w:b/>
                <w:sz w:val="20"/>
              </w:rPr>
            </w:pPr>
            <w:proofErr w:type="spellStart"/>
            <w:r>
              <w:rPr>
                <w:b/>
                <w:sz w:val="20"/>
              </w:rPr>
              <w:t>Pejë</w:t>
            </w:r>
            <w:proofErr w:type="spellEnd"/>
            <w:r>
              <w:rPr>
                <w:b/>
                <w:sz w:val="20"/>
              </w:rPr>
              <w:t>/Pec</w:t>
            </w:r>
          </w:p>
        </w:tc>
        <w:tc>
          <w:tcPr>
            <w:tcW w:w="3598" w:type="pct"/>
            <w:gridSpan w:val="5"/>
            <w:shd w:val="clear" w:color="auto" w:fill="FBD4B4" w:themeFill="accent6" w:themeFillTint="66"/>
            <w:vAlign w:val="center"/>
          </w:tcPr>
          <w:p w14:paraId="2D49D570" w14:textId="77777777" w:rsidR="00FF48AD" w:rsidRPr="00507A74" w:rsidRDefault="00FF48AD" w:rsidP="0076281C">
            <w:pPr>
              <w:pStyle w:val="TableParagraph"/>
              <w:spacing w:before="7"/>
              <w:rPr>
                <w:b/>
                <w:sz w:val="20"/>
              </w:rPr>
            </w:pPr>
          </w:p>
        </w:tc>
      </w:tr>
      <w:tr w:rsidR="00FF48AD" w14:paraId="1487F993" w14:textId="77777777" w:rsidTr="00FF48AD">
        <w:trPr>
          <w:trHeight w:val="564"/>
          <w:jc w:val="center"/>
        </w:trPr>
        <w:tc>
          <w:tcPr>
            <w:tcW w:w="1402" w:type="pct"/>
            <w:shd w:val="clear" w:color="auto" w:fill="F1F1F1"/>
            <w:vAlign w:val="center"/>
          </w:tcPr>
          <w:p w14:paraId="5275B9E7" w14:textId="50652F7D" w:rsidR="00FF48AD" w:rsidRPr="00C37B75" w:rsidRDefault="00A94CB1" w:rsidP="0076281C">
            <w:pPr>
              <w:pStyle w:val="TableParagraph"/>
              <w:spacing w:line="276" w:lineRule="auto"/>
              <w:ind w:right="42"/>
              <w:rPr>
                <w:sz w:val="18"/>
              </w:rPr>
            </w:pPr>
            <w:r>
              <w:rPr>
                <w:sz w:val="18"/>
              </w:rPr>
              <w:t xml:space="preserve">Big </w:t>
            </w:r>
            <w:r w:rsidRPr="00C37B75">
              <w:rPr>
                <w:sz w:val="18"/>
              </w:rPr>
              <w:t xml:space="preserve">Conference Room </w:t>
            </w:r>
            <w:r>
              <w:rPr>
                <w:sz w:val="18"/>
              </w:rPr>
              <w:t>(see Terms of Reference)</w:t>
            </w:r>
          </w:p>
        </w:tc>
        <w:tc>
          <w:tcPr>
            <w:tcW w:w="776" w:type="pct"/>
            <w:shd w:val="clear" w:color="auto" w:fill="F1F1F1"/>
            <w:vAlign w:val="center"/>
          </w:tcPr>
          <w:p w14:paraId="0969ACB0" w14:textId="59DD0310" w:rsidR="00FF48AD" w:rsidRPr="001467AD" w:rsidRDefault="00FF48AD" w:rsidP="0076281C">
            <w:pPr>
              <w:pStyle w:val="TableParagraph"/>
              <w:spacing w:before="124"/>
              <w:ind w:left="74" w:right="71"/>
              <w:jc w:val="center"/>
              <w:rPr>
                <w:bCs/>
                <w:sz w:val="18"/>
              </w:rPr>
            </w:pPr>
            <w:r>
              <w:rPr>
                <w:bCs/>
                <w:sz w:val="18"/>
              </w:rPr>
              <w:t>25.05.2022</w:t>
            </w:r>
          </w:p>
        </w:tc>
        <w:tc>
          <w:tcPr>
            <w:tcW w:w="497" w:type="pct"/>
            <w:shd w:val="clear" w:color="auto" w:fill="F1F1F1"/>
            <w:vAlign w:val="center"/>
          </w:tcPr>
          <w:p w14:paraId="36128047"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7ED0014D" w14:textId="4230DD52" w:rsidR="00FF48AD" w:rsidRPr="001467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0CCEDB31" w14:textId="77777777" w:rsidR="00FF48AD" w:rsidRPr="00644836"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76BB8FC9" w14:textId="77777777" w:rsidR="00FF48AD" w:rsidRPr="00507A74" w:rsidRDefault="00FF48AD" w:rsidP="0076281C">
            <w:pPr>
              <w:pStyle w:val="TableParagraph"/>
              <w:ind w:left="65" w:right="51"/>
              <w:jc w:val="center"/>
              <w:rPr>
                <w:sz w:val="18"/>
              </w:rPr>
            </w:pPr>
          </w:p>
        </w:tc>
      </w:tr>
      <w:tr w:rsidR="00FF48AD" w14:paraId="433D87B1" w14:textId="77777777" w:rsidTr="00FF48AD">
        <w:trPr>
          <w:trHeight w:val="70"/>
          <w:jc w:val="center"/>
        </w:trPr>
        <w:tc>
          <w:tcPr>
            <w:tcW w:w="1402" w:type="pct"/>
            <w:shd w:val="clear" w:color="auto" w:fill="F1F1F1"/>
            <w:vAlign w:val="center"/>
          </w:tcPr>
          <w:p w14:paraId="3F7E3114" w14:textId="77777777" w:rsidR="00FF48AD" w:rsidRPr="00C37B75" w:rsidRDefault="00FF48AD" w:rsidP="0076281C">
            <w:pPr>
              <w:pStyle w:val="TableParagraph"/>
              <w:spacing w:line="276" w:lineRule="auto"/>
              <w:ind w:right="42"/>
              <w:rPr>
                <w:sz w:val="18"/>
              </w:rPr>
            </w:pPr>
            <w:r w:rsidRPr="00C37B75">
              <w:rPr>
                <w:sz w:val="18"/>
              </w:rPr>
              <w:t xml:space="preserve">Lunch + </w:t>
            </w:r>
            <w:r>
              <w:rPr>
                <w:sz w:val="18"/>
              </w:rPr>
              <w:t xml:space="preserve">1 (one) </w:t>
            </w:r>
            <w:r w:rsidRPr="006E617D">
              <w:rPr>
                <w:sz w:val="18"/>
              </w:rPr>
              <w:t>non-alcoholic beverage</w:t>
            </w:r>
          </w:p>
        </w:tc>
        <w:tc>
          <w:tcPr>
            <w:tcW w:w="776" w:type="pct"/>
            <w:shd w:val="clear" w:color="auto" w:fill="F1F1F1"/>
            <w:vAlign w:val="center"/>
          </w:tcPr>
          <w:p w14:paraId="672D9A57" w14:textId="29D675B2" w:rsidR="00FF48AD" w:rsidRPr="001467AD" w:rsidRDefault="00FF48AD" w:rsidP="0076281C">
            <w:pPr>
              <w:pStyle w:val="TableParagraph"/>
              <w:spacing w:before="124"/>
              <w:ind w:left="74" w:right="71"/>
              <w:jc w:val="center"/>
              <w:rPr>
                <w:bCs/>
                <w:sz w:val="18"/>
              </w:rPr>
            </w:pPr>
            <w:r>
              <w:rPr>
                <w:bCs/>
                <w:sz w:val="18"/>
              </w:rPr>
              <w:t>25.05.2022</w:t>
            </w:r>
          </w:p>
        </w:tc>
        <w:tc>
          <w:tcPr>
            <w:tcW w:w="497" w:type="pct"/>
            <w:shd w:val="clear" w:color="auto" w:fill="F1F1F1"/>
            <w:vAlign w:val="center"/>
          </w:tcPr>
          <w:p w14:paraId="5B86DFC9" w14:textId="77777777" w:rsidR="00FF48AD" w:rsidRPr="00F1228A" w:rsidRDefault="00FF48AD" w:rsidP="0076281C">
            <w:pPr>
              <w:pStyle w:val="TableParagraph"/>
              <w:spacing w:before="8"/>
              <w:jc w:val="center"/>
              <w:rPr>
                <w:bCs/>
                <w:sz w:val="18"/>
                <w:szCs w:val="20"/>
              </w:rPr>
            </w:pPr>
          </w:p>
        </w:tc>
        <w:tc>
          <w:tcPr>
            <w:tcW w:w="694" w:type="pct"/>
            <w:shd w:val="clear" w:color="auto" w:fill="F1F1F1"/>
            <w:vAlign w:val="center"/>
          </w:tcPr>
          <w:p w14:paraId="6043F63D" w14:textId="025678E7" w:rsidR="00FF48AD" w:rsidRPr="00197699" w:rsidRDefault="00FF48AD" w:rsidP="0076281C">
            <w:pPr>
              <w:pStyle w:val="TableParagraph"/>
              <w:spacing w:before="124"/>
              <w:ind w:left="74" w:right="71"/>
              <w:jc w:val="center"/>
              <w:rPr>
                <w:bCs/>
                <w:sz w:val="18"/>
              </w:rPr>
            </w:pPr>
            <w:r>
              <w:rPr>
                <w:bCs/>
                <w:sz w:val="18"/>
              </w:rPr>
              <w:t xml:space="preserve">50 </w:t>
            </w:r>
          </w:p>
        </w:tc>
        <w:tc>
          <w:tcPr>
            <w:tcW w:w="1068" w:type="pct"/>
            <w:shd w:val="clear" w:color="auto" w:fill="F1F1F1"/>
            <w:vAlign w:val="center"/>
          </w:tcPr>
          <w:p w14:paraId="2A4A624B" w14:textId="77777777" w:rsidR="00FF48AD" w:rsidRPr="000D608D"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02A9B2D0" w14:textId="77777777" w:rsidR="00FF48AD" w:rsidRPr="00507A74" w:rsidRDefault="00FF48AD" w:rsidP="0076281C">
            <w:pPr>
              <w:pStyle w:val="TableParagraph"/>
              <w:spacing w:before="7"/>
              <w:jc w:val="center"/>
              <w:rPr>
                <w:b/>
                <w:sz w:val="20"/>
              </w:rPr>
            </w:pPr>
          </w:p>
        </w:tc>
      </w:tr>
      <w:tr w:rsidR="00FF48AD" w14:paraId="05CE94E4" w14:textId="77777777" w:rsidTr="00FF48AD">
        <w:trPr>
          <w:trHeight w:val="305"/>
          <w:jc w:val="center"/>
        </w:trPr>
        <w:tc>
          <w:tcPr>
            <w:tcW w:w="1402" w:type="pct"/>
            <w:shd w:val="clear" w:color="auto" w:fill="F1F1F1"/>
            <w:vAlign w:val="center"/>
          </w:tcPr>
          <w:p w14:paraId="2A8B58A3" w14:textId="77777777" w:rsidR="00FF48AD" w:rsidRPr="00C37B75" w:rsidRDefault="00FF48AD" w:rsidP="0076281C">
            <w:pPr>
              <w:pStyle w:val="TableParagraph"/>
              <w:spacing w:line="276" w:lineRule="auto"/>
              <w:ind w:right="42"/>
              <w:rPr>
                <w:sz w:val="18"/>
              </w:rPr>
            </w:pPr>
            <w:r w:rsidRPr="00C37B75">
              <w:rPr>
                <w:sz w:val="18"/>
              </w:rPr>
              <w:t xml:space="preserve">Coffee break </w:t>
            </w:r>
            <w:r>
              <w:rPr>
                <w:sz w:val="18"/>
              </w:rPr>
              <w:t xml:space="preserve">- </w:t>
            </w:r>
            <w:r w:rsidRPr="00C37B75">
              <w:rPr>
                <w:sz w:val="18"/>
              </w:rPr>
              <w:t>2 per day/per participant</w:t>
            </w:r>
          </w:p>
        </w:tc>
        <w:tc>
          <w:tcPr>
            <w:tcW w:w="776" w:type="pct"/>
            <w:shd w:val="clear" w:color="auto" w:fill="F1F1F1"/>
            <w:vAlign w:val="center"/>
          </w:tcPr>
          <w:p w14:paraId="3ED42CB2" w14:textId="4BFAF5E0" w:rsidR="00FF48AD" w:rsidRPr="001467AD" w:rsidRDefault="00FF48AD" w:rsidP="0076281C">
            <w:pPr>
              <w:pStyle w:val="TableParagraph"/>
              <w:spacing w:before="124"/>
              <w:ind w:left="74" w:right="71"/>
              <w:jc w:val="center"/>
              <w:rPr>
                <w:bCs/>
                <w:sz w:val="18"/>
              </w:rPr>
            </w:pPr>
            <w:r>
              <w:rPr>
                <w:bCs/>
                <w:sz w:val="18"/>
              </w:rPr>
              <w:t>25.05.2022</w:t>
            </w:r>
          </w:p>
        </w:tc>
        <w:tc>
          <w:tcPr>
            <w:tcW w:w="497" w:type="pct"/>
            <w:shd w:val="clear" w:color="auto" w:fill="F1F1F1"/>
            <w:vAlign w:val="center"/>
          </w:tcPr>
          <w:p w14:paraId="6CC38D71"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25160DA8" w14:textId="5F54E139" w:rsidR="00FF48AD" w:rsidRPr="00197699" w:rsidRDefault="00807A5D" w:rsidP="0076281C">
            <w:pPr>
              <w:pStyle w:val="TableParagraph"/>
              <w:spacing w:before="124" w:line="217" w:lineRule="exact"/>
              <w:ind w:left="74" w:right="71"/>
              <w:jc w:val="center"/>
              <w:rPr>
                <w:bCs/>
                <w:sz w:val="18"/>
              </w:rPr>
            </w:pPr>
            <w:r>
              <w:rPr>
                <w:bCs/>
                <w:sz w:val="18"/>
              </w:rPr>
              <w:t>100</w:t>
            </w:r>
          </w:p>
        </w:tc>
        <w:tc>
          <w:tcPr>
            <w:tcW w:w="1068" w:type="pct"/>
            <w:shd w:val="clear" w:color="auto" w:fill="F1F1F1"/>
            <w:vAlign w:val="center"/>
          </w:tcPr>
          <w:p w14:paraId="5A16A532" w14:textId="77777777" w:rsidR="00FF48AD" w:rsidRPr="000D608D"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31CC4DBA" w14:textId="77777777" w:rsidR="00FF48AD" w:rsidRPr="00507A74" w:rsidRDefault="00FF48AD" w:rsidP="0076281C">
            <w:pPr>
              <w:pStyle w:val="TableParagraph"/>
              <w:spacing w:before="7"/>
              <w:jc w:val="center"/>
              <w:rPr>
                <w:b/>
                <w:sz w:val="20"/>
              </w:rPr>
            </w:pPr>
          </w:p>
        </w:tc>
      </w:tr>
      <w:tr w:rsidR="00FF48AD" w14:paraId="22EBB3B9" w14:textId="77777777" w:rsidTr="00FF48AD">
        <w:trPr>
          <w:trHeight w:val="620"/>
          <w:jc w:val="center"/>
        </w:trPr>
        <w:tc>
          <w:tcPr>
            <w:tcW w:w="1402" w:type="pct"/>
            <w:shd w:val="clear" w:color="auto" w:fill="F1F1F1"/>
            <w:vAlign w:val="center"/>
          </w:tcPr>
          <w:p w14:paraId="6132AAC5" w14:textId="77777777" w:rsidR="00FF48AD" w:rsidRPr="00C37B75" w:rsidRDefault="00FF48AD" w:rsidP="0076281C">
            <w:pPr>
              <w:pStyle w:val="TableParagraph"/>
              <w:spacing w:line="276" w:lineRule="auto"/>
              <w:ind w:right="42"/>
              <w:rPr>
                <w:sz w:val="18"/>
              </w:rPr>
            </w:pPr>
            <w:r w:rsidRPr="00C37B75">
              <w:rPr>
                <w:sz w:val="18"/>
              </w:rPr>
              <w:t>Water</w:t>
            </w:r>
            <w:r>
              <w:rPr>
                <w:sz w:val="18"/>
              </w:rPr>
              <w:t>,</w:t>
            </w:r>
            <w:r w:rsidRPr="00C37B75">
              <w:rPr>
                <w:sz w:val="18"/>
              </w:rPr>
              <w:t xml:space="preserve"> 2 bottles per day/ per participant</w:t>
            </w:r>
          </w:p>
        </w:tc>
        <w:tc>
          <w:tcPr>
            <w:tcW w:w="776" w:type="pct"/>
            <w:shd w:val="clear" w:color="auto" w:fill="F1F1F1"/>
            <w:vAlign w:val="center"/>
          </w:tcPr>
          <w:p w14:paraId="6FCE2D64" w14:textId="19BF2025" w:rsidR="00FF48AD" w:rsidRPr="001467AD" w:rsidRDefault="00FF48AD" w:rsidP="0076281C">
            <w:pPr>
              <w:pStyle w:val="TableParagraph"/>
              <w:spacing w:before="124"/>
              <w:ind w:left="74" w:right="71"/>
              <w:jc w:val="center"/>
              <w:rPr>
                <w:bCs/>
                <w:sz w:val="18"/>
              </w:rPr>
            </w:pPr>
            <w:r>
              <w:rPr>
                <w:bCs/>
                <w:sz w:val="18"/>
              </w:rPr>
              <w:t>25.05.2022</w:t>
            </w:r>
          </w:p>
        </w:tc>
        <w:tc>
          <w:tcPr>
            <w:tcW w:w="497" w:type="pct"/>
            <w:shd w:val="clear" w:color="auto" w:fill="F1F1F1"/>
            <w:vAlign w:val="center"/>
          </w:tcPr>
          <w:p w14:paraId="53B04FC3"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2DF0BE30" w14:textId="3115E730" w:rsidR="00FF48AD" w:rsidRPr="00197699" w:rsidRDefault="00807A5D" w:rsidP="0076281C">
            <w:pPr>
              <w:pStyle w:val="TableParagraph"/>
              <w:spacing w:before="124"/>
              <w:ind w:left="74" w:right="71"/>
              <w:jc w:val="center"/>
              <w:rPr>
                <w:bCs/>
                <w:sz w:val="18"/>
              </w:rPr>
            </w:pPr>
            <w:r>
              <w:rPr>
                <w:bCs/>
                <w:sz w:val="18"/>
              </w:rPr>
              <w:t>100</w:t>
            </w:r>
          </w:p>
        </w:tc>
        <w:tc>
          <w:tcPr>
            <w:tcW w:w="1068" w:type="pct"/>
            <w:shd w:val="clear" w:color="auto" w:fill="F1F1F1"/>
            <w:vAlign w:val="center"/>
          </w:tcPr>
          <w:p w14:paraId="07BD02D2" w14:textId="77777777" w:rsidR="00FF48AD" w:rsidRPr="000D608D"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7921DB6C" w14:textId="77777777" w:rsidR="00FF48AD" w:rsidRPr="00507A74" w:rsidRDefault="00FF48AD" w:rsidP="0076281C">
            <w:pPr>
              <w:pStyle w:val="TableParagraph"/>
              <w:spacing w:before="7"/>
              <w:jc w:val="center"/>
              <w:rPr>
                <w:b/>
                <w:sz w:val="20"/>
              </w:rPr>
            </w:pPr>
          </w:p>
        </w:tc>
      </w:tr>
      <w:tr w:rsidR="00FF48AD" w14:paraId="349614CB" w14:textId="77777777" w:rsidTr="00FF48AD">
        <w:trPr>
          <w:trHeight w:val="70"/>
          <w:jc w:val="center"/>
        </w:trPr>
        <w:tc>
          <w:tcPr>
            <w:tcW w:w="1402" w:type="pct"/>
            <w:shd w:val="clear" w:color="auto" w:fill="F1F1F1"/>
            <w:vAlign w:val="center"/>
          </w:tcPr>
          <w:p w14:paraId="475A92DA" w14:textId="77777777" w:rsidR="00FF48AD" w:rsidRDefault="00FF48AD" w:rsidP="0076281C">
            <w:pPr>
              <w:pStyle w:val="TableParagraph"/>
              <w:spacing w:line="276" w:lineRule="auto"/>
              <w:ind w:right="42"/>
              <w:rPr>
                <w:sz w:val="18"/>
              </w:rPr>
            </w:pPr>
            <w:r>
              <w:rPr>
                <w:sz w:val="18"/>
              </w:rPr>
              <w:t>Professional photography services</w:t>
            </w:r>
          </w:p>
        </w:tc>
        <w:tc>
          <w:tcPr>
            <w:tcW w:w="776" w:type="pct"/>
            <w:shd w:val="clear" w:color="auto" w:fill="F1F1F1"/>
            <w:vAlign w:val="center"/>
          </w:tcPr>
          <w:p w14:paraId="78C09C71" w14:textId="5A2D1297" w:rsidR="00FF48AD" w:rsidRPr="001467AD" w:rsidRDefault="00FF48AD" w:rsidP="0076281C">
            <w:pPr>
              <w:pStyle w:val="TableParagraph"/>
              <w:spacing w:before="124"/>
              <w:ind w:left="74" w:right="71"/>
              <w:jc w:val="center"/>
              <w:rPr>
                <w:bCs/>
                <w:sz w:val="18"/>
              </w:rPr>
            </w:pPr>
            <w:r>
              <w:rPr>
                <w:bCs/>
                <w:sz w:val="18"/>
              </w:rPr>
              <w:t>25.05.2022</w:t>
            </w:r>
          </w:p>
        </w:tc>
        <w:tc>
          <w:tcPr>
            <w:tcW w:w="497" w:type="pct"/>
            <w:shd w:val="clear" w:color="auto" w:fill="F1F1F1"/>
            <w:vAlign w:val="center"/>
          </w:tcPr>
          <w:p w14:paraId="103EA6CC" w14:textId="77777777" w:rsidR="00FF48AD" w:rsidRPr="001467AD" w:rsidRDefault="00FF48AD" w:rsidP="0076281C">
            <w:pPr>
              <w:pStyle w:val="TableParagraph"/>
              <w:spacing w:before="124"/>
              <w:ind w:left="74" w:right="71"/>
              <w:jc w:val="center"/>
              <w:rPr>
                <w:bCs/>
                <w:sz w:val="18"/>
              </w:rPr>
            </w:pPr>
          </w:p>
        </w:tc>
        <w:tc>
          <w:tcPr>
            <w:tcW w:w="694" w:type="pct"/>
            <w:shd w:val="clear" w:color="auto" w:fill="F1F1F1"/>
            <w:vAlign w:val="center"/>
          </w:tcPr>
          <w:p w14:paraId="4E918A71" w14:textId="104C4580" w:rsidR="00FF48AD" w:rsidRPr="001467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407902F1" w14:textId="77777777" w:rsidR="00FF48AD" w:rsidRDefault="00FF48AD" w:rsidP="0076281C">
            <w:pPr>
              <w:pStyle w:val="TableParagraph"/>
              <w:spacing w:before="124" w:line="278" w:lineRule="auto"/>
              <w:ind w:left="84"/>
              <w:jc w:val="center"/>
              <w:rPr>
                <w:sz w:val="18"/>
                <w:szCs w:val="18"/>
              </w:rPr>
            </w:pPr>
            <w:r>
              <w:rPr>
                <w:sz w:val="18"/>
                <w:szCs w:val="18"/>
              </w:rPr>
              <w:t>/</w:t>
            </w:r>
          </w:p>
        </w:tc>
        <w:tc>
          <w:tcPr>
            <w:tcW w:w="563" w:type="pct"/>
            <w:vAlign w:val="center"/>
          </w:tcPr>
          <w:p w14:paraId="7D72B4FC" w14:textId="77777777" w:rsidR="00FF48AD" w:rsidRPr="00507A74" w:rsidRDefault="00FF48AD" w:rsidP="0076281C">
            <w:pPr>
              <w:pStyle w:val="TableParagraph"/>
              <w:spacing w:before="7"/>
              <w:jc w:val="center"/>
              <w:rPr>
                <w:b/>
                <w:sz w:val="20"/>
              </w:rPr>
            </w:pPr>
          </w:p>
        </w:tc>
      </w:tr>
      <w:tr w:rsidR="00807A5D" w14:paraId="441A3C29" w14:textId="77777777" w:rsidTr="00FF48AD">
        <w:trPr>
          <w:trHeight w:val="620"/>
          <w:jc w:val="center"/>
        </w:trPr>
        <w:tc>
          <w:tcPr>
            <w:tcW w:w="1402" w:type="pct"/>
            <w:shd w:val="clear" w:color="auto" w:fill="F1F1F1"/>
            <w:vAlign w:val="center"/>
          </w:tcPr>
          <w:p w14:paraId="56E088FB" w14:textId="77777777" w:rsidR="00807A5D" w:rsidRDefault="00807A5D" w:rsidP="00807A5D">
            <w:pPr>
              <w:pStyle w:val="TableParagraph"/>
              <w:spacing w:line="276" w:lineRule="auto"/>
              <w:ind w:right="42"/>
              <w:rPr>
                <w:sz w:val="18"/>
              </w:rPr>
            </w:pPr>
            <w:r w:rsidRPr="001467AD">
              <w:rPr>
                <w:sz w:val="18"/>
              </w:rPr>
              <w:t>Disposable masks</w:t>
            </w:r>
          </w:p>
        </w:tc>
        <w:tc>
          <w:tcPr>
            <w:tcW w:w="776" w:type="pct"/>
            <w:shd w:val="clear" w:color="auto" w:fill="F1F1F1"/>
            <w:vAlign w:val="center"/>
          </w:tcPr>
          <w:p w14:paraId="7EF3F533" w14:textId="67BA67FA" w:rsidR="00807A5D" w:rsidRPr="001467AD" w:rsidRDefault="00807A5D" w:rsidP="00807A5D">
            <w:pPr>
              <w:pStyle w:val="TableParagraph"/>
              <w:spacing w:before="124"/>
              <w:ind w:left="74" w:right="71"/>
              <w:jc w:val="center"/>
              <w:rPr>
                <w:bCs/>
                <w:sz w:val="18"/>
              </w:rPr>
            </w:pPr>
            <w:r>
              <w:rPr>
                <w:bCs/>
                <w:sz w:val="18"/>
              </w:rPr>
              <w:t>25.05.2022</w:t>
            </w:r>
          </w:p>
        </w:tc>
        <w:tc>
          <w:tcPr>
            <w:tcW w:w="497" w:type="pct"/>
            <w:shd w:val="clear" w:color="auto" w:fill="F1F1F1"/>
            <w:vAlign w:val="center"/>
          </w:tcPr>
          <w:p w14:paraId="70129492"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13DA8660" w14:textId="09571AA5" w:rsidR="00807A5D" w:rsidRDefault="00807A5D" w:rsidP="00807A5D">
            <w:pPr>
              <w:pStyle w:val="TableParagraph"/>
              <w:spacing w:before="124"/>
              <w:ind w:left="74" w:right="71"/>
              <w:jc w:val="center"/>
              <w:rPr>
                <w:b/>
                <w:sz w:val="18"/>
              </w:rPr>
            </w:pPr>
            <w:r>
              <w:rPr>
                <w:bCs/>
                <w:sz w:val="18"/>
              </w:rPr>
              <w:t>50</w:t>
            </w:r>
          </w:p>
        </w:tc>
        <w:tc>
          <w:tcPr>
            <w:tcW w:w="1068" w:type="pct"/>
            <w:shd w:val="clear" w:color="auto" w:fill="F1F1F1"/>
            <w:vAlign w:val="center"/>
          </w:tcPr>
          <w:p w14:paraId="4161C28D" w14:textId="1DCB4BBC" w:rsidR="00807A5D" w:rsidRDefault="00807A5D" w:rsidP="00807A5D">
            <w:pPr>
              <w:pStyle w:val="TableParagraph"/>
              <w:spacing w:before="124" w:line="278" w:lineRule="auto"/>
              <w:ind w:left="84"/>
              <w:jc w:val="center"/>
              <w:rPr>
                <w:sz w:val="18"/>
                <w:szCs w:val="18"/>
              </w:rPr>
            </w:pPr>
            <w:r>
              <w:rPr>
                <w:sz w:val="18"/>
                <w:szCs w:val="18"/>
              </w:rPr>
              <w:t>/</w:t>
            </w:r>
          </w:p>
        </w:tc>
        <w:tc>
          <w:tcPr>
            <w:tcW w:w="563" w:type="pct"/>
            <w:vAlign w:val="center"/>
          </w:tcPr>
          <w:p w14:paraId="5E718578" w14:textId="77777777" w:rsidR="00807A5D" w:rsidRPr="00507A74" w:rsidRDefault="00807A5D" w:rsidP="00807A5D">
            <w:pPr>
              <w:pStyle w:val="TableParagraph"/>
              <w:spacing w:before="7"/>
              <w:jc w:val="center"/>
              <w:rPr>
                <w:b/>
                <w:sz w:val="20"/>
              </w:rPr>
            </w:pPr>
          </w:p>
        </w:tc>
      </w:tr>
      <w:tr w:rsidR="00807A5D" w14:paraId="0833794A" w14:textId="77777777" w:rsidTr="00FF48AD">
        <w:trPr>
          <w:trHeight w:val="620"/>
          <w:jc w:val="center"/>
        </w:trPr>
        <w:tc>
          <w:tcPr>
            <w:tcW w:w="1402" w:type="pct"/>
            <w:shd w:val="clear" w:color="auto" w:fill="F1F1F1"/>
            <w:vAlign w:val="center"/>
          </w:tcPr>
          <w:p w14:paraId="3D82DC7E" w14:textId="77777777" w:rsidR="00807A5D" w:rsidRDefault="00807A5D" w:rsidP="00807A5D">
            <w:pPr>
              <w:pStyle w:val="TableParagraph"/>
              <w:spacing w:line="276" w:lineRule="auto"/>
              <w:ind w:right="42"/>
              <w:rPr>
                <w:sz w:val="18"/>
              </w:rPr>
            </w:pPr>
            <w:r w:rsidRPr="001467AD">
              <w:rPr>
                <w:sz w:val="18"/>
              </w:rPr>
              <w:t xml:space="preserve">Hand sanitizers </w:t>
            </w:r>
          </w:p>
        </w:tc>
        <w:tc>
          <w:tcPr>
            <w:tcW w:w="776" w:type="pct"/>
            <w:shd w:val="clear" w:color="auto" w:fill="F1F1F1"/>
            <w:vAlign w:val="center"/>
          </w:tcPr>
          <w:p w14:paraId="6051A151" w14:textId="620596C4" w:rsidR="00807A5D" w:rsidRPr="001467AD" w:rsidRDefault="00807A5D" w:rsidP="00807A5D">
            <w:pPr>
              <w:pStyle w:val="TableParagraph"/>
              <w:spacing w:before="124"/>
              <w:ind w:left="74" w:right="71"/>
              <w:jc w:val="center"/>
              <w:rPr>
                <w:bCs/>
                <w:sz w:val="18"/>
              </w:rPr>
            </w:pPr>
            <w:r>
              <w:rPr>
                <w:bCs/>
                <w:sz w:val="18"/>
              </w:rPr>
              <w:t>25.05.2022</w:t>
            </w:r>
          </w:p>
        </w:tc>
        <w:tc>
          <w:tcPr>
            <w:tcW w:w="497" w:type="pct"/>
            <w:shd w:val="clear" w:color="auto" w:fill="F1F1F1"/>
            <w:vAlign w:val="center"/>
          </w:tcPr>
          <w:p w14:paraId="36A68E92"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2EB85154" w14:textId="029334CB" w:rsidR="00807A5D" w:rsidRDefault="00807A5D" w:rsidP="00807A5D">
            <w:pPr>
              <w:pStyle w:val="TableParagraph"/>
              <w:spacing w:before="124"/>
              <w:ind w:left="74" w:right="71"/>
              <w:jc w:val="center"/>
              <w:rPr>
                <w:b/>
                <w:sz w:val="18"/>
              </w:rPr>
            </w:pPr>
            <w:r>
              <w:rPr>
                <w:bCs/>
                <w:sz w:val="18"/>
              </w:rPr>
              <w:t>25</w:t>
            </w:r>
          </w:p>
        </w:tc>
        <w:tc>
          <w:tcPr>
            <w:tcW w:w="1068" w:type="pct"/>
            <w:shd w:val="clear" w:color="auto" w:fill="F1F1F1"/>
            <w:vAlign w:val="center"/>
          </w:tcPr>
          <w:p w14:paraId="7014D8A2" w14:textId="7BB2913C" w:rsidR="00807A5D" w:rsidRDefault="00807A5D" w:rsidP="00807A5D">
            <w:pPr>
              <w:pStyle w:val="TableParagraph"/>
              <w:spacing w:before="124" w:line="278" w:lineRule="auto"/>
              <w:ind w:left="84"/>
              <w:jc w:val="center"/>
              <w:rPr>
                <w:sz w:val="18"/>
                <w:szCs w:val="18"/>
              </w:rPr>
            </w:pPr>
            <w:r>
              <w:rPr>
                <w:sz w:val="18"/>
                <w:szCs w:val="18"/>
              </w:rPr>
              <w:t>/</w:t>
            </w:r>
            <w:r w:rsidRPr="001467AD">
              <w:rPr>
                <w:sz w:val="18"/>
                <w:szCs w:val="18"/>
              </w:rPr>
              <w:t xml:space="preserve"> </w:t>
            </w:r>
          </w:p>
        </w:tc>
        <w:tc>
          <w:tcPr>
            <w:tcW w:w="563" w:type="pct"/>
            <w:vAlign w:val="center"/>
          </w:tcPr>
          <w:p w14:paraId="6AC7A5E0" w14:textId="77777777" w:rsidR="00807A5D" w:rsidRPr="00507A74" w:rsidRDefault="00807A5D" w:rsidP="00807A5D">
            <w:pPr>
              <w:pStyle w:val="TableParagraph"/>
              <w:spacing w:before="7"/>
              <w:jc w:val="center"/>
              <w:rPr>
                <w:b/>
                <w:sz w:val="20"/>
              </w:rPr>
            </w:pPr>
          </w:p>
        </w:tc>
      </w:tr>
      <w:tr w:rsidR="00FF48AD" w14:paraId="08F28D3D" w14:textId="77777777" w:rsidTr="00FF48AD">
        <w:trPr>
          <w:trHeight w:val="620"/>
          <w:jc w:val="center"/>
        </w:trPr>
        <w:tc>
          <w:tcPr>
            <w:tcW w:w="1402" w:type="pct"/>
            <w:shd w:val="clear" w:color="auto" w:fill="F1F1F1"/>
            <w:vAlign w:val="center"/>
          </w:tcPr>
          <w:p w14:paraId="39C0C98D" w14:textId="0B33B243" w:rsidR="00FF48AD" w:rsidRPr="001467AD" w:rsidRDefault="00FF48AD" w:rsidP="0076281C">
            <w:pPr>
              <w:pStyle w:val="TableParagraph"/>
              <w:spacing w:line="276" w:lineRule="auto"/>
              <w:ind w:right="42"/>
              <w:rPr>
                <w:sz w:val="18"/>
              </w:rPr>
            </w:pPr>
            <w:r>
              <w:rPr>
                <w:sz w:val="18"/>
              </w:rPr>
              <w:t>Printings (black and white, double sided)</w:t>
            </w:r>
          </w:p>
        </w:tc>
        <w:tc>
          <w:tcPr>
            <w:tcW w:w="776" w:type="pct"/>
            <w:shd w:val="clear" w:color="auto" w:fill="F1F1F1"/>
            <w:vAlign w:val="center"/>
          </w:tcPr>
          <w:p w14:paraId="3400EC82" w14:textId="0B75B9BE" w:rsidR="00FF48AD" w:rsidRDefault="00FF48AD" w:rsidP="0076281C">
            <w:pPr>
              <w:pStyle w:val="TableParagraph"/>
              <w:spacing w:before="124"/>
              <w:ind w:left="74" w:right="71"/>
              <w:jc w:val="center"/>
              <w:rPr>
                <w:bCs/>
                <w:sz w:val="18"/>
              </w:rPr>
            </w:pPr>
            <w:r>
              <w:rPr>
                <w:bCs/>
                <w:sz w:val="18"/>
              </w:rPr>
              <w:t>24.05.20225</w:t>
            </w:r>
          </w:p>
        </w:tc>
        <w:tc>
          <w:tcPr>
            <w:tcW w:w="497" w:type="pct"/>
            <w:shd w:val="clear" w:color="auto" w:fill="F1F1F1"/>
            <w:vAlign w:val="center"/>
          </w:tcPr>
          <w:p w14:paraId="227DF93E"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55CF73F9" w14:textId="6B319F11" w:rsidR="00FF48AD" w:rsidRPr="001467AD" w:rsidRDefault="00FF48AD" w:rsidP="0076281C">
            <w:pPr>
              <w:pStyle w:val="TableParagraph"/>
              <w:spacing w:before="124"/>
              <w:ind w:left="74" w:right="71"/>
              <w:jc w:val="center"/>
              <w:rPr>
                <w:bCs/>
                <w:sz w:val="18"/>
              </w:rPr>
            </w:pPr>
            <w:r>
              <w:rPr>
                <w:bCs/>
                <w:sz w:val="18"/>
              </w:rPr>
              <w:t xml:space="preserve">Up to </w:t>
            </w:r>
            <w:r w:rsidR="00807A5D">
              <w:rPr>
                <w:bCs/>
                <w:sz w:val="18"/>
              </w:rPr>
              <w:t>2</w:t>
            </w:r>
            <w:r>
              <w:rPr>
                <w:bCs/>
                <w:sz w:val="18"/>
              </w:rPr>
              <w:t>5</w:t>
            </w:r>
            <w:r w:rsidR="00807A5D">
              <w:rPr>
                <w:bCs/>
                <w:sz w:val="18"/>
              </w:rPr>
              <w:t>0</w:t>
            </w:r>
            <w:r>
              <w:rPr>
                <w:bCs/>
                <w:sz w:val="18"/>
              </w:rPr>
              <w:t xml:space="preserve">0 pages </w:t>
            </w:r>
          </w:p>
        </w:tc>
        <w:tc>
          <w:tcPr>
            <w:tcW w:w="1068" w:type="pct"/>
            <w:shd w:val="clear" w:color="auto" w:fill="F1F1F1"/>
            <w:vAlign w:val="center"/>
          </w:tcPr>
          <w:p w14:paraId="12A0F6FE" w14:textId="45B6E966" w:rsidR="00FF48AD" w:rsidRPr="001467AD" w:rsidRDefault="00FF48AD" w:rsidP="0076281C">
            <w:pPr>
              <w:pStyle w:val="TableParagraph"/>
              <w:spacing w:before="124" w:line="278" w:lineRule="auto"/>
              <w:ind w:left="84"/>
              <w:jc w:val="center"/>
              <w:rPr>
                <w:sz w:val="18"/>
                <w:szCs w:val="18"/>
              </w:rPr>
            </w:pPr>
            <w:r>
              <w:rPr>
                <w:sz w:val="18"/>
                <w:szCs w:val="18"/>
              </w:rPr>
              <w:t xml:space="preserve">Up to 50 participants </w:t>
            </w:r>
          </w:p>
        </w:tc>
        <w:tc>
          <w:tcPr>
            <w:tcW w:w="563" w:type="pct"/>
            <w:vAlign w:val="center"/>
          </w:tcPr>
          <w:p w14:paraId="44303874" w14:textId="77777777" w:rsidR="00FF48AD" w:rsidRPr="00507A74" w:rsidRDefault="00FF48AD" w:rsidP="0076281C">
            <w:pPr>
              <w:pStyle w:val="TableParagraph"/>
              <w:spacing w:before="7"/>
              <w:jc w:val="center"/>
              <w:rPr>
                <w:b/>
                <w:sz w:val="20"/>
              </w:rPr>
            </w:pPr>
          </w:p>
        </w:tc>
      </w:tr>
      <w:tr w:rsidR="00FF48AD" w14:paraId="25A510E9" w14:textId="77777777" w:rsidTr="00FF48AD">
        <w:trPr>
          <w:trHeight w:val="620"/>
          <w:jc w:val="center"/>
        </w:trPr>
        <w:tc>
          <w:tcPr>
            <w:tcW w:w="1402" w:type="pct"/>
            <w:shd w:val="clear" w:color="auto" w:fill="F1F1F1"/>
            <w:vAlign w:val="center"/>
          </w:tcPr>
          <w:p w14:paraId="4973FA1D" w14:textId="77777777" w:rsidR="00FF48AD" w:rsidRDefault="00FF48AD" w:rsidP="0076281C">
            <w:pPr>
              <w:pStyle w:val="TableParagraph"/>
              <w:spacing w:line="276" w:lineRule="auto"/>
              <w:ind w:right="42"/>
              <w:rPr>
                <w:sz w:val="18"/>
              </w:rPr>
            </w:pPr>
            <w:r>
              <w:rPr>
                <w:sz w:val="18"/>
              </w:rPr>
              <w:t>Event coordinator + registration desk</w:t>
            </w:r>
          </w:p>
        </w:tc>
        <w:tc>
          <w:tcPr>
            <w:tcW w:w="776" w:type="pct"/>
            <w:shd w:val="clear" w:color="auto" w:fill="F1F1F1"/>
            <w:vAlign w:val="center"/>
          </w:tcPr>
          <w:p w14:paraId="014F062D" w14:textId="07804794" w:rsidR="00FF48AD" w:rsidRDefault="00FF48AD" w:rsidP="0076281C">
            <w:pPr>
              <w:pStyle w:val="TableParagraph"/>
              <w:spacing w:before="124"/>
              <w:ind w:left="74" w:right="71"/>
              <w:jc w:val="center"/>
              <w:rPr>
                <w:bCs/>
                <w:sz w:val="18"/>
              </w:rPr>
            </w:pPr>
            <w:r>
              <w:rPr>
                <w:bCs/>
                <w:sz w:val="18"/>
              </w:rPr>
              <w:t>25.05.2022</w:t>
            </w:r>
          </w:p>
        </w:tc>
        <w:tc>
          <w:tcPr>
            <w:tcW w:w="497" w:type="pct"/>
            <w:shd w:val="clear" w:color="auto" w:fill="F1F1F1"/>
            <w:vAlign w:val="center"/>
          </w:tcPr>
          <w:p w14:paraId="4FACA571"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2D53C9A1" w14:textId="77777777" w:rsidR="00FF48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026AE1CF" w14:textId="0C7AA0D0" w:rsidR="00FF48AD" w:rsidRDefault="00807A5D" w:rsidP="0076281C">
            <w:pPr>
              <w:pStyle w:val="TableParagraph"/>
              <w:spacing w:before="124" w:line="278" w:lineRule="auto"/>
              <w:ind w:left="84"/>
              <w:jc w:val="center"/>
              <w:rPr>
                <w:sz w:val="18"/>
                <w:szCs w:val="18"/>
              </w:rPr>
            </w:pPr>
            <w:r>
              <w:rPr>
                <w:sz w:val="18"/>
                <w:szCs w:val="18"/>
              </w:rPr>
              <w:t>/</w:t>
            </w:r>
          </w:p>
        </w:tc>
        <w:tc>
          <w:tcPr>
            <w:tcW w:w="563" w:type="pct"/>
            <w:vAlign w:val="center"/>
          </w:tcPr>
          <w:p w14:paraId="59657E24" w14:textId="77777777" w:rsidR="00FF48AD" w:rsidRPr="00507A74" w:rsidRDefault="00FF48AD" w:rsidP="0076281C">
            <w:pPr>
              <w:pStyle w:val="TableParagraph"/>
              <w:spacing w:before="7"/>
              <w:jc w:val="center"/>
              <w:rPr>
                <w:b/>
                <w:sz w:val="20"/>
              </w:rPr>
            </w:pPr>
          </w:p>
        </w:tc>
      </w:tr>
      <w:tr w:rsidR="00FF48AD" w14:paraId="597CC556" w14:textId="77777777" w:rsidTr="00FF48AD">
        <w:trPr>
          <w:trHeight w:val="620"/>
          <w:jc w:val="center"/>
        </w:trPr>
        <w:tc>
          <w:tcPr>
            <w:tcW w:w="1402" w:type="pct"/>
            <w:shd w:val="clear" w:color="auto" w:fill="F1F1F1"/>
            <w:vAlign w:val="center"/>
          </w:tcPr>
          <w:p w14:paraId="0B2452B6" w14:textId="3833F531" w:rsidR="00FF48AD" w:rsidRDefault="00FF48AD" w:rsidP="0076281C">
            <w:pPr>
              <w:pStyle w:val="TableParagraph"/>
              <w:spacing w:line="276" w:lineRule="auto"/>
              <w:ind w:right="42"/>
              <w:rPr>
                <w:sz w:val="18"/>
              </w:rPr>
            </w:pPr>
            <w:r>
              <w:rPr>
                <w:sz w:val="18"/>
              </w:rPr>
              <w:t xml:space="preserve">Roundtrip transportation Pristina to </w:t>
            </w:r>
            <w:proofErr w:type="spellStart"/>
            <w:r>
              <w:rPr>
                <w:sz w:val="18"/>
              </w:rPr>
              <w:t>Pejë</w:t>
            </w:r>
            <w:proofErr w:type="spellEnd"/>
            <w:r>
              <w:rPr>
                <w:sz w:val="18"/>
              </w:rPr>
              <w:t>/Pec</w:t>
            </w:r>
          </w:p>
        </w:tc>
        <w:tc>
          <w:tcPr>
            <w:tcW w:w="776" w:type="pct"/>
            <w:shd w:val="clear" w:color="auto" w:fill="F1F1F1"/>
            <w:vAlign w:val="center"/>
          </w:tcPr>
          <w:p w14:paraId="0B85CD69" w14:textId="428EDCFC" w:rsidR="00FF48AD" w:rsidRDefault="00FF48AD" w:rsidP="0076281C">
            <w:pPr>
              <w:pStyle w:val="TableParagraph"/>
              <w:spacing w:before="124"/>
              <w:ind w:left="74" w:right="71"/>
              <w:jc w:val="center"/>
              <w:rPr>
                <w:bCs/>
                <w:sz w:val="18"/>
              </w:rPr>
            </w:pPr>
            <w:r>
              <w:rPr>
                <w:bCs/>
                <w:sz w:val="18"/>
              </w:rPr>
              <w:t>25.05.202</w:t>
            </w:r>
          </w:p>
        </w:tc>
        <w:tc>
          <w:tcPr>
            <w:tcW w:w="497" w:type="pct"/>
            <w:shd w:val="clear" w:color="auto" w:fill="F1F1F1"/>
            <w:vAlign w:val="center"/>
          </w:tcPr>
          <w:p w14:paraId="2725FEF3"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77B286E4" w14:textId="57780255" w:rsidR="00FF48AD" w:rsidRDefault="00807A5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16EDD822" w14:textId="78384BCD" w:rsidR="00FF48AD" w:rsidRDefault="00807A5D" w:rsidP="0076281C">
            <w:pPr>
              <w:pStyle w:val="TableParagraph"/>
              <w:spacing w:before="124" w:line="278" w:lineRule="auto"/>
              <w:ind w:left="84"/>
              <w:jc w:val="center"/>
              <w:rPr>
                <w:sz w:val="18"/>
                <w:szCs w:val="18"/>
              </w:rPr>
            </w:pPr>
            <w:r>
              <w:rPr>
                <w:sz w:val="18"/>
                <w:szCs w:val="18"/>
              </w:rPr>
              <w:t>Up to 15 participants</w:t>
            </w:r>
          </w:p>
        </w:tc>
        <w:tc>
          <w:tcPr>
            <w:tcW w:w="563" w:type="pct"/>
            <w:vAlign w:val="center"/>
          </w:tcPr>
          <w:p w14:paraId="3D895B35" w14:textId="77777777" w:rsidR="00FF48AD" w:rsidRPr="00507A74" w:rsidRDefault="00FF48AD" w:rsidP="0076281C">
            <w:pPr>
              <w:pStyle w:val="TableParagraph"/>
              <w:spacing w:before="7"/>
              <w:jc w:val="center"/>
              <w:rPr>
                <w:b/>
                <w:sz w:val="20"/>
              </w:rPr>
            </w:pPr>
          </w:p>
        </w:tc>
      </w:tr>
      <w:tr w:rsidR="00FF48AD" w14:paraId="0EA8BC95" w14:textId="77777777" w:rsidTr="00FF48AD">
        <w:trPr>
          <w:trHeight w:val="70"/>
          <w:jc w:val="center"/>
        </w:trPr>
        <w:tc>
          <w:tcPr>
            <w:tcW w:w="1402" w:type="pct"/>
            <w:shd w:val="clear" w:color="auto" w:fill="FBD4B4" w:themeFill="accent6" w:themeFillTint="66"/>
            <w:vAlign w:val="center"/>
          </w:tcPr>
          <w:p w14:paraId="70FF6303" w14:textId="04B3A328" w:rsidR="00FF48AD" w:rsidRPr="00507A74" w:rsidRDefault="00A94CB1" w:rsidP="0076281C">
            <w:pPr>
              <w:pStyle w:val="TableParagraph"/>
              <w:spacing w:before="7"/>
              <w:rPr>
                <w:b/>
                <w:sz w:val="20"/>
              </w:rPr>
            </w:pPr>
            <w:r>
              <w:rPr>
                <w:b/>
                <w:sz w:val="20"/>
              </w:rPr>
              <w:t xml:space="preserve">South </w:t>
            </w:r>
            <w:r w:rsidR="00FF48AD">
              <w:rPr>
                <w:b/>
                <w:sz w:val="20"/>
              </w:rPr>
              <w:t>Mitrovica</w:t>
            </w:r>
          </w:p>
        </w:tc>
        <w:tc>
          <w:tcPr>
            <w:tcW w:w="3598" w:type="pct"/>
            <w:gridSpan w:val="5"/>
            <w:shd w:val="clear" w:color="auto" w:fill="FBD4B4" w:themeFill="accent6" w:themeFillTint="66"/>
            <w:vAlign w:val="center"/>
          </w:tcPr>
          <w:p w14:paraId="108663A0" w14:textId="77777777" w:rsidR="00FF48AD" w:rsidRPr="00507A74" w:rsidRDefault="00FF48AD" w:rsidP="0076281C">
            <w:pPr>
              <w:pStyle w:val="TableParagraph"/>
              <w:spacing w:before="7"/>
              <w:rPr>
                <w:b/>
                <w:sz w:val="20"/>
              </w:rPr>
            </w:pPr>
          </w:p>
        </w:tc>
      </w:tr>
      <w:tr w:rsidR="00FF48AD" w14:paraId="283B2F3C" w14:textId="77777777" w:rsidTr="00FF48AD">
        <w:trPr>
          <w:trHeight w:val="564"/>
          <w:jc w:val="center"/>
        </w:trPr>
        <w:tc>
          <w:tcPr>
            <w:tcW w:w="1402" w:type="pct"/>
            <w:shd w:val="clear" w:color="auto" w:fill="F1F1F1"/>
            <w:vAlign w:val="center"/>
          </w:tcPr>
          <w:p w14:paraId="7A57503B" w14:textId="6CDBE0D7" w:rsidR="00FF48AD" w:rsidRPr="00C37B75" w:rsidRDefault="00A94CB1" w:rsidP="0076281C">
            <w:pPr>
              <w:pStyle w:val="TableParagraph"/>
              <w:spacing w:line="276" w:lineRule="auto"/>
              <w:ind w:right="42"/>
              <w:rPr>
                <w:sz w:val="18"/>
              </w:rPr>
            </w:pPr>
            <w:r>
              <w:rPr>
                <w:sz w:val="18"/>
              </w:rPr>
              <w:t xml:space="preserve">Big </w:t>
            </w:r>
            <w:r w:rsidRPr="00C37B75">
              <w:rPr>
                <w:sz w:val="18"/>
              </w:rPr>
              <w:t>Conference Room</w:t>
            </w:r>
            <w:r>
              <w:rPr>
                <w:sz w:val="18"/>
              </w:rPr>
              <w:t xml:space="preserve"> (see Terms of Reference)</w:t>
            </w:r>
          </w:p>
        </w:tc>
        <w:tc>
          <w:tcPr>
            <w:tcW w:w="776" w:type="pct"/>
            <w:shd w:val="clear" w:color="auto" w:fill="F1F1F1"/>
            <w:vAlign w:val="center"/>
          </w:tcPr>
          <w:p w14:paraId="02ADD8CE" w14:textId="359274F7" w:rsidR="00FF48AD" w:rsidRPr="001467AD" w:rsidRDefault="00FF48AD" w:rsidP="0076281C">
            <w:pPr>
              <w:pStyle w:val="TableParagraph"/>
              <w:spacing w:before="124"/>
              <w:ind w:left="74" w:right="71"/>
              <w:jc w:val="center"/>
              <w:rPr>
                <w:bCs/>
                <w:sz w:val="18"/>
              </w:rPr>
            </w:pPr>
            <w:r>
              <w:rPr>
                <w:bCs/>
                <w:sz w:val="18"/>
              </w:rPr>
              <w:t>26.05.2022</w:t>
            </w:r>
          </w:p>
        </w:tc>
        <w:tc>
          <w:tcPr>
            <w:tcW w:w="497" w:type="pct"/>
            <w:shd w:val="clear" w:color="auto" w:fill="F1F1F1"/>
            <w:vAlign w:val="center"/>
          </w:tcPr>
          <w:p w14:paraId="62630391"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0B8CBC61" w14:textId="576D6877" w:rsidR="00FF48AD" w:rsidRPr="001467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31239288" w14:textId="77777777" w:rsidR="00FF48AD" w:rsidRPr="00644836"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3CB93536" w14:textId="77777777" w:rsidR="00FF48AD" w:rsidRPr="00507A74" w:rsidRDefault="00FF48AD" w:rsidP="0076281C">
            <w:pPr>
              <w:pStyle w:val="TableParagraph"/>
              <w:ind w:left="65" w:right="51"/>
              <w:jc w:val="center"/>
              <w:rPr>
                <w:sz w:val="18"/>
              </w:rPr>
            </w:pPr>
          </w:p>
        </w:tc>
      </w:tr>
      <w:tr w:rsidR="00FF48AD" w14:paraId="4A5A4290" w14:textId="77777777" w:rsidTr="00FF48AD">
        <w:trPr>
          <w:trHeight w:val="601"/>
          <w:jc w:val="center"/>
        </w:trPr>
        <w:tc>
          <w:tcPr>
            <w:tcW w:w="1402" w:type="pct"/>
            <w:shd w:val="clear" w:color="auto" w:fill="F1F1F1"/>
            <w:vAlign w:val="center"/>
          </w:tcPr>
          <w:p w14:paraId="018FE9BE" w14:textId="77777777" w:rsidR="00FF48AD" w:rsidRPr="00C37B75" w:rsidRDefault="00FF48AD" w:rsidP="00FF48AD">
            <w:pPr>
              <w:pStyle w:val="TableParagraph"/>
              <w:spacing w:line="276" w:lineRule="auto"/>
              <w:ind w:right="42"/>
              <w:rPr>
                <w:sz w:val="18"/>
              </w:rPr>
            </w:pPr>
            <w:r w:rsidRPr="00C37B75">
              <w:rPr>
                <w:sz w:val="18"/>
              </w:rPr>
              <w:t xml:space="preserve">Lunch + </w:t>
            </w:r>
            <w:r>
              <w:rPr>
                <w:sz w:val="18"/>
              </w:rPr>
              <w:t xml:space="preserve">1 (one) </w:t>
            </w:r>
            <w:r w:rsidRPr="006E617D">
              <w:rPr>
                <w:sz w:val="18"/>
              </w:rPr>
              <w:t>non-alcoholic beverage</w:t>
            </w:r>
          </w:p>
        </w:tc>
        <w:tc>
          <w:tcPr>
            <w:tcW w:w="776" w:type="pct"/>
            <w:shd w:val="clear" w:color="auto" w:fill="F1F1F1"/>
          </w:tcPr>
          <w:p w14:paraId="0906C271" w14:textId="15995446" w:rsidR="00FF48AD" w:rsidRPr="001467AD"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635E272A" w14:textId="77777777" w:rsidR="00FF48AD" w:rsidRPr="00F1228A" w:rsidRDefault="00FF48AD" w:rsidP="00FF48AD">
            <w:pPr>
              <w:pStyle w:val="TableParagraph"/>
              <w:spacing w:before="8"/>
              <w:jc w:val="center"/>
              <w:rPr>
                <w:bCs/>
                <w:sz w:val="18"/>
                <w:szCs w:val="20"/>
              </w:rPr>
            </w:pPr>
          </w:p>
        </w:tc>
        <w:tc>
          <w:tcPr>
            <w:tcW w:w="694" w:type="pct"/>
            <w:shd w:val="clear" w:color="auto" w:fill="F1F1F1"/>
            <w:vAlign w:val="center"/>
          </w:tcPr>
          <w:p w14:paraId="2E1171DA" w14:textId="08D6A957" w:rsidR="00FF48AD" w:rsidRPr="00197699" w:rsidRDefault="00FF48AD" w:rsidP="00FF48AD">
            <w:pPr>
              <w:pStyle w:val="TableParagraph"/>
              <w:spacing w:before="124"/>
              <w:ind w:left="74" w:right="71"/>
              <w:jc w:val="center"/>
              <w:rPr>
                <w:bCs/>
                <w:sz w:val="18"/>
              </w:rPr>
            </w:pPr>
            <w:r>
              <w:rPr>
                <w:bCs/>
                <w:sz w:val="18"/>
              </w:rPr>
              <w:t>50</w:t>
            </w:r>
          </w:p>
        </w:tc>
        <w:tc>
          <w:tcPr>
            <w:tcW w:w="1068" w:type="pct"/>
            <w:shd w:val="clear" w:color="auto" w:fill="F1F1F1"/>
            <w:vAlign w:val="center"/>
          </w:tcPr>
          <w:p w14:paraId="6E499674" w14:textId="77777777" w:rsidR="00FF48AD" w:rsidRPr="000D608D" w:rsidRDefault="00FF48AD" w:rsidP="00FF48AD">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181DCD50" w14:textId="77777777" w:rsidR="00FF48AD" w:rsidRPr="00507A74" w:rsidRDefault="00FF48AD" w:rsidP="00FF48AD">
            <w:pPr>
              <w:pStyle w:val="TableParagraph"/>
              <w:spacing w:before="7"/>
              <w:jc w:val="center"/>
              <w:rPr>
                <w:b/>
                <w:sz w:val="20"/>
              </w:rPr>
            </w:pPr>
          </w:p>
        </w:tc>
      </w:tr>
      <w:tr w:rsidR="00FF48AD" w14:paraId="139AC80C" w14:textId="77777777" w:rsidTr="00FF48AD">
        <w:trPr>
          <w:trHeight w:val="772"/>
          <w:jc w:val="center"/>
        </w:trPr>
        <w:tc>
          <w:tcPr>
            <w:tcW w:w="1402" w:type="pct"/>
            <w:shd w:val="clear" w:color="auto" w:fill="F1F1F1"/>
            <w:vAlign w:val="center"/>
          </w:tcPr>
          <w:p w14:paraId="03B8799D" w14:textId="77777777" w:rsidR="00FF48AD" w:rsidRPr="00C37B75" w:rsidRDefault="00FF48AD" w:rsidP="00FF48AD">
            <w:pPr>
              <w:pStyle w:val="TableParagraph"/>
              <w:spacing w:line="276" w:lineRule="auto"/>
              <w:ind w:right="42"/>
              <w:rPr>
                <w:sz w:val="18"/>
              </w:rPr>
            </w:pPr>
            <w:r w:rsidRPr="00C37B75">
              <w:rPr>
                <w:sz w:val="18"/>
              </w:rPr>
              <w:t xml:space="preserve">Coffee break </w:t>
            </w:r>
            <w:r>
              <w:rPr>
                <w:sz w:val="18"/>
              </w:rPr>
              <w:t xml:space="preserve">- </w:t>
            </w:r>
            <w:r w:rsidRPr="00C37B75">
              <w:rPr>
                <w:sz w:val="18"/>
              </w:rPr>
              <w:t>2 per day/per participant</w:t>
            </w:r>
          </w:p>
        </w:tc>
        <w:tc>
          <w:tcPr>
            <w:tcW w:w="776" w:type="pct"/>
            <w:shd w:val="clear" w:color="auto" w:fill="F1F1F1"/>
          </w:tcPr>
          <w:p w14:paraId="571E33B5" w14:textId="3A0BA3F8" w:rsidR="00FF48AD" w:rsidRPr="001467AD"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3CB27F05" w14:textId="77777777" w:rsidR="00FF48AD" w:rsidRPr="00F1228A" w:rsidRDefault="00FF48AD" w:rsidP="00FF48AD">
            <w:pPr>
              <w:pStyle w:val="TableParagraph"/>
              <w:spacing w:before="7"/>
              <w:jc w:val="center"/>
              <w:rPr>
                <w:bCs/>
                <w:sz w:val="18"/>
                <w:szCs w:val="20"/>
              </w:rPr>
            </w:pPr>
          </w:p>
        </w:tc>
        <w:tc>
          <w:tcPr>
            <w:tcW w:w="694" w:type="pct"/>
            <w:shd w:val="clear" w:color="auto" w:fill="F1F1F1"/>
            <w:vAlign w:val="center"/>
          </w:tcPr>
          <w:p w14:paraId="26BFBB9C" w14:textId="66B6D029" w:rsidR="00FF48AD" w:rsidRPr="00197699" w:rsidRDefault="00807A5D" w:rsidP="00FF48AD">
            <w:pPr>
              <w:pStyle w:val="TableParagraph"/>
              <w:spacing w:before="124" w:line="217" w:lineRule="exact"/>
              <w:ind w:left="74" w:right="71"/>
              <w:jc w:val="center"/>
              <w:rPr>
                <w:bCs/>
                <w:sz w:val="18"/>
              </w:rPr>
            </w:pPr>
            <w:r>
              <w:rPr>
                <w:bCs/>
                <w:sz w:val="18"/>
              </w:rPr>
              <w:t>100</w:t>
            </w:r>
          </w:p>
        </w:tc>
        <w:tc>
          <w:tcPr>
            <w:tcW w:w="1068" w:type="pct"/>
            <w:shd w:val="clear" w:color="auto" w:fill="F1F1F1"/>
            <w:vAlign w:val="center"/>
          </w:tcPr>
          <w:p w14:paraId="248D0C84" w14:textId="77777777" w:rsidR="00FF48AD" w:rsidRPr="000D608D" w:rsidRDefault="00FF48AD" w:rsidP="00FF48AD">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5225EA4F" w14:textId="77777777" w:rsidR="00FF48AD" w:rsidRPr="00507A74" w:rsidRDefault="00FF48AD" w:rsidP="00FF48AD">
            <w:pPr>
              <w:pStyle w:val="TableParagraph"/>
              <w:spacing w:before="7"/>
              <w:jc w:val="center"/>
              <w:rPr>
                <w:b/>
                <w:sz w:val="20"/>
              </w:rPr>
            </w:pPr>
          </w:p>
        </w:tc>
      </w:tr>
      <w:tr w:rsidR="00FF48AD" w14:paraId="3B9895DC" w14:textId="77777777" w:rsidTr="00FF48AD">
        <w:trPr>
          <w:trHeight w:val="207"/>
          <w:jc w:val="center"/>
        </w:trPr>
        <w:tc>
          <w:tcPr>
            <w:tcW w:w="1402" w:type="pct"/>
            <w:shd w:val="clear" w:color="auto" w:fill="F1F1F1"/>
            <w:vAlign w:val="center"/>
          </w:tcPr>
          <w:p w14:paraId="33F924B0" w14:textId="77777777" w:rsidR="00FF48AD" w:rsidRPr="00C37B75" w:rsidRDefault="00FF48AD" w:rsidP="00FF48AD">
            <w:pPr>
              <w:pStyle w:val="TableParagraph"/>
              <w:spacing w:line="276" w:lineRule="auto"/>
              <w:ind w:right="42"/>
              <w:rPr>
                <w:sz w:val="18"/>
              </w:rPr>
            </w:pPr>
            <w:r w:rsidRPr="00C37B75">
              <w:rPr>
                <w:sz w:val="18"/>
              </w:rPr>
              <w:t>Water</w:t>
            </w:r>
            <w:r>
              <w:rPr>
                <w:sz w:val="18"/>
              </w:rPr>
              <w:t>,</w:t>
            </w:r>
            <w:r w:rsidRPr="00C37B75">
              <w:rPr>
                <w:sz w:val="18"/>
              </w:rPr>
              <w:t xml:space="preserve"> 2 bottles per day/ per participant</w:t>
            </w:r>
          </w:p>
        </w:tc>
        <w:tc>
          <w:tcPr>
            <w:tcW w:w="776" w:type="pct"/>
            <w:shd w:val="clear" w:color="auto" w:fill="F1F1F1"/>
          </w:tcPr>
          <w:p w14:paraId="780153D8" w14:textId="2EB5469A" w:rsidR="00FF48AD" w:rsidRPr="001467AD"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65FA727D" w14:textId="77777777" w:rsidR="00FF48AD" w:rsidRPr="00F1228A" w:rsidRDefault="00FF48AD" w:rsidP="00FF48AD">
            <w:pPr>
              <w:pStyle w:val="TableParagraph"/>
              <w:spacing w:before="7"/>
              <w:jc w:val="center"/>
              <w:rPr>
                <w:bCs/>
                <w:sz w:val="18"/>
                <w:szCs w:val="20"/>
              </w:rPr>
            </w:pPr>
          </w:p>
        </w:tc>
        <w:tc>
          <w:tcPr>
            <w:tcW w:w="694" w:type="pct"/>
            <w:shd w:val="clear" w:color="auto" w:fill="F1F1F1"/>
            <w:vAlign w:val="center"/>
          </w:tcPr>
          <w:p w14:paraId="54070A56" w14:textId="25A99925" w:rsidR="00FF48AD" w:rsidRPr="00197699" w:rsidRDefault="00807A5D" w:rsidP="00FF48AD">
            <w:pPr>
              <w:pStyle w:val="TableParagraph"/>
              <w:spacing w:before="124"/>
              <w:ind w:left="74" w:right="71"/>
              <w:jc w:val="center"/>
              <w:rPr>
                <w:bCs/>
                <w:sz w:val="18"/>
              </w:rPr>
            </w:pPr>
            <w:r>
              <w:rPr>
                <w:bCs/>
                <w:sz w:val="18"/>
              </w:rPr>
              <w:t>100</w:t>
            </w:r>
          </w:p>
        </w:tc>
        <w:tc>
          <w:tcPr>
            <w:tcW w:w="1068" w:type="pct"/>
            <w:shd w:val="clear" w:color="auto" w:fill="F1F1F1"/>
            <w:vAlign w:val="center"/>
          </w:tcPr>
          <w:p w14:paraId="2D2478C8" w14:textId="77777777" w:rsidR="00FF48AD" w:rsidRPr="000D608D" w:rsidRDefault="00FF48AD" w:rsidP="00FF48AD">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6B3A6DF1" w14:textId="77777777" w:rsidR="00FF48AD" w:rsidRPr="00507A74" w:rsidRDefault="00FF48AD" w:rsidP="00FF48AD">
            <w:pPr>
              <w:pStyle w:val="TableParagraph"/>
              <w:spacing w:before="7"/>
              <w:jc w:val="center"/>
              <w:rPr>
                <w:b/>
                <w:sz w:val="20"/>
              </w:rPr>
            </w:pPr>
          </w:p>
        </w:tc>
      </w:tr>
      <w:tr w:rsidR="00FF48AD" w14:paraId="6F7B30FE" w14:textId="77777777" w:rsidTr="00FF48AD">
        <w:trPr>
          <w:trHeight w:val="70"/>
          <w:jc w:val="center"/>
        </w:trPr>
        <w:tc>
          <w:tcPr>
            <w:tcW w:w="1402" w:type="pct"/>
            <w:shd w:val="clear" w:color="auto" w:fill="F1F1F1"/>
            <w:vAlign w:val="center"/>
          </w:tcPr>
          <w:p w14:paraId="67B9F48F" w14:textId="77777777" w:rsidR="00FF48AD" w:rsidRDefault="00FF48AD" w:rsidP="00FF48AD">
            <w:pPr>
              <w:pStyle w:val="TableParagraph"/>
              <w:spacing w:line="276" w:lineRule="auto"/>
              <w:ind w:right="42"/>
              <w:rPr>
                <w:sz w:val="18"/>
              </w:rPr>
            </w:pPr>
            <w:r>
              <w:rPr>
                <w:sz w:val="18"/>
              </w:rPr>
              <w:t>Professional photography services</w:t>
            </w:r>
          </w:p>
        </w:tc>
        <w:tc>
          <w:tcPr>
            <w:tcW w:w="776" w:type="pct"/>
            <w:shd w:val="clear" w:color="auto" w:fill="F1F1F1"/>
          </w:tcPr>
          <w:p w14:paraId="63E7F168" w14:textId="0795FDA0" w:rsidR="00FF48AD" w:rsidRPr="001467AD"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54250C5B" w14:textId="77777777" w:rsidR="00FF48AD" w:rsidRPr="001467AD" w:rsidRDefault="00FF48AD" w:rsidP="00FF48AD">
            <w:pPr>
              <w:pStyle w:val="TableParagraph"/>
              <w:spacing w:before="124"/>
              <w:ind w:left="74" w:right="71"/>
              <w:jc w:val="center"/>
              <w:rPr>
                <w:bCs/>
                <w:sz w:val="18"/>
              </w:rPr>
            </w:pPr>
          </w:p>
        </w:tc>
        <w:tc>
          <w:tcPr>
            <w:tcW w:w="694" w:type="pct"/>
            <w:shd w:val="clear" w:color="auto" w:fill="F1F1F1"/>
            <w:vAlign w:val="center"/>
          </w:tcPr>
          <w:p w14:paraId="2C57D647" w14:textId="4D94194B" w:rsidR="00FF48AD" w:rsidRPr="001467AD" w:rsidRDefault="00FF48AD" w:rsidP="00FF48AD">
            <w:pPr>
              <w:pStyle w:val="TableParagraph"/>
              <w:spacing w:before="124"/>
              <w:ind w:left="74" w:right="71"/>
              <w:jc w:val="center"/>
              <w:rPr>
                <w:bCs/>
                <w:sz w:val="18"/>
              </w:rPr>
            </w:pPr>
            <w:r>
              <w:rPr>
                <w:bCs/>
                <w:sz w:val="18"/>
              </w:rPr>
              <w:t>1</w:t>
            </w:r>
          </w:p>
        </w:tc>
        <w:tc>
          <w:tcPr>
            <w:tcW w:w="1068" w:type="pct"/>
            <w:shd w:val="clear" w:color="auto" w:fill="F1F1F1"/>
            <w:vAlign w:val="center"/>
          </w:tcPr>
          <w:p w14:paraId="40C425C1" w14:textId="77777777" w:rsidR="00FF48AD" w:rsidRDefault="00FF48AD" w:rsidP="00FF48AD">
            <w:pPr>
              <w:pStyle w:val="TableParagraph"/>
              <w:spacing w:before="124" w:line="278" w:lineRule="auto"/>
              <w:ind w:left="84"/>
              <w:jc w:val="center"/>
              <w:rPr>
                <w:sz w:val="18"/>
                <w:szCs w:val="18"/>
              </w:rPr>
            </w:pPr>
            <w:r>
              <w:rPr>
                <w:sz w:val="18"/>
                <w:szCs w:val="18"/>
              </w:rPr>
              <w:t>/</w:t>
            </w:r>
          </w:p>
        </w:tc>
        <w:tc>
          <w:tcPr>
            <w:tcW w:w="563" w:type="pct"/>
            <w:vAlign w:val="center"/>
          </w:tcPr>
          <w:p w14:paraId="3FE92D49" w14:textId="77777777" w:rsidR="00FF48AD" w:rsidRPr="00507A74" w:rsidRDefault="00FF48AD" w:rsidP="00FF48AD">
            <w:pPr>
              <w:pStyle w:val="TableParagraph"/>
              <w:spacing w:before="7"/>
              <w:jc w:val="center"/>
              <w:rPr>
                <w:b/>
                <w:sz w:val="20"/>
              </w:rPr>
            </w:pPr>
          </w:p>
        </w:tc>
      </w:tr>
      <w:tr w:rsidR="00807A5D" w14:paraId="1061A9EB" w14:textId="77777777" w:rsidTr="00FF48AD">
        <w:trPr>
          <w:trHeight w:val="211"/>
          <w:jc w:val="center"/>
        </w:trPr>
        <w:tc>
          <w:tcPr>
            <w:tcW w:w="1402" w:type="pct"/>
            <w:shd w:val="clear" w:color="auto" w:fill="F1F1F1"/>
            <w:vAlign w:val="center"/>
          </w:tcPr>
          <w:p w14:paraId="3159007D" w14:textId="77777777" w:rsidR="00807A5D" w:rsidRDefault="00807A5D" w:rsidP="00807A5D">
            <w:pPr>
              <w:pStyle w:val="TableParagraph"/>
              <w:spacing w:line="276" w:lineRule="auto"/>
              <w:ind w:right="42"/>
              <w:rPr>
                <w:sz w:val="18"/>
              </w:rPr>
            </w:pPr>
            <w:r w:rsidRPr="001467AD">
              <w:rPr>
                <w:sz w:val="18"/>
              </w:rPr>
              <w:t>Disposable masks</w:t>
            </w:r>
          </w:p>
        </w:tc>
        <w:tc>
          <w:tcPr>
            <w:tcW w:w="776" w:type="pct"/>
            <w:shd w:val="clear" w:color="auto" w:fill="F1F1F1"/>
          </w:tcPr>
          <w:p w14:paraId="3E74971F" w14:textId="4B6D58FF" w:rsidR="00807A5D" w:rsidRPr="001467AD" w:rsidRDefault="00807A5D" w:rsidP="00807A5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19D666B1"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512E5364" w14:textId="7A4234BC" w:rsidR="00807A5D" w:rsidRDefault="00807A5D" w:rsidP="00807A5D">
            <w:pPr>
              <w:pStyle w:val="TableParagraph"/>
              <w:spacing w:before="124"/>
              <w:ind w:left="74" w:right="71"/>
              <w:jc w:val="center"/>
              <w:rPr>
                <w:b/>
                <w:sz w:val="18"/>
              </w:rPr>
            </w:pPr>
            <w:r>
              <w:rPr>
                <w:bCs/>
                <w:sz w:val="18"/>
              </w:rPr>
              <w:t>50</w:t>
            </w:r>
          </w:p>
        </w:tc>
        <w:tc>
          <w:tcPr>
            <w:tcW w:w="1068" w:type="pct"/>
            <w:shd w:val="clear" w:color="auto" w:fill="F1F1F1"/>
            <w:vAlign w:val="center"/>
          </w:tcPr>
          <w:p w14:paraId="7941FAEB" w14:textId="74B4B035" w:rsidR="00807A5D" w:rsidRDefault="00807A5D" w:rsidP="00807A5D">
            <w:pPr>
              <w:pStyle w:val="TableParagraph"/>
              <w:spacing w:before="124" w:line="278" w:lineRule="auto"/>
              <w:ind w:left="84"/>
              <w:jc w:val="center"/>
              <w:rPr>
                <w:sz w:val="18"/>
                <w:szCs w:val="18"/>
              </w:rPr>
            </w:pPr>
            <w:r>
              <w:rPr>
                <w:sz w:val="18"/>
                <w:szCs w:val="18"/>
              </w:rPr>
              <w:t>/</w:t>
            </w:r>
            <w:r w:rsidRPr="001467AD">
              <w:rPr>
                <w:sz w:val="18"/>
                <w:szCs w:val="18"/>
              </w:rPr>
              <w:t xml:space="preserve"> </w:t>
            </w:r>
          </w:p>
        </w:tc>
        <w:tc>
          <w:tcPr>
            <w:tcW w:w="563" w:type="pct"/>
            <w:vAlign w:val="center"/>
          </w:tcPr>
          <w:p w14:paraId="7343F02B" w14:textId="77777777" w:rsidR="00807A5D" w:rsidRPr="00507A74" w:rsidRDefault="00807A5D" w:rsidP="00807A5D">
            <w:pPr>
              <w:pStyle w:val="TableParagraph"/>
              <w:spacing w:before="7"/>
              <w:jc w:val="center"/>
              <w:rPr>
                <w:b/>
                <w:sz w:val="20"/>
              </w:rPr>
            </w:pPr>
          </w:p>
        </w:tc>
      </w:tr>
      <w:tr w:rsidR="00807A5D" w14:paraId="2D145B92" w14:textId="77777777" w:rsidTr="00FF48AD">
        <w:trPr>
          <w:trHeight w:val="245"/>
          <w:jc w:val="center"/>
        </w:trPr>
        <w:tc>
          <w:tcPr>
            <w:tcW w:w="1402" w:type="pct"/>
            <w:shd w:val="clear" w:color="auto" w:fill="F1F1F1"/>
            <w:vAlign w:val="center"/>
          </w:tcPr>
          <w:p w14:paraId="0DC05F6F" w14:textId="77777777" w:rsidR="00807A5D" w:rsidRDefault="00807A5D" w:rsidP="00807A5D">
            <w:pPr>
              <w:pStyle w:val="TableParagraph"/>
              <w:spacing w:line="276" w:lineRule="auto"/>
              <w:ind w:right="42"/>
              <w:rPr>
                <w:sz w:val="18"/>
              </w:rPr>
            </w:pPr>
            <w:r w:rsidRPr="001467AD">
              <w:rPr>
                <w:sz w:val="18"/>
              </w:rPr>
              <w:t xml:space="preserve">Hand sanitizers </w:t>
            </w:r>
          </w:p>
        </w:tc>
        <w:tc>
          <w:tcPr>
            <w:tcW w:w="776" w:type="pct"/>
            <w:shd w:val="clear" w:color="auto" w:fill="F1F1F1"/>
          </w:tcPr>
          <w:p w14:paraId="2819EE9B" w14:textId="2A9C107A" w:rsidR="00807A5D" w:rsidRPr="001467AD" w:rsidRDefault="00807A5D" w:rsidP="00807A5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05E37C84"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032C7D05" w14:textId="70F20F71" w:rsidR="00807A5D" w:rsidRDefault="00807A5D" w:rsidP="00807A5D">
            <w:pPr>
              <w:pStyle w:val="TableParagraph"/>
              <w:spacing w:before="124"/>
              <w:ind w:left="74" w:right="71"/>
              <w:jc w:val="center"/>
              <w:rPr>
                <w:b/>
                <w:sz w:val="18"/>
              </w:rPr>
            </w:pPr>
            <w:r>
              <w:rPr>
                <w:bCs/>
                <w:sz w:val="18"/>
              </w:rPr>
              <w:t>25</w:t>
            </w:r>
          </w:p>
        </w:tc>
        <w:tc>
          <w:tcPr>
            <w:tcW w:w="1068" w:type="pct"/>
            <w:shd w:val="clear" w:color="auto" w:fill="F1F1F1"/>
            <w:vAlign w:val="center"/>
          </w:tcPr>
          <w:p w14:paraId="5CC4CA9C" w14:textId="61742388" w:rsidR="00807A5D" w:rsidRDefault="00807A5D" w:rsidP="00807A5D">
            <w:pPr>
              <w:pStyle w:val="TableParagraph"/>
              <w:spacing w:before="124" w:line="278" w:lineRule="auto"/>
              <w:ind w:left="84"/>
              <w:jc w:val="center"/>
              <w:rPr>
                <w:sz w:val="18"/>
                <w:szCs w:val="18"/>
              </w:rPr>
            </w:pPr>
            <w:r>
              <w:rPr>
                <w:sz w:val="18"/>
                <w:szCs w:val="18"/>
              </w:rPr>
              <w:t>/</w:t>
            </w:r>
            <w:r w:rsidRPr="001467AD">
              <w:rPr>
                <w:sz w:val="18"/>
                <w:szCs w:val="18"/>
              </w:rPr>
              <w:t xml:space="preserve"> </w:t>
            </w:r>
          </w:p>
        </w:tc>
        <w:tc>
          <w:tcPr>
            <w:tcW w:w="563" w:type="pct"/>
            <w:vAlign w:val="center"/>
          </w:tcPr>
          <w:p w14:paraId="049D9972" w14:textId="77777777" w:rsidR="00807A5D" w:rsidRPr="00507A74" w:rsidRDefault="00807A5D" w:rsidP="00807A5D">
            <w:pPr>
              <w:pStyle w:val="TableParagraph"/>
              <w:spacing w:before="7"/>
              <w:jc w:val="center"/>
              <w:rPr>
                <w:b/>
                <w:sz w:val="20"/>
              </w:rPr>
            </w:pPr>
          </w:p>
        </w:tc>
      </w:tr>
      <w:tr w:rsidR="00FF48AD" w14:paraId="2D4B3B85" w14:textId="77777777" w:rsidTr="00FF48AD">
        <w:trPr>
          <w:trHeight w:val="620"/>
          <w:jc w:val="center"/>
        </w:trPr>
        <w:tc>
          <w:tcPr>
            <w:tcW w:w="1402" w:type="pct"/>
            <w:shd w:val="clear" w:color="auto" w:fill="F1F1F1"/>
            <w:vAlign w:val="center"/>
          </w:tcPr>
          <w:p w14:paraId="0109A983" w14:textId="2E2D7CE0" w:rsidR="00FF48AD" w:rsidRPr="001467AD" w:rsidRDefault="00FF48AD" w:rsidP="00FF48AD">
            <w:pPr>
              <w:pStyle w:val="TableParagraph"/>
              <w:spacing w:line="276" w:lineRule="auto"/>
              <w:ind w:right="42"/>
              <w:rPr>
                <w:sz w:val="18"/>
              </w:rPr>
            </w:pPr>
            <w:r>
              <w:rPr>
                <w:sz w:val="18"/>
              </w:rPr>
              <w:lastRenderedPageBreak/>
              <w:t>Printings (black and white, double sided)</w:t>
            </w:r>
          </w:p>
        </w:tc>
        <w:tc>
          <w:tcPr>
            <w:tcW w:w="776" w:type="pct"/>
            <w:shd w:val="clear" w:color="auto" w:fill="F1F1F1"/>
          </w:tcPr>
          <w:p w14:paraId="6AB8C647" w14:textId="30E39F46" w:rsidR="00FF48AD"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4D9B7AC5" w14:textId="77777777" w:rsidR="00FF48AD" w:rsidRPr="00F1228A" w:rsidRDefault="00FF48AD" w:rsidP="00FF48AD">
            <w:pPr>
              <w:pStyle w:val="TableParagraph"/>
              <w:spacing w:before="7"/>
              <w:jc w:val="center"/>
              <w:rPr>
                <w:bCs/>
                <w:sz w:val="18"/>
                <w:szCs w:val="20"/>
              </w:rPr>
            </w:pPr>
          </w:p>
        </w:tc>
        <w:tc>
          <w:tcPr>
            <w:tcW w:w="694" w:type="pct"/>
            <w:shd w:val="clear" w:color="auto" w:fill="F1F1F1"/>
            <w:vAlign w:val="center"/>
          </w:tcPr>
          <w:p w14:paraId="60C1A8DD" w14:textId="12D54567" w:rsidR="00FF48AD" w:rsidRPr="001467AD" w:rsidRDefault="00FF48AD" w:rsidP="00FF48AD">
            <w:pPr>
              <w:pStyle w:val="TableParagraph"/>
              <w:spacing w:before="124"/>
              <w:ind w:left="74" w:right="71"/>
              <w:jc w:val="center"/>
              <w:rPr>
                <w:bCs/>
                <w:sz w:val="18"/>
              </w:rPr>
            </w:pPr>
            <w:r>
              <w:rPr>
                <w:bCs/>
                <w:sz w:val="18"/>
              </w:rPr>
              <w:t xml:space="preserve">Up to </w:t>
            </w:r>
            <w:r w:rsidR="00807A5D">
              <w:rPr>
                <w:bCs/>
                <w:sz w:val="18"/>
              </w:rPr>
              <w:t>2</w:t>
            </w:r>
            <w:r>
              <w:rPr>
                <w:bCs/>
                <w:sz w:val="18"/>
              </w:rPr>
              <w:t>5</w:t>
            </w:r>
            <w:r w:rsidR="00807A5D">
              <w:rPr>
                <w:bCs/>
                <w:sz w:val="18"/>
              </w:rPr>
              <w:t>0</w:t>
            </w:r>
            <w:r>
              <w:rPr>
                <w:bCs/>
                <w:sz w:val="18"/>
              </w:rPr>
              <w:t xml:space="preserve">0 pages </w:t>
            </w:r>
          </w:p>
        </w:tc>
        <w:tc>
          <w:tcPr>
            <w:tcW w:w="1068" w:type="pct"/>
            <w:shd w:val="clear" w:color="auto" w:fill="F1F1F1"/>
            <w:vAlign w:val="center"/>
          </w:tcPr>
          <w:p w14:paraId="00780333" w14:textId="77777777" w:rsidR="00FF48AD" w:rsidRPr="001467AD" w:rsidRDefault="00FF48AD" w:rsidP="00FF48AD">
            <w:pPr>
              <w:pStyle w:val="TableParagraph"/>
              <w:spacing w:before="124" w:line="278" w:lineRule="auto"/>
              <w:ind w:left="84"/>
              <w:jc w:val="center"/>
              <w:rPr>
                <w:sz w:val="18"/>
                <w:szCs w:val="18"/>
              </w:rPr>
            </w:pPr>
            <w:r>
              <w:rPr>
                <w:sz w:val="18"/>
                <w:szCs w:val="18"/>
              </w:rPr>
              <w:t>Up to 50 participants per day</w:t>
            </w:r>
          </w:p>
        </w:tc>
        <w:tc>
          <w:tcPr>
            <w:tcW w:w="563" w:type="pct"/>
            <w:vAlign w:val="center"/>
          </w:tcPr>
          <w:p w14:paraId="171F77FF" w14:textId="77777777" w:rsidR="00FF48AD" w:rsidRPr="00507A74" w:rsidRDefault="00FF48AD" w:rsidP="00FF48AD">
            <w:pPr>
              <w:pStyle w:val="TableParagraph"/>
              <w:spacing w:before="7"/>
              <w:jc w:val="center"/>
              <w:rPr>
                <w:b/>
                <w:sz w:val="20"/>
              </w:rPr>
            </w:pPr>
          </w:p>
        </w:tc>
      </w:tr>
      <w:tr w:rsidR="00FF48AD" w14:paraId="69FDEFD1" w14:textId="77777777" w:rsidTr="00FF48AD">
        <w:trPr>
          <w:trHeight w:val="75"/>
          <w:jc w:val="center"/>
        </w:trPr>
        <w:tc>
          <w:tcPr>
            <w:tcW w:w="1402" w:type="pct"/>
            <w:shd w:val="clear" w:color="auto" w:fill="F1F1F1"/>
            <w:vAlign w:val="center"/>
          </w:tcPr>
          <w:p w14:paraId="3A37200A" w14:textId="77777777" w:rsidR="00FF48AD" w:rsidRDefault="00FF48AD" w:rsidP="00FF48AD">
            <w:pPr>
              <w:pStyle w:val="TableParagraph"/>
              <w:spacing w:line="276" w:lineRule="auto"/>
              <w:ind w:right="42"/>
              <w:rPr>
                <w:sz w:val="18"/>
              </w:rPr>
            </w:pPr>
            <w:r>
              <w:rPr>
                <w:sz w:val="18"/>
              </w:rPr>
              <w:t>Event coordinator + registration desk</w:t>
            </w:r>
          </w:p>
        </w:tc>
        <w:tc>
          <w:tcPr>
            <w:tcW w:w="776" w:type="pct"/>
            <w:shd w:val="clear" w:color="auto" w:fill="F1F1F1"/>
          </w:tcPr>
          <w:p w14:paraId="6FD50319" w14:textId="7918206D" w:rsidR="00FF48AD"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59E4C7F9" w14:textId="77777777" w:rsidR="00FF48AD" w:rsidRPr="00F1228A" w:rsidRDefault="00FF48AD" w:rsidP="00FF48AD">
            <w:pPr>
              <w:pStyle w:val="TableParagraph"/>
              <w:spacing w:before="7"/>
              <w:jc w:val="center"/>
              <w:rPr>
                <w:bCs/>
                <w:sz w:val="18"/>
                <w:szCs w:val="20"/>
              </w:rPr>
            </w:pPr>
          </w:p>
        </w:tc>
        <w:tc>
          <w:tcPr>
            <w:tcW w:w="694" w:type="pct"/>
            <w:shd w:val="clear" w:color="auto" w:fill="F1F1F1"/>
            <w:vAlign w:val="center"/>
          </w:tcPr>
          <w:p w14:paraId="38D878E5" w14:textId="77777777" w:rsidR="00FF48AD" w:rsidRDefault="00FF48AD" w:rsidP="00FF48AD">
            <w:pPr>
              <w:pStyle w:val="TableParagraph"/>
              <w:spacing w:before="124"/>
              <w:ind w:left="74" w:right="71"/>
              <w:jc w:val="center"/>
              <w:rPr>
                <w:bCs/>
                <w:sz w:val="18"/>
              </w:rPr>
            </w:pPr>
            <w:r>
              <w:rPr>
                <w:bCs/>
                <w:sz w:val="18"/>
              </w:rPr>
              <w:t>1</w:t>
            </w:r>
          </w:p>
        </w:tc>
        <w:tc>
          <w:tcPr>
            <w:tcW w:w="1068" w:type="pct"/>
            <w:shd w:val="clear" w:color="auto" w:fill="F1F1F1"/>
            <w:vAlign w:val="center"/>
          </w:tcPr>
          <w:p w14:paraId="63A2B012" w14:textId="3F84123D" w:rsidR="00FF48AD" w:rsidRDefault="00807A5D" w:rsidP="00FF48AD">
            <w:pPr>
              <w:pStyle w:val="TableParagraph"/>
              <w:spacing w:before="124" w:line="278" w:lineRule="auto"/>
              <w:ind w:left="84"/>
              <w:jc w:val="center"/>
              <w:rPr>
                <w:sz w:val="18"/>
                <w:szCs w:val="18"/>
              </w:rPr>
            </w:pPr>
            <w:r>
              <w:rPr>
                <w:sz w:val="18"/>
                <w:szCs w:val="18"/>
              </w:rPr>
              <w:t>/</w:t>
            </w:r>
          </w:p>
        </w:tc>
        <w:tc>
          <w:tcPr>
            <w:tcW w:w="563" w:type="pct"/>
            <w:vAlign w:val="center"/>
          </w:tcPr>
          <w:p w14:paraId="73499C4B" w14:textId="77777777" w:rsidR="00FF48AD" w:rsidRPr="00507A74" w:rsidRDefault="00FF48AD" w:rsidP="00FF48AD">
            <w:pPr>
              <w:pStyle w:val="TableParagraph"/>
              <w:spacing w:before="7"/>
              <w:jc w:val="center"/>
              <w:rPr>
                <w:b/>
                <w:sz w:val="20"/>
              </w:rPr>
            </w:pPr>
          </w:p>
        </w:tc>
      </w:tr>
      <w:tr w:rsidR="00FF48AD" w14:paraId="07741B07" w14:textId="77777777" w:rsidTr="00FF48AD">
        <w:trPr>
          <w:trHeight w:val="140"/>
          <w:jc w:val="center"/>
        </w:trPr>
        <w:tc>
          <w:tcPr>
            <w:tcW w:w="1402" w:type="pct"/>
            <w:shd w:val="clear" w:color="auto" w:fill="F1F1F1"/>
            <w:vAlign w:val="center"/>
          </w:tcPr>
          <w:p w14:paraId="7349C573" w14:textId="13035D14" w:rsidR="00FF48AD" w:rsidRDefault="00FF48AD" w:rsidP="00FF48AD">
            <w:pPr>
              <w:pStyle w:val="TableParagraph"/>
              <w:spacing w:line="276" w:lineRule="auto"/>
              <w:ind w:right="42"/>
              <w:rPr>
                <w:sz w:val="18"/>
              </w:rPr>
            </w:pPr>
            <w:r>
              <w:rPr>
                <w:sz w:val="18"/>
              </w:rPr>
              <w:t xml:space="preserve">Roundtrip transportation Pristina to </w:t>
            </w:r>
            <w:r w:rsidR="00A94CB1">
              <w:rPr>
                <w:sz w:val="18"/>
              </w:rPr>
              <w:t xml:space="preserve">South </w:t>
            </w:r>
            <w:r>
              <w:rPr>
                <w:sz w:val="18"/>
              </w:rPr>
              <w:t>Mitrovica</w:t>
            </w:r>
          </w:p>
        </w:tc>
        <w:tc>
          <w:tcPr>
            <w:tcW w:w="776" w:type="pct"/>
            <w:shd w:val="clear" w:color="auto" w:fill="F1F1F1"/>
          </w:tcPr>
          <w:p w14:paraId="7028C868" w14:textId="07ACF84F" w:rsidR="00FF48AD" w:rsidRPr="00664EE8" w:rsidRDefault="00FF48AD" w:rsidP="00FF48AD">
            <w:pPr>
              <w:pStyle w:val="TableParagraph"/>
              <w:spacing w:before="124"/>
              <w:ind w:left="74" w:right="71"/>
              <w:jc w:val="center"/>
              <w:rPr>
                <w:bCs/>
                <w:sz w:val="18"/>
              </w:rPr>
            </w:pPr>
            <w:r w:rsidRPr="00664EE8">
              <w:rPr>
                <w:bCs/>
                <w:sz w:val="18"/>
              </w:rPr>
              <w:t>26.05.2022</w:t>
            </w:r>
          </w:p>
        </w:tc>
        <w:tc>
          <w:tcPr>
            <w:tcW w:w="497" w:type="pct"/>
            <w:shd w:val="clear" w:color="auto" w:fill="F1F1F1"/>
            <w:vAlign w:val="center"/>
          </w:tcPr>
          <w:p w14:paraId="679D32E4" w14:textId="77777777" w:rsidR="00FF48AD" w:rsidRPr="00F1228A" w:rsidRDefault="00FF48AD" w:rsidP="00FF48AD">
            <w:pPr>
              <w:pStyle w:val="TableParagraph"/>
              <w:spacing w:before="7"/>
              <w:jc w:val="center"/>
              <w:rPr>
                <w:bCs/>
                <w:sz w:val="18"/>
                <w:szCs w:val="20"/>
              </w:rPr>
            </w:pPr>
          </w:p>
        </w:tc>
        <w:tc>
          <w:tcPr>
            <w:tcW w:w="694" w:type="pct"/>
            <w:shd w:val="clear" w:color="auto" w:fill="F1F1F1"/>
            <w:vAlign w:val="center"/>
          </w:tcPr>
          <w:p w14:paraId="14B65170" w14:textId="76CA8229" w:rsidR="00FF48AD" w:rsidRDefault="00FF48AD" w:rsidP="00FF48AD">
            <w:pPr>
              <w:pStyle w:val="TableParagraph"/>
              <w:spacing w:before="124"/>
              <w:ind w:left="74" w:right="71"/>
              <w:jc w:val="center"/>
              <w:rPr>
                <w:bCs/>
                <w:sz w:val="18"/>
              </w:rPr>
            </w:pPr>
            <w:r>
              <w:rPr>
                <w:bCs/>
                <w:sz w:val="18"/>
              </w:rPr>
              <w:t>1</w:t>
            </w:r>
          </w:p>
        </w:tc>
        <w:tc>
          <w:tcPr>
            <w:tcW w:w="1068" w:type="pct"/>
            <w:shd w:val="clear" w:color="auto" w:fill="F1F1F1"/>
            <w:vAlign w:val="center"/>
          </w:tcPr>
          <w:p w14:paraId="315EEBC9" w14:textId="5154F89C" w:rsidR="00FF48AD" w:rsidRDefault="00807A5D" w:rsidP="00FF48AD">
            <w:pPr>
              <w:pStyle w:val="TableParagraph"/>
              <w:spacing w:before="124" w:line="278" w:lineRule="auto"/>
              <w:ind w:left="84"/>
              <w:jc w:val="center"/>
              <w:rPr>
                <w:sz w:val="18"/>
                <w:szCs w:val="18"/>
              </w:rPr>
            </w:pPr>
            <w:r>
              <w:rPr>
                <w:sz w:val="18"/>
                <w:szCs w:val="18"/>
              </w:rPr>
              <w:t>Up to 15 participants</w:t>
            </w:r>
          </w:p>
        </w:tc>
        <w:tc>
          <w:tcPr>
            <w:tcW w:w="563" w:type="pct"/>
            <w:vAlign w:val="center"/>
          </w:tcPr>
          <w:p w14:paraId="21885D68" w14:textId="77777777" w:rsidR="00FF48AD" w:rsidRPr="00507A74" w:rsidRDefault="00FF48AD" w:rsidP="00FF48AD">
            <w:pPr>
              <w:pStyle w:val="TableParagraph"/>
              <w:spacing w:before="7"/>
              <w:jc w:val="center"/>
              <w:rPr>
                <w:b/>
                <w:sz w:val="20"/>
              </w:rPr>
            </w:pPr>
          </w:p>
        </w:tc>
      </w:tr>
      <w:tr w:rsidR="00FF48AD" w14:paraId="09958906" w14:textId="77777777" w:rsidTr="00FF48AD">
        <w:trPr>
          <w:trHeight w:val="333"/>
          <w:jc w:val="center"/>
        </w:trPr>
        <w:tc>
          <w:tcPr>
            <w:tcW w:w="1402" w:type="pct"/>
            <w:shd w:val="clear" w:color="auto" w:fill="FBD4B4" w:themeFill="accent6" w:themeFillTint="66"/>
            <w:vAlign w:val="center"/>
          </w:tcPr>
          <w:p w14:paraId="08953244" w14:textId="6FED391C" w:rsidR="00FF48AD" w:rsidRPr="00507A74" w:rsidRDefault="00FF48AD" w:rsidP="0076281C">
            <w:pPr>
              <w:pStyle w:val="TableParagraph"/>
              <w:spacing w:before="7"/>
              <w:rPr>
                <w:b/>
                <w:sz w:val="20"/>
              </w:rPr>
            </w:pPr>
            <w:proofErr w:type="spellStart"/>
            <w:r>
              <w:rPr>
                <w:b/>
                <w:sz w:val="20"/>
              </w:rPr>
              <w:t>Prizren</w:t>
            </w:r>
            <w:proofErr w:type="spellEnd"/>
          </w:p>
        </w:tc>
        <w:tc>
          <w:tcPr>
            <w:tcW w:w="3598" w:type="pct"/>
            <w:gridSpan w:val="5"/>
            <w:shd w:val="clear" w:color="auto" w:fill="FBD4B4" w:themeFill="accent6" w:themeFillTint="66"/>
            <w:vAlign w:val="center"/>
          </w:tcPr>
          <w:p w14:paraId="5EB61020" w14:textId="77777777" w:rsidR="00FF48AD" w:rsidRPr="00507A74" w:rsidRDefault="00FF48AD" w:rsidP="0076281C">
            <w:pPr>
              <w:pStyle w:val="TableParagraph"/>
              <w:spacing w:before="7"/>
              <w:rPr>
                <w:b/>
                <w:sz w:val="20"/>
              </w:rPr>
            </w:pPr>
          </w:p>
        </w:tc>
      </w:tr>
      <w:tr w:rsidR="00FF48AD" w14:paraId="13EDD61A" w14:textId="77777777" w:rsidTr="00FF48AD">
        <w:trPr>
          <w:trHeight w:val="70"/>
          <w:jc w:val="center"/>
        </w:trPr>
        <w:tc>
          <w:tcPr>
            <w:tcW w:w="1402" w:type="pct"/>
            <w:shd w:val="clear" w:color="auto" w:fill="F1F1F1"/>
            <w:vAlign w:val="center"/>
          </w:tcPr>
          <w:p w14:paraId="48B66626" w14:textId="443F7E25" w:rsidR="00FF48AD" w:rsidRPr="00C37B75" w:rsidRDefault="00A94CB1" w:rsidP="0076281C">
            <w:pPr>
              <w:pStyle w:val="TableParagraph"/>
              <w:spacing w:line="276" w:lineRule="auto"/>
              <w:ind w:right="42"/>
              <w:rPr>
                <w:sz w:val="18"/>
              </w:rPr>
            </w:pPr>
            <w:r>
              <w:rPr>
                <w:sz w:val="18"/>
              </w:rPr>
              <w:t xml:space="preserve">Big </w:t>
            </w:r>
            <w:r w:rsidRPr="00C37B75">
              <w:rPr>
                <w:sz w:val="18"/>
              </w:rPr>
              <w:t>Conference Room</w:t>
            </w:r>
            <w:r>
              <w:rPr>
                <w:sz w:val="18"/>
              </w:rPr>
              <w:t xml:space="preserve"> (see Terms of Reference)</w:t>
            </w:r>
          </w:p>
        </w:tc>
        <w:tc>
          <w:tcPr>
            <w:tcW w:w="776" w:type="pct"/>
            <w:shd w:val="clear" w:color="auto" w:fill="F1F1F1"/>
            <w:vAlign w:val="center"/>
          </w:tcPr>
          <w:p w14:paraId="187997C6" w14:textId="20706D3E" w:rsidR="00FF48AD" w:rsidRPr="001467AD" w:rsidRDefault="00FF48AD" w:rsidP="0076281C">
            <w:pPr>
              <w:pStyle w:val="TableParagraph"/>
              <w:spacing w:before="124"/>
              <w:ind w:left="74" w:right="71"/>
              <w:jc w:val="center"/>
              <w:rPr>
                <w:bCs/>
                <w:sz w:val="18"/>
              </w:rPr>
            </w:pPr>
            <w:r>
              <w:rPr>
                <w:bCs/>
                <w:sz w:val="18"/>
              </w:rPr>
              <w:t>27.05.2022</w:t>
            </w:r>
          </w:p>
        </w:tc>
        <w:tc>
          <w:tcPr>
            <w:tcW w:w="497" w:type="pct"/>
            <w:shd w:val="clear" w:color="auto" w:fill="F1F1F1"/>
            <w:vAlign w:val="center"/>
          </w:tcPr>
          <w:p w14:paraId="0BC043DA"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69F7A928" w14:textId="2EE1A310" w:rsidR="00FF48AD" w:rsidRPr="001467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5D214EC1" w14:textId="77777777" w:rsidR="00FF48AD" w:rsidRPr="00644836"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61D7192E" w14:textId="77777777" w:rsidR="00FF48AD" w:rsidRPr="00507A74" w:rsidRDefault="00FF48AD" w:rsidP="0076281C">
            <w:pPr>
              <w:pStyle w:val="TableParagraph"/>
              <w:ind w:left="65" w:right="51"/>
              <w:jc w:val="center"/>
              <w:rPr>
                <w:sz w:val="18"/>
              </w:rPr>
            </w:pPr>
          </w:p>
        </w:tc>
      </w:tr>
      <w:tr w:rsidR="00FF48AD" w14:paraId="22966C40" w14:textId="77777777" w:rsidTr="00FF48AD">
        <w:trPr>
          <w:trHeight w:val="70"/>
          <w:jc w:val="center"/>
        </w:trPr>
        <w:tc>
          <w:tcPr>
            <w:tcW w:w="1402" w:type="pct"/>
            <w:shd w:val="clear" w:color="auto" w:fill="F1F1F1"/>
            <w:vAlign w:val="center"/>
          </w:tcPr>
          <w:p w14:paraId="263B5580" w14:textId="77777777" w:rsidR="00FF48AD" w:rsidRPr="00C37B75" w:rsidRDefault="00FF48AD" w:rsidP="0076281C">
            <w:pPr>
              <w:pStyle w:val="TableParagraph"/>
              <w:spacing w:line="276" w:lineRule="auto"/>
              <w:ind w:right="42"/>
              <w:rPr>
                <w:sz w:val="18"/>
              </w:rPr>
            </w:pPr>
            <w:r w:rsidRPr="00C37B75">
              <w:rPr>
                <w:sz w:val="18"/>
              </w:rPr>
              <w:t xml:space="preserve">Lunch + </w:t>
            </w:r>
            <w:r>
              <w:rPr>
                <w:sz w:val="18"/>
              </w:rPr>
              <w:t xml:space="preserve">1 (one) </w:t>
            </w:r>
            <w:r w:rsidRPr="006E617D">
              <w:rPr>
                <w:sz w:val="18"/>
              </w:rPr>
              <w:t>non-alcoholic beverage</w:t>
            </w:r>
          </w:p>
        </w:tc>
        <w:tc>
          <w:tcPr>
            <w:tcW w:w="776" w:type="pct"/>
            <w:shd w:val="clear" w:color="auto" w:fill="F1F1F1"/>
          </w:tcPr>
          <w:p w14:paraId="4D4BCFDD" w14:textId="027F6109" w:rsidR="00FF48AD" w:rsidRPr="001467AD"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70722C3F" w14:textId="77777777" w:rsidR="00FF48AD" w:rsidRPr="00F1228A" w:rsidRDefault="00FF48AD" w:rsidP="0076281C">
            <w:pPr>
              <w:pStyle w:val="TableParagraph"/>
              <w:spacing w:before="8"/>
              <w:jc w:val="center"/>
              <w:rPr>
                <w:bCs/>
                <w:sz w:val="18"/>
                <w:szCs w:val="20"/>
              </w:rPr>
            </w:pPr>
          </w:p>
        </w:tc>
        <w:tc>
          <w:tcPr>
            <w:tcW w:w="694" w:type="pct"/>
            <w:shd w:val="clear" w:color="auto" w:fill="F1F1F1"/>
            <w:vAlign w:val="center"/>
          </w:tcPr>
          <w:p w14:paraId="67185A5B" w14:textId="1F497FEC" w:rsidR="00FF48AD" w:rsidRPr="00197699" w:rsidRDefault="00FF48AD" w:rsidP="0076281C">
            <w:pPr>
              <w:pStyle w:val="TableParagraph"/>
              <w:spacing w:before="124"/>
              <w:ind w:left="74" w:right="71"/>
              <w:jc w:val="center"/>
              <w:rPr>
                <w:bCs/>
                <w:sz w:val="18"/>
              </w:rPr>
            </w:pPr>
            <w:r>
              <w:rPr>
                <w:bCs/>
                <w:sz w:val="18"/>
              </w:rPr>
              <w:t>50</w:t>
            </w:r>
          </w:p>
        </w:tc>
        <w:tc>
          <w:tcPr>
            <w:tcW w:w="1068" w:type="pct"/>
            <w:shd w:val="clear" w:color="auto" w:fill="F1F1F1"/>
            <w:vAlign w:val="center"/>
          </w:tcPr>
          <w:p w14:paraId="2C4F3D6F" w14:textId="77777777" w:rsidR="00FF48AD" w:rsidRPr="000D608D"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76F4A622" w14:textId="77777777" w:rsidR="00FF48AD" w:rsidRPr="00507A74" w:rsidRDefault="00FF48AD" w:rsidP="0076281C">
            <w:pPr>
              <w:pStyle w:val="TableParagraph"/>
              <w:spacing w:before="7"/>
              <w:jc w:val="center"/>
              <w:rPr>
                <w:b/>
                <w:sz w:val="20"/>
              </w:rPr>
            </w:pPr>
          </w:p>
        </w:tc>
      </w:tr>
      <w:tr w:rsidR="00FF48AD" w14:paraId="6FEA2E1A" w14:textId="77777777" w:rsidTr="00FF48AD">
        <w:trPr>
          <w:trHeight w:val="70"/>
          <w:jc w:val="center"/>
        </w:trPr>
        <w:tc>
          <w:tcPr>
            <w:tcW w:w="1402" w:type="pct"/>
            <w:shd w:val="clear" w:color="auto" w:fill="F1F1F1"/>
            <w:vAlign w:val="center"/>
          </w:tcPr>
          <w:p w14:paraId="7FC39D80" w14:textId="77777777" w:rsidR="00FF48AD" w:rsidRPr="00C37B75" w:rsidRDefault="00FF48AD" w:rsidP="0076281C">
            <w:pPr>
              <w:pStyle w:val="TableParagraph"/>
              <w:spacing w:line="276" w:lineRule="auto"/>
              <w:ind w:right="42"/>
              <w:rPr>
                <w:sz w:val="18"/>
              </w:rPr>
            </w:pPr>
            <w:r w:rsidRPr="00C37B75">
              <w:rPr>
                <w:sz w:val="18"/>
              </w:rPr>
              <w:t xml:space="preserve">Coffee break </w:t>
            </w:r>
            <w:r>
              <w:rPr>
                <w:sz w:val="18"/>
              </w:rPr>
              <w:t xml:space="preserve">- </w:t>
            </w:r>
            <w:r w:rsidRPr="00C37B75">
              <w:rPr>
                <w:sz w:val="18"/>
              </w:rPr>
              <w:t>2 per day/per participant</w:t>
            </w:r>
          </w:p>
        </w:tc>
        <w:tc>
          <w:tcPr>
            <w:tcW w:w="776" w:type="pct"/>
            <w:shd w:val="clear" w:color="auto" w:fill="F1F1F1"/>
          </w:tcPr>
          <w:p w14:paraId="0E7E37EE" w14:textId="668360D9" w:rsidR="00FF48AD" w:rsidRPr="001467AD"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1B3465D4"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44332A9E" w14:textId="77ACAE9F" w:rsidR="00FF48AD" w:rsidRPr="00197699" w:rsidRDefault="00807A5D" w:rsidP="0076281C">
            <w:pPr>
              <w:pStyle w:val="TableParagraph"/>
              <w:spacing w:before="124" w:line="217" w:lineRule="exact"/>
              <w:ind w:left="74" w:right="71"/>
              <w:jc w:val="center"/>
              <w:rPr>
                <w:bCs/>
                <w:sz w:val="18"/>
              </w:rPr>
            </w:pPr>
            <w:r>
              <w:rPr>
                <w:bCs/>
                <w:sz w:val="18"/>
              </w:rPr>
              <w:t>100</w:t>
            </w:r>
            <w:r w:rsidR="00FF48AD">
              <w:rPr>
                <w:bCs/>
                <w:sz w:val="18"/>
              </w:rPr>
              <w:t xml:space="preserve"> </w:t>
            </w:r>
          </w:p>
        </w:tc>
        <w:tc>
          <w:tcPr>
            <w:tcW w:w="1068" w:type="pct"/>
            <w:shd w:val="clear" w:color="auto" w:fill="F1F1F1"/>
            <w:vAlign w:val="center"/>
          </w:tcPr>
          <w:p w14:paraId="79F6B681" w14:textId="77777777" w:rsidR="00FF48AD" w:rsidRPr="000D608D"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08C45B2B" w14:textId="77777777" w:rsidR="00FF48AD" w:rsidRPr="00507A74" w:rsidRDefault="00FF48AD" w:rsidP="0076281C">
            <w:pPr>
              <w:pStyle w:val="TableParagraph"/>
              <w:spacing w:before="7"/>
              <w:jc w:val="center"/>
              <w:rPr>
                <w:b/>
                <w:sz w:val="20"/>
              </w:rPr>
            </w:pPr>
          </w:p>
        </w:tc>
      </w:tr>
      <w:tr w:rsidR="00FF48AD" w14:paraId="361482BA" w14:textId="77777777" w:rsidTr="00FF48AD">
        <w:trPr>
          <w:trHeight w:val="70"/>
          <w:jc w:val="center"/>
        </w:trPr>
        <w:tc>
          <w:tcPr>
            <w:tcW w:w="1402" w:type="pct"/>
            <w:shd w:val="clear" w:color="auto" w:fill="F1F1F1"/>
            <w:vAlign w:val="center"/>
          </w:tcPr>
          <w:p w14:paraId="05F77F1B" w14:textId="77777777" w:rsidR="00FF48AD" w:rsidRPr="00C37B75" w:rsidRDefault="00FF48AD" w:rsidP="0076281C">
            <w:pPr>
              <w:pStyle w:val="TableParagraph"/>
              <w:spacing w:line="276" w:lineRule="auto"/>
              <w:ind w:right="42"/>
              <w:rPr>
                <w:sz w:val="18"/>
              </w:rPr>
            </w:pPr>
            <w:r w:rsidRPr="00C37B75">
              <w:rPr>
                <w:sz w:val="18"/>
              </w:rPr>
              <w:t>Water</w:t>
            </w:r>
            <w:r>
              <w:rPr>
                <w:sz w:val="18"/>
              </w:rPr>
              <w:t>,</w:t>
            </w:r>
            <w:r w:rsidRPr="00C37B75">
              <w:rPr>
                <w:sz w:val="18"/>
              </w:rPr>
              <w:t xml:space="preserve"> 2 bottles per day/ per participant</w:t>
            </w:r>
          </w:p>
        </w:tc>
        <w:tc>
          <w:tcPr>
            <w:tcW w:w="776" w:type="pct"/>
            <w:shd w:val="clear" w:color="auto" w:fill="F1F1F1"/>
          </w:tcPr>
          <w:p w14:paraId="02D3D267" w14:textId="57339DC0" w:rsidR="00FF48AD" w:rsidRPr="001467AD"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133B779D"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6B686C5F" w14:textId="4328D764" w:rsidR="00FF48AD" w:rsidRPr="00197699" w:rsidRDefault="00807A5D" w:rsidP="0076281C">
            <w:pPr>
              <w:pStyle w:val="TableParagraph"/>
              <w:spacing w:before="124"/>
              <w:ind w:left="74" w:right="71"/>
              <w:jc w:val="center"/>
              <w:rPr>
                <w:bCs/>
                <w:sz w:val="18"/>
              </w:rPr>
            </w:pPr>
            <w:r>
              <w:rPr>
                <w:bCs/>
                <w:sz w:val="18"/>
              </w:rPr>
              <w:t>100</w:t>
            </w:r>
          </w:p>
        </w:tc>
        <w:tc>
          <w:tcPr>
            <w:tcW w:w="1068" w:type="pct"/>
            <w:shd w:val="clear" w:color="auto" w:fill="F1F1F1"/>
            <w:vAlign w:val="center"/>
          </w:tcPr>
          <w:p w14:paraId="20125B0B" w14:textId="77777777" w:rsidR="00FF48AD" w:rsidRPr="000D608D" w:rsidRDefault="00FF48AD" w:rsidP="0076281C">
            <w:pPr>
              <w:pStyle w:val="TableParagraph"/>
              <w:spacing w:before="124" w:line="278" w:lineRule="auto"/>
              <w:ind w:left="84"/>
              <w:jc w:val="center"/>
              <w:rPr>
                <w:sz w:val="18"/>
                <w:szCs w:val="18"/>
              </w:rPr>
            </w:pPr>
            <w:r w:rsidRPr="00AB3575">
              <w:rPr>
                <w:sz w:val="18"/>
                <w:szCs w:val="18"/>
              </w:rPr>
              <w:t xml:space="preserve">Up to </w:t>
            </w:r>
            <w:r>
              <w:rPr>
                <w:sz w:val="18"/>
                <w:szCs w:val="18"/>
              </w:rPr>
              <w:t xml:space="preserve">50 participants </w:t>
            </w:r>
          </w:p>
        </w:tc>
        <w:tc>
          <w:tcPr>
            <w:tcW w:w="563" w:type="pct"/>
            <w:vAlign w:val="center"/>
          </w:tcPr>
          <w:p w14:paraId="7B3B8970" w14:textId="77777777" w:rsidR="00FF48AD" w:rsidRPr="00507A74" w:rsidRDefault="00FF48AD" w:rsidP="0076281C">
            <w:pPr>
              <w:pStyle w:val="TableParagraph"/>
              <w:spacing w:before="7"/>
              <w:jc w:val="center"/>
              <w:rPr>
                <w:b/>
                <w:sz w:val="20"/>
              </w:rPr>
            </w:pPr>
          </w:p>
        </w:tc>
      </w:tr>
      <w:tr w:rsidR="00FF48AD" w14:paraId="5D7307E0" w14:textId="77777777" w:rsidTr="00FF48AD">
        <w:trPr>
          <w:trHeight w:val="70"/>
          <w:jc w:val="center"/>
        </w:trPr>
        <w:tc>
          <w:tcPr>
            <w:tcW w:w="1402" w:type="pct"/>
            <w:shd w:val="clear" w:color="auto" w:fill="F1F1F1"/>
            <w:vAlign w:val="center"/>
          </w:tcPr>
          <w:p w14:paraId="4BE7E8EB" w14:textId="77777777" w:rsidR="00FF48AD" w:rsidRDefault="00FF48AD" w:rsidP="0076281C">
            <w:pPr>
              <w:pStyle w:val="TableParagraph"/>
              <w:spacing w:line="276" w:lineRule="auto"/>
              <w:ind w:right="42"/>
              <w:rPr>
                <w:sz w:val="18"/>
              </w:rPr>
            </w:pPr>
            <w:r>
              <w:rPr>
                <w:sz w:val="18"/>
              </w:rPr>
              <w:t>Professional photography services</w:t>
            </w:r>
          </w:p>
        </w:tc>
        <w:tc>
          <w:tcPr>
            <w:tcW w:w="776" w:type="pct"/>
            <w:shd w:val="clear" w:color="auto" w:fill="F1F1F1"/>
          </w:tcPr>
          <w:p w14:paraId="1ADF66ED" w14:textId="5F1FD9F0" w:rsidR="00FF48AD" w:rsidRPr="001467AD"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077C46A0" w14:textId="77777777" w:rsidR="00FF48AD" w:rsidRPr="001467AD" w:rsidRDefault="00FF48AD" w:rsidP="0076281C">
            <w:pPr>
              <w:pStyle w:val="TableParagraph"/>
              <w:spacing w:before="124"/>
              <w:ind w:left="74" w:right="71"/>
              <w:jc w:val="center"/>
              <w:rPr>
                <w:bCs/>
                <w:sz w:val="18"/>
              </w:rPr>
            </w:pPr>
          </w:p>
        </w:tc>
        <w:tc>
          <w:tcPr>
            <w:tcW w:w="694" w:type="pct"/>
            <w:shd w:val="clear" w:color="auto" w:fill="F1F1F1"/>
            <w:vAlign w:val="center"/>
          </w:tcPr>
          <w:p w14:paraId="45AE2843" w14:textId="522342E5" w:rsidR="00FF48AD" w:rsidRPr="001467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454B7EC3" w14:textId="77777777" w:rsidR="00FF48AD" w:rsidRDefault="00FF48AD" w:rsidP="0076281C">
            <w:pPr>
              <w:pStyle w:val="TableParagraph"/>
              <w:spacing w:before="124" w:line="278" w:lineRule="auto"/>
              <w:ind w:left="84"/>
              <w:jc w:val="center"/>
              <w:rPr>
                <w:sz w:val="18"/>
                <w:szCs w:val="18"/>
              </w:rPr>
            </w:pPr>
            <w:r>
              <w:rPr>
                <w:sz w:val="18"/>
                <w:szCs w:val="18"/>
              </w:rPr>
              <w:t>/</w:t>
            </w:r>
          </w:p>
        </w:tc>
        <w:tc>
          <w:tcPr>
            <w:tcW w:w="563" w:type="pct"/>
            <w:vAlign w:val="center"/>
          </w:tcPr>
          <w:p w14:paraId="7C4AD24E" w14:textId="77777777" w:rsidR="00FF48AD" w:rsidRPr="00507A74" w:rsidRDefault="00FF48AD" w:rsidP="0076281C">
            <w:pPr>
              <w:pStyle w:val="TableParagraph"/>
              <w:spacing w:before="7"/>
              <w:jc w:val="center"/>
              <w:rPr>
                <w:b/>
                <w:sz w:val="20"/>
              </w:rPr>
            </w:pPr>
          </w:p>
        </w:tc>
      </w:tr>
      <w:tr w:rsidR="00807A5D" w14:paraId="40BA41A7" w14:textId="77777777" w:rsidTr="00FF48AD">
        <w:trPr>
          <w:trHeight w:val="70"/>
          <w:jc w:val="center"/>
        </w:trPr>
        <w:tc>
          <w:tcPr>
            <w:tcW w:w="1402" w:type="pct"/>
            <w:shd w:val="clear" w:color="auto" w:fill="F1F1F1"/>
            <w:vAlign w:val="center"/>
          </w:tcPr>
          <w:p w14:paraId="42605127" w14:textId="77777777" w:rsidR="00807A5D" w:rsidRDefault="00807A5D" w:rsidP="00807A5D">
            <w:pPr>
              <w:pStyle w:val="TableParagraph"/>
              <w:spacing w:line="276" w:lineRule="auto"/>
              <w:ind w:right="42"/>
              <w:rPr>
                <w:sz w:val="18"/>
              </w:rPr>
            </w:pPr>
            <w:r w:rsidRPr="001467AD">
              <w:rPr>
                <w:sz w:val="18"/>
              </w:rPr>
              <w:t>Disposable masks</w:t>
            </w:r>
          </w:p>
        </w:tc>
        <w:tc>
          <w:tcPr>
            <w:tcW w:w="776" w:type="pct"/>
            <w:shd w:val="clear" w:color="auto" w:fill="F1F1F1"/>
          </w:tcPr>
          <w:p w14:paraId="041624C8" w14:textId="339669A1" w:rsidR="00807A5D" w:rsidRPr="001467AD" w:rsidRDefault="00807A5D" w:rsidP="00807A5D">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608DB770"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37C33907" w14:textId="003B117F" w:rsidR="00807A5D" w:rsidRDefault="00807A5D" w:rsidP="00807A5D">
            <w:pPr>
              <w:pStyle w:val="TableParagraph"/>
              <w:spacing w:before="124"/>
              <w:ind w:left="74" w:right="71"/>
              <w:jc w:val="center"/>
              <w:rPr>
                <w:b/>
                <w:sz w:val="18"/>
              </w:rPr>
            </w:pPr>
            <w:r>
              <w:rPr>
                <w:bCs/>
                <w:sz w:val="18"/>
              </w:rPr>
              <w:t>50</w:t>
            </w:r>
          </w:p>
        </w:tc>
        <w:tc>
          <w:tcPr>
            <w:tcW w:w="1068" w:type="pct"/>
            <w:shd w:val="clear" w:color="auto" w:fill="F1F1F1"/>
            <w:vAlign w:val="center"/>
          </w:tcPr>
          <w:p w14:paraId="576F8640" w14:textId="61F47AC2" w:rsidR="00807A5D" w:rsidRDefault="00807A5D" w:rsidP="00807A5D">
            <w:pPr>
              <w:pStyle w:val="TableParagraph"/>
              <w:spacing w:before="124" w:line="278" w:lineRule="auto"/>
              <w:ind w:left="84"/>
              <w:jc w:val="center"/>
              <w:rPr>
                <w:sz w:val="18"/>
                <w:szCs w:val="18"/>
              </w:rPr>
            </w:pPr>
            <w:r>
              <w:rPr>
                <w:sz w:val="18"/>
                <w:szCs w:val="18"/>
              </w:rPr>
              <w:t>/</w:t>
            </w:r>
            <w:r w:rsidRPr="001467AD">
              <w:rPr>
                <w:sz w:val="18"/>
                <w:szCs w:val="18"/>
              </w:rPr>
              <w:t xml:space="preserve"> </w:t>
            </w:r>
          </w:p>
        </w:tc>
        <w:tc>
          <w:tcPr>
            <w:tcW w:w="563" w:type="pct"/>
            <w:vAlign w:val="center"/>
          </w:tcPr>
          <w:p w14:paraId="6C7E34BE" w14:textId="77777777" w:rsidR="00807A5D" w:rsidRPr="00507A74" w:rsidRDefault="00807A5D" w:rsidP="00807A5D">
            <w:pPr>
              <w:pStyle w:val="TableParagraph"/>
              <w:spacing w:before="7"/>
              <w:jc w:val="center"/>
              <w:rPr>
                <w:b/>
                <w:sz w:val="20"/>
              </w:rPr>
            </w:pPr>
          </w:p>
        </w:tc>
      </w:tr>
      <w:tr w:rsidR="00807A5D" w14:paraId="278AE59E" w14:textId="77777777" w:rsidTr="00FF48AD">
        <w:trPr>
          <w:trHeight w:val="197"/>
          <w:jc w:val="center"/>
        </w:trPr>
        <w:tc>
          <w:tcPr>
            <w:tcW w:w="1402" w:type="pct"/>
            <w:shd w:val="clear" w:color="auto" w:fill="F1F1F1"/>
            <w:vAlign w:val="center"/>
          </w:tcPr>
          <w:p w14:paraId="44757B69" w14:textId="77777777" w:rsidR="00807A5D" w:rsidRDefault="00807A5D" w:rsidP="00807A5D">
            <w:pPr>
              <w:pStyle w:val="TableParagraph"/>
              <w:spacing w:line="276" w:lineRule="auto"/>
              <w:ind w:right="42"/>
              <w:rPr>
                <w:sz w:val="18"/>
              </w:rPr>
            </w:pPr>
            <w:r w:rsidRPr="001467AD">
              <w:rPr>
                <w:sz w:val="18"/>
              </w:rPr>
              <w:t xml:space="preserve">Hand sanitizers </w:t>
            </w:r>
          </w:p>
        </w:tc>
        <w:tc>
          <w:tcPr>
            <w:tcW w:w="776" w:type="pct"/>
            <w:shd w:val="clear" w:color="auto" w:fill="F1F1F1"/>
          </w:tcPr>
          <w:p w14:paraId="6A0C3984" w14:textId="5442593A" w:rsidR="00807A5D" w:rsidRPr="001467AD" w:rsidRDefault="00807A5D" w:rsidP="00807A5D">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72077D01" w14:textId="77777777" w:rsidR="00807A5D" w:rsidRPr="00F1228A" w:rsidRDefault="00807A5D" w:rsidP="00807A5D">
            <w:pPr>
              <w:pStyle w:val="TableParagraph"/>
              <w:spacing w:before="7"/>
              <w:jc w:val="center"/>
              <w:rPr>
                <w:bCs/>
                <w:sz w:val="18"/>
                <w:szCs w:val="20"/>
              </w:rPr>
            </w:pPr>
          </w:p>
        </w:tc>
        <w:tc>
          <w:tcPr>
            <w:tcW w:w="694" w:type="pct"/>
            <w:shd w:val="clear" w:color="auto" w:fill="F1F1F1"/>
            <w:vAlign w:val="center"/>
          </w:tcPr>
          <w:p w14:paraId="24537977" w14:textId="60F37BC2" w:rsidR="00807A5D" w:rsidRDefault="00807A5D" w:rsidP="00807A5D">
            <w:pPr>
              <w:pStyle w:val="TableParagraph"/>
              <w:spacing w:before="124"/>
              <w:ind w:left="74" w:right="71"/>
              <w:jc w:val="center"/>
              <w:rPr>
                <w:b/>
                <w:sz w:val="18"/>
              </w:rPr>
            </w:pPr>
            <w:r>
              <w:rPr>
                <w:bCs/>
                <w:sz w:val="18"/>
              </w:rPr>
              <w:t>25</w:t>
            </w:r>
          </w:p>
        </w:tc>
        <w:tc>
          <w:tcPr>
            <w:tcW w:w="1068" w:type="pct"/>
            <w:shd w:val="clear" w:color="auto" w:fill="F1F1F1"/>
            <w:vAlign w:val="center"/>
          </w:tcPr>
          <w:p w14:paraId="31678580" w14:textId="247D6042" w:rsidR="00807A5D" w:rsidRDefault="00807A5D" w:rsidP="00807A5D">
            <w:pPr>
              <w:pStyle w:val="TableParagraph"/>
              <w:spacing w:before="124" w:line="278" w:lineRule="auto"/>
              <w:ind w:left="84"/>
              <w:jc w:val="center"/>
              <w:rPr>
                <w:sz w:val="18"/>
                <w:szCs w:val="18"/>
              </w:rPr>
            </w:pPr>
            <w:r>
              <w:rPr>
                <w:sz w:val="18"/>
                <w:szCs w:val="18"/>
              </w:rPr>
              <w:t>/</w:t>
            </w:r>
            <w:r w:rsidRPr="001467AD">
              <w:rPr>
                <w:sz w:val="18"/>
                <w:szCs w:val="18"/>
              </w:rPr>
              <w:t xml:space="preserve"> </w:t>
            </w:r>
          </w:p>
        </w:tc>
        <w:tc>
          <w:tcPr>
            <w:tcW w:w="563" w:type="pct"/>
            <w:vAlign w:val="center"/>
          </w:tcPr>
          <w:p w14:paraId="6B794CF9" w14:textId="77777777" w:rsidR="00807A5D" w:rsidRPr="00507A74" w:rsidRDefault="00807A5D" w:rsidP="00807A5D">
            <w:pPr>
              <w:pStyle w:val="TableParagraph"/>
              <w:spacing w:before="7"/>
              <w:jc w:val="center"/>
              <w:rPr>
                <w:b/>
                <w:sz w:val="20"/>
              </w:rPr>
            </w:pPr>
          </w:p>
        </w:tc>
      </w:tr>
      <w:tr w:rsidR="00FF48AD" w14:paraId="4830FFA7" w14:textId="77777777" w:rsidTr="00FF48AD">
        <w:trPr>
          <w:trHeight w:val="70"/>
          <w:jc w:val="center"/>
        </w:trPr>
        <w:tc>
          <w:tcPr>
            <w:tcW w:w="1402" w:type="pct"/>
            <w:shd w:val="clear" w:color="auto" w:fill="F1F1F1"/>
            <w:vAlign w:val="center"/>
          </w:tcPr>
          <w:p w14:paraId="1697AD4D" w14:textId="39D1223F" w:rsidR="00FF48AD" w:rsidRPr="001467AD" w:rsidRDefault="00FF48AD" w:rsidP="0076281C">
            <w:pPr>
              <w:pStyle w:val="TableParagraph"/>
              <w:spacing w:line="276" w:lineRule="auto"/>
              <w:ind w:right="42"/>
              <w:rPr>
                <w:sz w:val="18"/>
              </w:rPr>
            </w:pPr>
            <w:r>
              <w:rPr>
                <w:sz w:val="18"/>
              </w:rPr>
              <w:t>Printings (black and white, double sided)</w:t>
            </w:r>
          </w:p>
        </w:tc>
        <w:tc>
          <w:tcPr>
            <w:tcW w:w="776" w:type="pct"/>
            <w:shd w:val="clear" w:color="auto" w:fill="F1F1F1"/>
          </w:tcPr>
          <w:p w14:paraId="53E020B6" w14:textId="309EF00F" w:rsidR="00FF48AD"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5853D9BB"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23D4BF31" w14:textId="3B482B15" w:rsidR="00FF48AD" w:rsidRPr="001467AD" w:rsidRDefault="00FF48AD" w:rsidP="0076281C">
            <w:pPr>
              <w:pStyle w:val="TableParagraph"/>
              <w:spacing w:before="124"/>
              <w:ind w:left="74" w:right="71"/>
              <w:jc w:val="center"/>
              <w:rPr>
                <w:bCs/>
                <w:sz w:val="18"/>
              </w:rPr>
            </w:pPr>
            <w:r>
              <w:rPr>
                <w:bCs/>
                <w:sz w:val="18"/>
              </w:rPr>
              <w:t xml:space="preserve">Up to </w:t>
            </w:r>
            <w:r w:rsidR="00807A5D">
              <w:rPr>
                <w:bCs/>
                <w:sz w:val="18"/>
              </w:rPr>
              <w:t>2</w:t>
            </w:r>
            <w:r>
              <w:rPr>
                <w:bCs/>
                <w:sz w:val="18"/>
              </w:rPr>
              <w:t>5</w:t>
            </w:r>
            <w:r w:rsidR="00807A5D">
              <w:rPr>
                <w:bCs/>
                <w:sz w:val="18"/>
              </w:rPr>
              <w:t>0</w:t>
            </w:r>
            <w:r>
              <w:rPr>
                <w:bCs/>
                <w:sz w:val="18"/>
              </w:rPr>
              <w:t>0 pages</w:t>
            </w:r>
          </w:p>
        </w:tc>
        <w:tc>
          <w:tcPr>
            <w:tcW w:w="1068" w:type="pct"/>
            <w:shd w:val="clear" w:color="auto" w:fill="F1F1F1"/>
            <w:vAlign w:val="center"/>
          </w:tcPr>
          <w:p w14:paraId="33B76FA0" w14:textId="77777777" w:rsidR="00FF48AD" w:rsidRPr="001467AD" w:rsidRDefault="00FF48AD" w:rsidP="0076281C">
            <w:pPr>
              <w:pStyle w:val="TableParagraph"/>
              <w:spacing w:before="124" w:line="278" w:lineRule="auto"/>
              <w:ind w:left="84"/>
              <w:jc w:val="center"/>
              <w:rPr>
                <w:sz w:val="18"/>
                <w:szCs w:val="18"/>
              </w:rPr>
            </w:pPr>
            <w:r>
              <w:rPr>
                <w:sz w:val="18"/>
                <w:szCs w:val="18"/>
              </w:rPr>
              <w:t>Up to 50 participants per day</w:t>
            </w:r>
          </w:p>
        </w:tc>
        <w:tc>
          <w:tcPr>
            <w:tcW w:w="563" w:type="pct"/>
            <w:vAlign w:val="center"/>
          </w:tcPr>
          <w:p w14:paraId="1F422924" w14:textId="77777777" w:rsidR="00FF48AD" w:rsidRPr="00507A74" w:rsidRDefault="00FF48AD" w:rsidP="0076281C">
            <w:pPr>
              <w:pStyle w:val="TableParagraph"/>
              <w:spacing w:before="7"/>
              <w:jc w:val="center"/>
              <w:rPr>
                <w:b/>
                <w:sz w:val="20"/>
              </w:rPr>
            </w:pPr>
          </w:p>
        </w:tc>
      </w:tr>
      <w:tr w:rsidR="00FF48AD" w14:paraId="1EEAB5FA" w14:textId="77777777" w:rsidTr="00FF48AD">
        <w:trPr>
          <w:trHeight w:val="70"/>
          <w:jc w:val="center"/>
        </w:trPr>
        <w:tc>
          <w:tcPr>
            <w:tcW w:w="1402" w:type="pct"/>
            <w:shd w:val="clear" w:color="auto" w:fill="F1F1F1"/>
            <w:vAlign w:val="center"/>
          </w:tcPr>
          <w:p w14:paraId="1ACC7EA4" w14:textId="77777777" w:rsidR="00FF48AD" w:rsidRDefault="00FF48AD" w:rsidP="0076281C">
            <w:pPr>
              <w:pStyle w:val="TableParagraph"/>
              <w:spacing w:line="276" w:lineRule="auto"/>
              <w:ind w:right="42"/>
              <w:rPr>
                <w:sz w:val="18"/>
              </w:rPr>
            </w:pPr>
            <w:r>
              <w:rPr>
                <w:sz w:val="18"/>
              </w:rPr>
              <w:t>Event coordinator + registration desk</w:t>
            </w:r>
          </w:p>
        </w:tc>
        <w:tc>
          <w:tcPr>
            <w:tcW w:w="776" w:type="pct"/>
            <w:shd w:val="clear" w:color="auto" w:fill="F1F1F1"/>
          </w:tcPr>
          <w:p w14:paraId="32230C4E" w14:textId="3D509B14" w:rsidR="00FF48AD"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059BE50E"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48AEFFF6" w14:textId="77777777" w:rsidR="00FF48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7C9E4AD8" w14:textId="5AA9A67C" w:rsidR="00FF48AD" w:rsidRDefault="00807A5D" w:rsidP="0076281C">
            <w:pPr>
              <w:pStyle w:val="TableParagraph"/>
              <w:spacing w:before="124" w:line="278" w:lineRule="auto"/>
              <w:ind w:left="84"/>
              <w:jc w:val="center"/>
              <w:rPr>
                <w:sz w:val="18"/>
                <w:szCs w:val="18"/>
              </w:rPr>
            </w:pPr>
            <w:r>
              <w:rPr>
                <w:sz w:val="18"/>
                <w:szCs w:val="18"/>
              </w:rPr>
              <w:t>/</w:t>
            </w:r>
          </w:p>
        </w:tc>
        <w:tc>
          <w:tcPr>
            <w:tcW w:w="563" w:type="pct"/>
            <w:vAlign w:val="center"/>
          </w:tcPr>
          <w:p w14:paraId="5FAA2F70" w14:textId="77777777" w:rsidR="00FF48AD" w:rsidRPr="00507A74" w:rsidRDefault="00FF48AD" w:rsidP="0076281C">
            <w:pPr>
              <w:pStyle w:val="TableParagraph"/>
              <w:spacing w:before="7"/>
              <w:jc w:val="center"/>
              <w:rPr>
                <w:b/>
                <w:sz w:val="20"/>
              </w:rPr>
            </w:pPr>
          </w:p>
        </w:tc>
      </w:tr>
      <w:tr w:rsidR="00FF48AD" w14:paraId="0D814DB0" w14:textId="77777777" w:rsidTr="00FF48AD">
        <w:trPr>
          <w:trHeight w:val="169"/>
          <w:jc w:val="center"/>
        </w:trPr>
        <w:tc>
          <w:tcPr>
            <w:tcW w:w="1402" w:type="pct"/>
            <w:shd w:val="clear" w:color="auto" w:fill="F1F1F1"/>
            <w:vAlign w:val="center"/>
          </w:tcPr>
          <w:p w14:paraId="77DD06EC" w14:textId="3DD05122" w:rsidR="00FF48AD" w:rsidRDefault="00FF48AD" w:rsidP="0076281C">
            <w:pPr>
              <w:pStyle w:val="TableParagraph"/>
              <w:spacing w:line="276" w:lineRule="auto"/>
              <w:ind w:right="42"/>
              <w:rPr>
                <w:sz w:val="18"/>
              </w:rPr>
            </w:pPr>
            <w:r>
              <w:rPr>
                <w:sz w:val="18"/>
              </w:rPr>
              <w:t xml:space="preserve">Roundtrip transportation Pristina to </w:t>
            </w:r>
            <w:proofErr w:type="spellStart"/>
            <w:r>
              <w:rPr>
                <w:sz w:val="18"/>
              </w:rPr>
              <w:t>Prizren</w:t>
            </w:r>
            <w:proofErr w:type="spellEnd"/>
          </w:p>
        </w:tc>
        <w:tc>
          <w:tcPr>
            <w:tcW w:w="776" w:type="pct"/>
            <w:shd w:val="clear" w:color="auto" w:fill="F1F1F1"/>
          </w:tcPr>
          <w:p w14:paraId="755F89E9" w14:textId="4E89BEA6" w:rsidR="00FF48AD" w:rsidRPr="00664EE8" w:rsidRDefault="00FF48AD" w:rsidP="0076281C">
            <w:pPr>
              <w:pStyle w:val="TableParagraph"/>
              <w:spacing w:before="124"/>
              <w:ind w:left="74" w:right="71"/>
              <w:jc w:val="center"/>
              <w:rPr>
                <w:bCs/>
                <w:sz w:val="18"/>
              </w:rPr>
            </w:pPr>
            <w:r w:rsidRPr="00664EE8">
              <w:rPr>
                <w:bCs/>
                <w:sz w:val="18"/>
              </w:rPr>
              <w:t>2</w:t>
            </w:r>
            <w:r>
              <w:rPr>
                <w:bCs/>
                <w:sz w:val="18"/>
              </w:rPr>
              <w:t>7</w:t>
            </w:r>
            <w:r w:rsidRPr="00664EE8">
              <w:rPr>
                <w:bCs/>
                <w:sz w:val="18"/>
              </w:rPr>
              <w:t>.05.2022</w:t>
            </w:r>
          </w:p>
        </w:tc>
        <w:tc>
          <w:tcPr>
            <w:tcW w:w="497" w:type="pct"/>
            <w:shd w:val="clear" w:color="auto" w:fill="F1F1F1"/>
            <w:vAlign w:val="center"/>
          </w:tcPr>
          <w:p w14:paraId="6D3AAB59" w14:textId="77777777" w:rsidR="00FF48AD" w:rsidRPr="00F1228A" w:rsidRDefault="00FF48AD" w:rsidP="0076281C">
            <w:pPr>
              <w:pStyle w:val="TableParagraph"/>
              <w:spacing w:before="7"/>
              <w:jc w:val="center"/>
              <w:rPr>
                <w:bCs/>
                <w:sz w:val="18"/>
                <w:szCs w:val="20"/>
              </w:rPr>
            </w:pPr>
          </w:p>
        </w:tc>
        <w:tc>
          <w:tcPr>
            <w:tcW w:w="694" w:type="pct"/>
            <w:shd w:val="clear" w:color="auto" w:fill="F1F1F1"/>
            <w:vAlign w:val="center"/>
          </w:tcPr>
          <w:p w14:paraId="7ECC7156" w14:textId="77777777" w:rsidR="00FF48AD" w:rsidRDefault="00FF48AD" w:rsidP="0076281C">
            <w:pPr>
              <w:pStyle w:val="TableParagraph"/>
              <w:spacing w:before="124"/>
              <w:ind w:left="74" w:right="71"/>
              <w:jc w:val="center"/>
              <w:rPr>
                <w:bCs/>
                <w:sz w:val="18"/>
              </w:rPr>
            </w:pPr>
            <w:r>
              <w:rPr>
                <w:bCs/>
                <w:sz w:val="18"/>
              </w:rPr>
              <w:t>1</w:t>
            </w:r>
          </w:p>
        </w:tc>
        <w:tc>
          <w:tcPr>
            <w:tcW w:w="1068" w:type="pct"/>
            <w:shd w:val="clear" w:color="auto" w:fill="F1F1F1"/>
            <w:vAlign w:val="center"/>
          </w:tcPr>
          <w:p w14:paraId="0424E1C3" w14:textId="77777777" w:rsidR="00FF48AD" w:rsidRDefault="00FF48AD" w:rsidP="0076281C">
            <w:pPr>
              <w:pStyle w:val="TableParagraph"/>
              <w:spacing w:before="124" w:line="278" w:lineRule="auto"/>
              <w:ind w:left="84"/>
              <w:jc w:val="center"/>
              <w:rPr>
                <w:sz w:val="18"/>
                <w:szCs w:val="18"/>
              </w:rPr>
            </w:pPr>
            <w:bookmarkStart w:id="2" w:name="_Hlk102645465"/>
            <w:r>
              <w:rPr>
                <w:sz w:val="18"/>
                <w:szCs w:val="18"/>
              </w:rPr>
              <w:t>Up to 15 participants</w:t>
            </w:r>
            <w:bookmarkEnd w:id="2"/>
          </w:p>
        </w:tc>
        <w:tc>
          <w:tcPr>
            <w:tcW w:w="563" w:type="pct"/>
            <w:vAlign w:val="center"/>
          </w:tcPr>
          <w:p w14:paraId="15F5B083" w14:textId="77777777" w:rsidR="00FF48AD" w:rsidRPr="00507A74" w:rsidRDefault="00FF48AD" w:rsidP="0076281C">
            <w:pPr>
              <w:pStyle w:val="TableParagraph"/>
              <w:spacing w:before="7"/>
              <w:jc w:val="center"/>
              <w:rPr>
                <w:b/>
                <w:sz w:val="20"/>
              </w:rPr>
            </w:pPr>
          </w:p>
        </w:tc>
      </w:tr>
      <w:tr w:rsidR="00A82676" w14:paraId="7C04F558" w14:textId="77777777" w:rsidTr="00FF48AD">
        <w:trPr>
          <w:trHeight w:val="169"/>
          <w:jc w:val="center"/>
        </w:trPr>
        <w:tc>
          <w:tcPr>
            <w:tcW w:w="1402" w:type="pct"/>
            <w:shd w:val="clear" w:color="auto" w:fill="F1F1F1"/>
            <w:vAlign w:val="center"/>
          </w:tcPr>
          <w:p w14:paraId="563FDB83" w14:textId="77777777" w:rsidR="00A82676" w:rsidRDefault="00A82676" w:rsidP="0076281C">
            <w:pPr>
              <w:pStyle w:val="TableParagraph"/>
              <w:spacing w:line="276" w:lineRule="auto"/>
              <w:ind w:right="42"/>
              <w:rPr>
                <w:sz w:val="18"/>
              </w:rPr>
            </w:pPr>
          </w:p>
        </w:tc>
        <w:tc>
          <w:tcPr>
            <w:tcW w:w="776" w:type="pct"/>
            <w:shd w:val="clear" w:color="auto" w:fill="F1F1F1"/>
          </w:tcPr>
          <w:p w14:paraId="6AD52540" w14:textId="77777777" w:rsidR="00A82676" w:rsidRPr="00664EE8" w:rsidRDefault="00A82676" w:rsidP="0076281C">
            <w:pPr>
              <w:pStyle w:val="TableParagraph"/>
              <w:spacing w:before="124"/>
              <w:ind w:left="74" w:right="71"/>
              <w:jc w:val="center"/>
              <w:rPr>
                <w:bCs/>
                <w:sz w:val="18"/>
              </w:rPr>
            </w:pPr>
          </w:p>
        </w:tc>
        <w:tc>
          <w:tcPr>
            <w:tcW w:w="497" w:type="pct"/>
            <w:shd w:val="clear" w:color="auto" w:fill="F1F1F1"/>
            <w:vAlign w:val="center"/>
          </w:tcPr>
          <w:p w14:paraId="0E030156" w14:textId="77777777" w:rsidR="00A82676" w:rsidRPr="00F1228A" w:rsidRDefault="00A82676" w:rsidP="0076281C">
            <w:pPr>
              <w:pStyle w:val="TableParagraph"/>
              <w:spacing w:before="7"/>
              <w:jc w:val="center"/>
              <w:rPr>
                <w:bCs/>
                <w:sz w:val="18"/>
                <w:szCs w:val="20"/>
              </w:rPr>
            </w:pPr>
          </w:p>
        </w:tc>
        <w:tc>
          <w:tcPr>
            <w:tcW w:w="694" w:type="pct"/>
            <w:shd w:val="clear" w:color="auto" w:fill="F1F1F1"/>
            <w:vAlign w:val="center"/>
          </w:tcPr>
          <w:p w14:paraId="2457081A" w14:textId="77777777" w:rsidR="00A82676" w:rsidRDefault="00A82676" w:rsidP="0076281C">
            <w:pPr>
              <w:pStyle w:val="TableParagraph"/>
              <w:spacing w:before="124"/>
              <w:ind w:left="74" w:right="71"/>
              <w:jc w:val="center"/>
              <w:rPr>
                <w:bCs/>
                <w:sz w:val="18"/>
              </w:rPr>
            </w:pPr>
          </w:p>
        </w:tc>
        <w:tc>
          <w:tcPr>
            <w:tcW w:w="1068" w:type="pct"/>
            <w:shd w:val="clear" w:color="auto" w:fill="F1F1F1"/>
            <w:vAlign w:val="center"/>
          </w:tcPr>
          <w:p w14:paraId="39DE8857" w14:textId="0F55C45C" w:rsidR="00A82676" w:rsidRPr="00A82676" w:rsidRDefault="00A82676" w:rsidP="0076281C">
            <w:pPr>
              <w:pStyle w:val="TableParagraph"/>
              <w:spacing w:before="124" w:line="278" w:lineRule="auto"/>
              <w:ind w:left="84"/>
              <w:jc w:val="center"/>
              <w:rPr>
                <w:b/>
                <w:bCs/>
                <w:sz w:val="18"/>
                <w:szCs w:val="18"/>
              </w:rPr>
            </w:pPr>
            <w:r w:rsidRPr="00A82676">
              <w:rPr>
                <w:b/>
                <w:bCs/>
                <w:sz w:val="20"/>
                <w:szCs w:val="20"/>
              </w:rPr>
              <w:t>Total</w:t>
            </w:r>
          </w:p>
        </w:tc>
        <w:tc>
          <w:tcPr>
            <w:tcW w:w="563" w:type="pct"/>
            <w:vAlign w:val="center"/>
          </w:tcPr>
          <w:p w14:paraId="2921429B" w14:textId="77777777" w:rsidR="00A82676" w:rsidRPr="00507A74" w:rsidRDefault="00A82676" w:rsidP="0076281C">
            <w:pPr>
              <w:pStyle w:val="TableParagraph"/>
              <w:spacing w:before="7"/>
              <w:jc w:val="center"/>
              <w:rPr>
                <w:b/>
                <w:sz w:val="20"/>
              </w:rPr>
            </w:pPr>
          </w:p>
        </w:tc>
      </w:tr>
    </w:tbl>
    <w:p w14:paraId="4196BC2F" w14:textId="77777777" w:rsidR="0004035C" w:rsidRPr="009623A5" w:rsidRDefault="0004035C" w:rsidP="00AE7C27">
      <w:pPr>
        <w:spacing w:line="276" w:lineRule="auto"/>
        <w:jc w:val="both"/>
        <w:rPr>
          <w:rFonts w:ascii="Tahoma" w:hAnsi="Tahoma" w:cs="Tahoma"/>
          <w:sz w:val="18"/>
          <w:szCs w:val="18"/>
          <w:lang w:eastAsia="en-US"/>
        </w:rPr>
      </w:pPr>
    </w:p>
    <w:p w14:paraId="3BED4507" w14:textId="77777777" w:rsidR="00A82676" w:rsidRPr="00F35514" w:rsidRDefault="00A82676" w:rsidP="00A82676">
      <w:pPr>
        <w:spacing w:line="276" w:lineRule="auto"/>
        <w:jc w:val="both"/>
        <w:rPr>
          <w:b/>
          <w:bCs/>
          <w:sz w:val="20"/>
          <w:szCs w:val="20"/>
        </w:rPr>
      </w:pPr>
      <w:r w:rsidRPr="00F35514">
        <w:rPr>
          <w:b/>
          <w:bCs/>
          <w:sz w:val="20"/>
          <w:szCs w:val="20"/>
        </w:rPr>
        <w:t>Cancellation polic</w:t>
      </w:r>
      <w:r>
        <w:rPr>
          <w:b/>
          <w:bCs/>
          <w:sz w:val="20"/>
          <w:szCs w:val="20"/>
        </w:rPr>
        <w:t>y…</w:t>
      </w:r>
    </w:p>
    <w:p w14:paraId="4DB1E434" w14:textId="77777777" w:rsidR="00A82676" w:rsidRDefault="00A82676" w:rsidP="00AE7C27">
      <w:pPr>
        <w:spacing w:line="276" w:lineRule="auto"/>
        <w:jc w:val="both"/>
        <w:rPr>
          <w:rFonts w:ascii="Tahoma" w:hAnsi="Tahoma" w:cs="Tahoma"/>
          <w:b/>
          <w:bCs/>
          <w:sz w:val="20"/>
          <w:szCs w:val="20"/>
          <w:lang w:eastAsia="en-US"/>
        </w:rPr>
      </w:pPr>
    </w:p>
    <w:p w14:paraId="04F6E0B2" w14:textId="0B052C8B" w:rsidR="00AE7C27" w:rsidRPr="004A688C" w:rsidRDefault="00AE7C27" w:rsidP="00AE7C27">
      <w:pPr>
        <w:spacing w:line="276" w:lineRule="auto"/>
        <w:jc w:val="both"/>
        <w:rPr>
          <w:rFonts w:ascii="Tahoma" w:hAnsi="Tahoma" w:cs="Tahoma"/>
          <w:b/>
          <w:bCs/>
          <w:sz w:val="20"/>
          <w:szCs w:val="20"/>
          <w:lang w:eastAsia="en-US"/>
        </w:rPr>
      </w:pPr>
      <w:r w:rsidRPr="004A688C">
        <w:rPr>
          <w:rFonts w:ascii="Tahoma" w:hAnsi="Tahoma" w:cs="Tahoma"/>
          <w:b/>
          <w:bCs/>
          <w:sz w:val="20"/>
          <w:szCs w:val="20"/>
          <w:lang w:eastAsia="en-US"/>
        </w:rPr>
        <w:t>The service provider must make sure that all Covid-19 restrictions measures are respected, as follows:</w:t>
      </w:r>
    </w:p>
    <w:p w14:paraId="35C08E3A" w14:textId="3096FAC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 xml:space="preserve">Room must be sufficiently large for up to </w:t>
      </w:r>
      <w:r w:rsidR="00FF48AD">
        <w:rPr>
          <w:rFonts w:ascii="Tahoma" w:hAnsi="Tahoma" w:cs="Tahoma"/>
          <w:color w:val="000000" w:themeColor="text1"/>
          <w:sz w:val="20"/>
          <w:szCs w:val="20"/>
        </w:rPr>
        <w:t>50</w:t>
      </w:r>
      <w:r w:rsidRPr="007C658F">
        <w:rPr>
          <w:rFonts w:ascii="Tahoma" w:hAnsi="Tahoma" w:cs="Tahoma"/>
          <w:color w:val="000000" w:themeColor="text1"/>
          <w:sz w:val="20"/>
          <w:szCs w:val="20"/>
        </w:rPr>
        <w:t xml:space="preserve"> participants and ensure a</w:t>
      </w:r>
      <w:r w:rsidR="00FF48AD">
        <w:rPr>
          <w:rFonts w:ascii="Tahoma" w:hAnsi="Tahoma" w:cs="Tahoma"/>
          <w:color w:val="000000" w:themeColor="text1"/>
          <w:sz w:val="20"/>
          <w:szCs w:val="20"/>
        </w:rPr>
        <w:t xml:space="preserve"> </w:t>
      </w:r>
      <w:r w:rsidR="00766A69">
        <w:rPr>
          <w:rFonts w:ascii="Tahoma" w:hAnsi="Tahoma" w:cs="Tahoma"/>
          <w:color w:val="000000" w:themeColor="text1"/>
          <w:sz w:val="20"/>
          <w:szCs w:val="20"/>
        </w:rPr>
        <w:t>two</w:t>
      </w:r>
      <w:r w:rsidRPr="007C658F">
        <w:rPr>
          <w:rFonts w:ascii="Tahoma" w:hAnsi="Tahoma" w:cs="Tahoma"/>
          <w:color w:val="000000" w:themeColor="text1"/>
          <w:sz w:val="20"/>
          <w:szCs w:val="20"/>
        </w:rPr>
        <w:t xml:space="preserve">-meter distance between participants is respected, </w:t>
      </w:r>
    </w:p>
    <w:p w14:paraId="371D0A35" w14:textId="7777777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Hand sanitizers are mandatory in the meeting room and must be located close to each participant.</w:t>
      </w:r>
    </w:p>
    <w:p w14:paraId="701D6380" w14:textId="7777777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All service provider’s staff is required to wear surgical masks throughout the whole duration of the activity.</w:t>
      </w:r>
    </w:p>
    <w:p w14:paraId="327F13F2" w14:textId="7777777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The meeting room must be disinfected before the meeting and during the coffee breaks.</w:t>
      </w:r>
    </w:p>
    <w:p w14:paraId="502CFADD" w14:textId="7777777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Catering services must be provided with a strict observation of the relevant rules of the local authorities.</w:t>
      </w:r>
    </w:p>
    <w:p w14:paraId="68A0C2DB" w14:textId="7777777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Coffee break must be served individually to participants at the table in the meeting room.</w:t>
      </w:r>
    </w:p>
    <w:p w14:paraId="7A602BD7" w14:textId="77777777" w:rsidR="003847A1" w:rsidRPr="007C658F"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Lunch and drinks must be served to each participant at the table and shared food/drinks must be avoided. Buffet or buffet-style lunches are not acceptable.</w:t>
      </w:r>
    </w:p>
    <w:p w14:paraId="567EC09A" w14:textId="1D3D47A8" w:rsidR="003847A1" w:rsidRDefault="003847A1" w:rsidP="00A627C2">
      <w:pPr>
        <w:numPr>
          <w:ilvl w:val="1"/>
          <w:numId w:val="28"/>
        </w:numPr>
        <w:ind w:left="851" w:hanging="567"/>
        <w:rPr>
          <w:rFonts w:ascii="Tahoma" w:hAnsi="Tahoma" w:cs="Tahoma"/>
          <w:color w:val="000000" w:themeColor="text1"/>
          <w:sz w:val="20"/>
          <w:szCs w:val="20"/>
        </w:rPr>
      </w:pPr>
      <w:r w:rsidRPr="007C658F">
        <w:rPr>
          <w:rFonts w:ascii="Tahoma" w:hAnsi="Tahoma" w:cs="Tahoma"/>
          <w:color w:val="000000" w:themeColor="text1"/>
          <w:sz w:val="20"/>
          <w:szCs w:val="20"/>
        </w:rPr>
        <w:t>All other government Covid-19 measures related to Gastronomy and organization of seminars must be respected.</w:t>
      </w:r>
    </w:p>
    <w:p w14:paraId="0B226732" w14:textId="77777777" w:rsidR="00317282" w:rsidRDefault="00317282" w:rsidP="00317282">
      <w:pPr>
        <w:spacing w:line="276" w:lineRule="auto"/>
        <w:jc w:val="both"/>
        <w:rPr>
          <w:sz w:val="20"/>
          <w:szCs w:val="20"/>
        </w:rPr>
      </w:pPr>
    </w:p>
    <w:p w14:paraId="16B9C793" w14:textId="77777777" w:rsidR="00317282" w:rsidRPr="005C712D" w:rsidRDefault="00317282" w:rsidP="00A82676">
      <w:pPr>
        <w:spacing w:before="1"/>
        <w:jc w:val="both"/>
        <w:rPr>
          <w:sz w:val="20"/>
          <w:szCs w:val="20"/>
        </w:rPr>
      </w:pPr>
      <w:r w:rsidRPr="00A45F26">
        <w:rPr>
          <w:sz w:val="20"/>
          <w:szCs w:val="20"/>
        </w:rPr>
        <w:t>Implementation of this Act of Engagement is subject of governmental measures against COVID 19. In case more restrictive measures are put in place introducing ban on inside gatherings, Council of Europe reserves the right to terminate this Act of Engagement without penalties. If restrictive measures do not allow the event to proceed within the numbers planned, Council of Europe, reserves the right to amend terms of contract accordingly or terminate it.</w:t>
      </w:r>
    </w:p>
    <w:p w14:paraId="0E01C835" w14:textId="77777777" w:rsidR="00317282" w:rsidRPr="00317282" w:rsidRDefault="00317282" w:rsidP="00DF137F">
      <w:pPr>
        <w:spacing w:line="276" w:lineRule="auto"/>
        <w:jc w:val="both"/>
        <w:rPr>
          <w:rFonts w:ascii="Tahoma" w:hAnsi="Tahoma" w:cs="Tahoma"/>
          <w:sz w:val="20"/>
          <w:szCs w:val="20"/>
          <w:lang w:eastAsia="en-US"/>
        </w:rPr>
      </w:pPr>
    </w:p>
    <w:p w14:paraId="240B5910" w14:textId="77777777" w:rsidR="00A82676" w:rsidRPr="0089345C" w:rsidRDefault="00A82676" w:rsidP="00A82676">
      <w:pPr>
        <w:spacing w:line="276" w:lineRule="auto"/>
        <w:jc w:val="both"/>
        <w:rPr>
          <w:rFonts w:ascii="Tahoma" w:hAnsi="Tahoma" w:cs="Tahoma"/>
          <w:sz w:val="20"/>
          <w:szCs w:val="20"/>
          <w:lang w:eastAsia="en-US"/>
        </w:rPr>
      </w:pPr>
      <w:bookmarkStart w:id="3" w:name="_Hlk102556366"/>
      <w:bookmarkStart w:id="4" w:name="_Hlk102646069"/>
      <w:r w:rsidRPr="004A688C">
        <w:rPr>
          <w:rFonts w:ascii="Tahoma" w:hAnsi="Tahoma" w:cs="Tahoma"/>
          <w:b/>
          <w:bCs/>
          <w:sz w:val="20"/>
          <w:szCs w:val="20"/>
          <w:lang w:eastAsia="en-US"/>
        </w:rPr>
        <w:t>The service provider must make sure that all Covid-19 restrictions</w:t>
      </w:r>
      <w:r>
        <w:rPr>
          <w:rFonts w:ascii="Tahoma" w:hAnsi="Tahoma" w:cs="Tahoma"/>
          <w:b/>
          <w:bCs/>
          <w:sz w:val="20"/>
          <w:szCs w:val="20"/>
          <w:lang w:eastAsia="en-US"/>
        </w:rPr>
        <w:t xml:space="preserve"> related to transportation</w:t>
      </w:r>
      <w:r w:rsidRPr="004A688C">
        <w:rPr>
          <w:rFonts w:ascii="Tahoma" w:hAnsi="Tahoma" w:cs="Tahoma"/>
          <w:b/>
          <w:bCs/>
          <w:sz w:val="20"/>
          <w:szCs w:val="20"/>
          <w:lang w:eastAsia="en-US"/>
        </w:rPr>
        <w:t xml:space="preserve"> are respected, as follows:</w:t>
      </w:r>
    </w:p>
    <w:bookmarkEnd w:id="3"/>
    <w:p w14:paraId="66F63673" w14:textId="718C0792" w:rsidR="00807A5D" w:rsidRPr="00A82676" w:rsidRDefault="00807A5D" w:rsidP="00A82676">
      <w:pPr>
        <w:spacing w:line="276" w:lineRule="auto"/>
        <w:jc w:val="both"/>
        <w:rPr>
          <w:rFonts w:ascii="Tahoma" w:hAnsi="Tahoma" w:cs="Tahoma"/>
          <w:b/>
          <w:bCs/>
          <w:sz w:val="20"/>
          <w:szCs w:val="20"/>
          <w:lang w:eastAsia="en-US"/>
        </w:rPr>
      </w:pPr>
    </w:p>
    <w:p w14:paraId="0E93B5F1"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Drivers with COVID-19-like symptoms should not be allowed to drive the vehicle.</w:t>
      </w:r>
    </w:p>
    <w:p w14:paraId="53B7A20F"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The health and hygiene requirements of local authorities should be strictly observed</w:t>
      </w:r>
    </w:p>
    <w:p w14:paraId="46D10C8A"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lastRenderedPageBreak/>
        <w:t xml:space="preserve">Both driver and passengers must wear masks inside the vehicle. </w:t>
      </w:r>
    </w:p>
    <w:p w14:paraId="5CDAE3F8"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Maximum occupancy of the vehicle (including driver):</w:t>
      </w:r>
    </w:p>
    <w:p w14:paraId="54689921" w14:textId="77777777" w:rsidR="00807A5D" w:rsidRPr="00506A4F" w:rsidRDefault="00807A5D" w:rsidP="00A627C2">
      <w:pPr>
        <w:numPr>
          <w:ilvl w:val="1"/>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For sedans – no more than one passenger. No passenger should sit next to the driver.</w:t>
      </w:r>
    </w:p>
    <w:p w14:paraId="4BC76061" w14:textId="77777777" w:rsidR="00807A5D" w:rsidRPr="00506A4F" w:rsidRDefault="00807A5D" w:rsidP="00A627C2">
      <w:pPr>
        <w:numPr>
          <w:ilvl w:val="1"/>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For vans – no more than one passenger on each row, diagonally behind each other</w:t>
      </w:r>
    </w:p>
    <w:p w14:paraId="3AC93777" w14:textId="77777777" w:rsidR="00807A5D" w:rsidRPr="00506A4F" w:rsidRDefault="00807A5D" w:rsidP="00A627C2">
      <w:pPr>
        <w:numPr>
          <w:ilvl w:val="1"/>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For buses – no more than one passenger on each attached seat, diagonally behind each other</w:t>
      </w:r>
    </w:p>
    <w:p w14:paraId="54619BFB"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Each time passenger/s have been transported, the driver should:</w:t>
      </w:r>
    </w:p>
    <w:p w14:paraId="3FA9DE86" w14:textId="77777777" w:rsidR="00807A5D" w:rsidRPr="00506A4F" w:rsidRDefault="00807A5D" w:rsidP="00A627C2">
      <w:pPr>
        <w:numPr>
          <w:ilvl w:val="1"/>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clean/disinfect the passenger seat including internal and external handles with disinfectant wipes or spay.</w:t>
      </w:r>
    </w:p>
    <w:p w14:paraId="72CA9B8F" w14:textId="77777777" w:rsidR="00807A5D" w:rsidRPr="00506A4F" w:rsidRDefault="00807A5D" w:rsidP="00A627C2">
      <w:pPr>
        <w:numPr>
          <w:ilvl w:val="1"/>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 xml:space="preserve">Ventilate the inside of the vehicle by opening windows. </w:t>
      </w:r>
    </w:p>
    <w:p w14:paraId="61BEB7D4"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Using the air conditioner in the vehicle should be avoided as much as possible. The vehicle should be ventilated with fresh air instead.</w:t>
      </w:r>
    </w:p>
    <w:p w14:paraId="6C9F3C05" w14:textId="77777777" w:rsidR="00807A5D" w:rsidRPr="00506A4F" w:rsidRDefault="00807A5D" w:rsidP="00A627C2">
      <w:pPr>
        <w:numPr>
          <w:ilvl w:val="0"/>
          <w:numId w:val="30"/>
        </w:numPr>
        <w:spacing w:line="276" w:lineRule="auto"/>
        <w:jc w:val="both"/>
        <w:rPr>
          <w:rFonts w:ascii="Tahoma" w:hAnsi="Tahoma" w:cs="Tahoma"/>
          <w:sz w:val="20"/>
          <w:szCs w:val="20"/>
          <w:lang w:eastAsia="en-US"/>
        </w:rPr>
      </w:pPr>
      <w:r w:rsidRPr="00506A4F">
        <w:rPr>
          <w:rFonts w:ascii="Tahoma" w:hAnsi="Tahoma" w:cs="Tahoma"/>
          <w:sz w:val="20"/>
          <w:szCs w:val="20"/>
          <w:lang w:eastAsia="en-US"/>
        </w:rPr>
        <w:t xml:space="preserve">The exterior side of the vehicle should be washed each day that it is used. </w:t>
      </w:r>
    </w:p>
    <w:bookmarkEnd w:id="4"/>
    <w:p w14:paraId="7C1BA5FB"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60927FAC"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73AC4AA7"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55B99C8E"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41F1C48A"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6E421009"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07405D74"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4B4DE19D"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05D51FE7"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5C35888E"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0CC48CCD"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1231A87E"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1619A725"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712DE0D9"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0817DDB2"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16A0A8B1" w14:textId="6341C090" w:rsidR="00807A5D" w:rsidRDefault="00807A5D" w:rsidP="009A6460">
      <w:pPr>
        <w:pBdr>
          <w:bottom w:val="single" w:sz="2" w:space="1" w:color="808080"/>
        </w:pBdr>
        <w:tabs>
          <w:tab w:val="left" w:pos="284"/>
        </w:tabs>
        <w:spacing w:after="120"/>
        <w:ind w:left="-142"/>
        <w:rPr>
          <w:rFonts w:ascii="Tahoma" w:hAnsi="Tahoma" w:cs="Tahoma"/>
          <w:b/>
          <w:lang w:eastAsia="en-US"/>
        </w:rPr>
      </w:pPr>
    </w:p>
    <w:p w14:paraId="6C8549B9" w14:textId="77777777" w:rsidR="00807A5D" w:rsidRDefault="00807A5D" w:rsidP="009A6460">
      <w:pPr>
        <w:pBdr>
          <w:bottom w:val="single" w:sz="2" w:space="1" w:color="808080"/>
        </w:pBdr>
        <w:tabs>
          <w:tab w:val="left" w:pos="284"/>
        </w:tabs>
        <w:spacing w:after="120"/>
        <w:ind w:left="-142"/>
        <w:rPr>
          <w:rFonts w:ascii="Tahoma" w:hAnsi="Tahoma" w:cs="Tahoma"/>
          <w:b/>
          <w:lang w:eastAsia="en-US"/>
        </w:rPr>
      </w:pPr>
    </w:p>
    <w:p w14:paraId="070E72CD" w14:textId="1EE1E6A7" w:rsidR="00A82676" w:rsidRDefault="00A82676">
      <w:pPr>
        <w:rPr>
          <w:rFonts w:ascii="Tahoma" w:hAnsi="Tahoma" w:cs="Tahoma"/>
          <w:b/>
          <w:lang w:eastAsia="en-US"/>
        </w:rPr>
      </w:pPr>
      <w:r>
        <w:rPr>
          <w:rFonts w:ascii="Tahoma" w:hAnsi="Tahoma" w:cs="Tahoma"/>
          <w:b/>
          <w:lang w:eastAsia="en-US"/>
        </w:rPr>
        <w:br w:type="page"/>
      </w:r>
    </w:p>
    <w:p w14:paraId="07D1D094" w14:textId="2C745C87"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5"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0C58D9D0"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7A8A547" w14:textId="77777777" w:rsidR="00645441" w:rsidRPr="00EA2362" w:rsidRDefault="00645441" w:rsidP="00645441">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EF3D0A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A82676">
              <w:rPr>
                <w:rFonts w:ascii="Tahoma" w:eastAsia="Calibri" w:hAnsi="Tahoma" w:cs="Tahoma"/>
                <w:b/>
                <w:bCs/>
                <w:sz w:val="17"/>
                <w:szCs w:val="17"/>
                <w:lang w:eastAsia="en-US"/>
              </w:rPr>
              <w:t xml:space="preserve"> Office in Pristina, 17-18 </w:t>
            </w:r>
            <w:proofErr w:type="spellStart"/>
            <w:r w:rsidR="00A82676">
              <w:rPr>
                <w:rFonts w:ascii="Tahoma" w:eastAsia="Calibri" w:hAnsi="Tahoma" w:cs="Tahoma"/>
                <w:b/>
                <w:bCs/>
                <w:sz w:val="17"/>
                <w:szCs w:val="17"/>
                <w:lang w:eastAsia="en-US"/>
              </w:rPr>
              <w:t>Bedri</w:t>
            </w:r>
            <w:proofErr w:type="spellEnd"/>
            <w:r w:rsidR="00A82676">
              <w:rPr>
                <w:rFonts w:ascii="Tahoma" w:eastAsia="Calibri" w:hAnsi="Tahoma" w:cs="Tahoma"/>
                <w:b/>
                <w:bCs/>
                <w:sz w:val="17"/>
                <w:szCs w:val="17"/>
                <w:lang w:eastAsia="en-US"/>
              </w:rPr>
              <w:t xml:space="preserve"> </w:t>
            </w:r>
            <w:proofErr w:type="spellStart"/>
            <w:r w:rsidR="00A82676">
              <w:rPr>
                <w:rFonts w:ascii="Tahoma" w:eastAsia="Calibri" w:hAnsi="Tahoma" w:cs="Tahoma"/>
                <w:b/>
                <w:bCs/>
                <w:sz w:val="17"/>
                <w:szCs w:val="17"/>
                <w:lang w:eastAsia="en-US"/>
              </w:rPr>
              <w:t>Pejani</w:t>
            </w:r>
            <w:proofErr w:type="spellEnd"/>
            <w:r w:rsidR="00A82676">
              <w:rPr>
                <w:rFonts w:ascii="Tahoma" w:eastAsia="Calibri" w:hAnsi="Tahoma" w:cs="Tahoma"/>
                <w:b/>
                <w:bCs/>
                <w:sz w:val="17"/>
                <w:szCs w:val="17"/>
                <w:lang w:eastAsia="en-US"/>
              </w:rPr>
              <w:t>, 10000 Pristine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6"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7"/>
          <w:footerReference w:type="default" r:id="rId18"/>
          <w:headerReference w:type="first" r:id="rId19"/>
          <w:footerReference w:type="first" r:id="rId20"/>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A627C2">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A627C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A627C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A627C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A627C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A627C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A627C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A627C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A627C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A627C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A627C2">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A627C2">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A627C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A627C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A627C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A627C2">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A627C2">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A627C2">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A627C2">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A627C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A627C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7"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186AE2B" w14:textId="77777777" w:rsidR="001013C9" w:rsidRDefault="005920E6" w:rsidP="00A627C2">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A627C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A627C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A627C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A627C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A627C2">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A627C2">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A627C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A627C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A627C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A627C2">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any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1"/>
    </w:p>
    <w:bookmarkEnd w:id="12"/>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A627C2">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1"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A627C2">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A627C2">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A225" w14:textId="77777777" w:rsidR="003F12C0" w:rsidRDefault="003F12C0" w:rsidP="00D50F13">
      <w:r>
        <w:separator/>
      </w:r>
    </w:p>
  </w:endnote>
  <w:endnote w:type="continuationSeparator" w:id="0">
    <w:p w14:paraId="782CE675" w14:textId="77777777" w:rsidR="003F12C0" w:rsidRDefault="003F12C0" w:rsidP="00D50F13">
      <w:r>
        <w:continuationSeparator/>
      </w:r>
    </w:p>
  </w:endnote>
  <w:endnote w:type="continuationNotice" w:id="1">
    <w:p w14:paraId="149E3C32" w14:textId="77777777" w:rsidR="003F12C0" w:rsidRDefault="003F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972A" w14:textId="28240975" w:rsidR="00387248" w:rsidRPr="00387248" w:rsidRDefault="00387248">
    <w:pPr>
      <w:pStyle w:val="Footer"/>
      <w:rPr>
        <w:sz w:val="14"/>
        <w:szCs w:val="14"/>
      </w:rPr>
    </w:pPr>
    <w:r w:rsidRPr="00387248">
      <w:rPr>
        <w:sz w:val="14"/>
        <w:szCs w:val="14"/>
      </w:rPr>
      <w:t xml:space="preserve">* This designation is without prejudice to positions on </w:t>
    </w:r>
    <w:proofErr w:type="gramStart"/>
    <w:r w:rsidRPr="00387248">
      <w:rPr>
        <w:sz w:val="14"/>
        <w:szCs w:val="14"/>
      </w:rPr>
      <w:t>status, and</w:t>
    </w:r>
    <w:proofErr w:type="gramEnd"/>
    <w:r w:rsidRPr="00387248">
      <w:rPr>
        <w:sz w:val="14"/>
        <w:szCs w:val="14"/>
      </w:rPr>
      <w:t xml:space="preserve"> is in line with UNSC 1244 and the ICJ Opinion on the Kosovo Declaration of Independence.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4185B1F" w:rsidR="00F96680" w:rsidRPr="00AE2D2B" w:rsidRDefault="00A27D8C" w:rsidP="00FC7772">
          <w:pPr>
            <w:rPr>
              <w:rFonts w:ascii="Arial Narrow" w:hAnsi="Arial Narrow"/>
              <w:caps/>
              <w:color w:val="000000"/>
              <w:sz w:val="18"/>
              <w:szCs w:val="18"/>
              <w:highlight w:val="cyan"/>
            </w:rPr>
          </w:pPr>
          <w:r w:rsidRPr="00A7615C">
            <w:rPr>
              <w:rFonts w:ascii="Tahoma" w:hAnsi="Tahoma" w:cs="Tahoma"/>
              <w:caps/>
              <w:color w:val="000000" w:themeColor="text1"/>
              <w:sz w:val="18"/>
              <w:szCs w:val="18"/>
            </w:rPr>
            <w:t>BH4783/</w:t>
          </w:r>
          <w:r w:rsidR="007D21FA">
            <w:rPr>
              <w:rFonts w:ascii="Tahoma" w:hAnsi="Tahoma" w:cs="Tahoma"/>
              <w:caps/>
              <w:color w:val="000000" w:themeColor="text1"/>
              <w:sz w:val="18"/>
              <w:szCs w:val="18"/>
            </w:rPr>
            <w:t>6</w:t>
          </w:r>
          <w:r w:rsidR="00DE6CDA">
            <w:rPr>
              <w:rFonts w:ascii="Tahoma" w:hAnsi="Tahoma" w:cs="Tahoma"/>
              <w:caps/>
              <w:color w:val="000000" w:themeColor="text1"/>
              <w:sz w:val="18"/>
              <w:szCs w:val="18"/>
            </w:rPr>
            <w:t>8</w:t>
          </w:r>
        </w:p>
      </w:tc>
    </w:tr>
  </w:tbl>
  <w:p w14:paraId="11A0349E" w14:textId="77777777" w:rsidR="00F96680" w:rsidRDefault="00F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1CF5" w14:textId="77777777" w:rsidR="003F12C0" w:rsidRDefault="003F12C0" w:rsidP="00D50F13">
      <w:r>
        <w:separator/>
      </w:r>
    </w:p>
  </w:footnote>
  <w:footnote w:type="continuationSeparator" w:id="0">
    <w:p w14:paraId="4D882D74" w14:textId="77777777" w:rsidR="003F12C0" w:rsidRDefault="003F12C0" w:rsidP="00D50F13">
      <w:r>
        <w:continuationSeparator/>
      </w:r>
    </w:p>
  </w:footnote>
  <w:footnote w:type="continuationNotice" w:id="1">
    <w:p w14:paraId="6F47C504" w14:textId="77777777" w:rsidR="003F12C0" w:rsidRDefault="003F12C0"/>
  </w:footnote>
  <w:footnote w:id="2">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3">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33F166C6"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AD7D29">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AD7D29">
          <w:rPr>
            <w:rFonts w:ascii="Arial Narrow" w:hAnsi="Arial Narrow"/>
            <w:bCs/>
            <w:noProof/>
          </w:rPr>
          <w:t>10</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A3530"/>
    <w:multiLevelType w:val="hybridMultilevel"/>
    <w:tmpl w:val="46E64284"/>
    <w:lvl w:ilvl="0" w:tplc="0409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75666A6"/>
    <w:multiLevelType w:val="hybridMultilevel"/>
    <w:tmpl w:val="6450D782"/>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9E1857"/>
    <w:multiLevelType w:val="hybridMultilevel"/>
    <w:tmpl w:val="544EC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10B41"/>
    <w:multiLevelType w:val="hybridMultilevel"/>
    <w:tmpl w:val="B68E162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2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24"/>
  </w:num>
  <w:num w:numId="8">
    <w:abstractNumId w:val="0"/>
  </w:num>
  <w:num w:numId="9">
    <w:abstractNumId w:val="11"/>
  </w:num>
  <w:num w:numId="10">
    <w:abstractNumId w:val="17"/>
  </w:num>
  <w:num w:numId="11">
    <w:abstractNumId w:val="26"/>
  </w:num>
  <w:num w:numId="12">
    <w:abstractNumId w:val="5"/>
  </w:num>
  <w:num w:numId="13">
    <w:abstractNumId w:val="21"/>
  </w:num>
  <w:num w:numId="14">
    <w:abstractNumId w:val="13"/>
  </w:num>
  <w:num w:numId="15">
    <w:abstractNumId w:val="2"/>
  </w:num>
  <w:num w:numId="16">
    <w:abstractNumId w:val="10"/>
  </w:num>
  <w:num w:numId="17">
    <w:abstractNumId w:val="6"/>
  </w:num>
  <w:num w:numId="18">
    <w:abstractNumId w:val="3"/>
  </w:num>
  <w:num w:numId="19">
    <w:abstractNumId w:val="18"/>
  </w:num>
  <w:num w:numId="20">
    <w:abstractNumId w:val="7"/>
  </w:num>
  <w:num w:numId="21">
    <w:abstractNumId w:val="30"/>
  </w:num>
  <w:num w:numId="22">
    <w:abstractNumId w:val="8"/>
  </w:num>
  <w:num w:numId="23">
    <w:abstractNumId w:val="1"/>
  </w:num>
  <w:num w:numId="24">
    <w:abstractNumId w:val="22"/>
  </w:num>
  <w:num w:numId="25">
    <w:abstractNumId w:val="20"/>
  </w:num>
  <w:num w:numId="26">
    <w:abstractNumId w:val="12"/>
  </w:num>
  <w:num w:numId="27">
    <w:abstractNumId w:val="19"/>
  </w:num>
  <w:num w:numId="28">
    <w:abstractNumId w:val="4"/>
  </w:num>
  <w:num w:numId="29">
    <w:abstractNumId w:val="23"/>
  </w:num>
  <w:num w:numId="30">
    <w:abstractNumId w:val="29"/>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3E40"/>
    <w:rsid w:val="00004D79"/>
    <w:rsid w:val="00007AEB"/>
    <w:rsid w:val="00007C19"/>
    <w:rsid w:val="0001537A"/>
    <w:rsid w:val="00022D03"/>
    <w:rsid w:val="00023C61"/>
    <w:rsid w:val="00023D4C"/>
    <w:rsid w:val="00024AD0"/>
    <w:rsid w:val="00030EC1"/>
    <w:rsid w:val="0003677A"/>
    <w:rsid w:val="00037A7D"/>
    <w:rsid w:val="0004035C"/>
    <w:rsid w:val="0004179C"/>
    <w:rsid w:val="00042C08"/>
    <w:rsid w:val="0004731F"/>
    <w:rsid w:val="000478B8"/>
    <w:rsid w:val="00056809"/>
    <w:rsid w:val="00056A82"/>
    <w:rsid w:val="000570B6"/>
    <w:rsid w:val="0005756A"/>
    <w:rsid w:val="00072FB8"/>
    <w:rsid w:val="00075264"/>
    <w:rsid w:val="00076FF7"/>
    <w:rsid w:val="0008377A"/>
    <w:rsid w:val="000837E6"/>
    <w:rsid w:val="00083FB5"/>
    <w:rsid w:val="000841B9"/>
    <w:rsid w:val="00084509"/>
    <w:rsid w:val="000852FE"/>
    <w:rsid w:val="00085729"/>
    <w:rsid w:val="00093155"/>
    <w:rsid w:val="00097820"/>
    <w:rsid w:val="000A4A11"/>
    <w:rsid w:val="000B4274"/>
    <w:rsid w:val="000C17F7"/>
    <w:rsid w:val="000C2318"/>
    <w:rsid w:val="000C3AE6"/>
    <w:rsid w:val="000C6FA6"/>
    <w:rsid w:val="000E0285"/>
    <w:rsid w:val="000E0562"/>
    <w:rsid w:val="000E2871"/>
    <w:rsid w:val="000E59DC"/>
    <w:rsid w:val="000E5DF5"/>
    <w:rsid w:val="000E5E9D"/>
    <w:rsid w:val="000E68AC"/>
    <w:rsid w:val="000F08A5"/>
    <w:rsid w:val="000F1520"/>
    <w:rsid w:val="000F18A2"/>
    <w:rsid w:val="000F3067"/>
    <w:rsid w:val="000F3487"/>
    <w:rsid w:val="000F3CB2"/>
    <w:rsid w:val="001013C9"/>
    <w:rsid w:val="001125BD"/>
    <w:rsid w:val="00113108"/>
    <w:rsid w:val="0011556A"/>
    <w:rsid w:val="00123D90"/>
    <w:rsid w:val="00126183"/>
    <w:rsid w:val="0012667B"/>
    <w:rsid w:val="0012667F"/>
    <w:rsid w:val="00126BDD"/>
    <w:rsid w:val="0012748F"/>
    <w:rsid w:val="00127AB4"/>
    <w:rsid w:val="001359BE"/>
    <w:rsid w:val="001467AD"/>
    <w:rsid w:val="00150C0F"/>
    <w:rsid w:val="00155ADB"/>
    <w:rsid w:val="00160002"/>
    <w:rsid w:val="0016172B"/>
    <w:rsid w:val="001619B7"/>
    <w:rsid w:val="00163DF5"/>
    <w:rsid w:val="001666FE"/>
    <w:rsid w:val="00182FB2"/>
    <w:rsid w:val="00183E4D"/>
    <w:rsid w:val="0018780E"/>
    <w:rsid w:val="0019283C"/>
    <w:rsid w:val="001934D9"/>
    <w:rsid w:val="00194446"/>
    <w:rsid w:val="001A207E"/>
    <w:rsid w:val="001A5371"/>
    <w:rsid w:val="001A699C"/>
    <w:rsid w:val="001A77F3"/>
    <w:rsid w:val="001B0127"/>
    <w:rsid w:val="001B138A"/>
    <w:rsid w:val="001C48CD"/>
    <w:rsid w:val="001C4BA2"/>
    <w:rsid w:val="001C5064"/>
    <w:rsid w:val="001C6878"/>
    <w:rsid w:val="001D40AD"/>
    <w:rsid w:val="001D5926"/>
    <w:rsid w:val="001E5424"/>
    <w:rsid w:val="001F5A87"/>
    <w:rsid w:val="0020131C"/>
    <w:rsid w:val="002019A5"/>
    <w:rsid w:val="00202926"/>
    <w:rsid w:val="002039DA"/>
    <w:rsid w:val="00206F03"/>
    <w:rsid w:val="00212B69"/>
    <w:rsid w:val="00213B7C"/>
    <w:rsid w:val="002244B0"/>
    <w:rsid w:val="00225B0D"/>
    <w:rsid w:val="00226241"/>
    <w:rsid w:val="0023030E"/>
    <w:rsid w:val="002336A0"/>
    <w:rsid w:val="002370A9"/>
    <w:rsid w:val="0024057A"/>
    <w:rsid w:val="002466B1"/>
    <w:rsid w:val="00251355"/>
    <w:rsid w:val="00254F20"/>
    <w:rsid w:val="00255320"/>
    <w:rsid w:val="00261462"/>
    <w:rsid w:val="00261D46"/>
    <w:rsid w:val="00263963"/>
    <w:rsid w:val="00273B5A"/>
    <w:rsid w:val="00274D7C"/>
    <w:rsid w:val="002805F8"/>
    <w:rsid w:val="00290EAC"/>
    <w:rsid w:val="00290F65"/>
    <w:rsid w:val="00293CBB"/>
    <w:rsid w:val="002948F1"/>
    <w:rsid w:val="002A2C42"/>
    <w:rsid w:val="002A56A1"/>
    <w:rsid w:val="002A63D8"/>
    <w:rsid w:val="002B4786"/>
    <w:rsid w:val="002B6169"/>
    <w:rsid w:val="002C6F98"/>
    <w:rsid w:val="002D29CE"/>
    <w:rsid w:val="002D5425"/>
    <w:rsid w:val="002D5DC0"/>
    <w:rsid w:val="002D60AC"/>
    <w:rsid w:val="002E5606"/>
    <w:rsid w:val="002E5B9C"/>
    <w:rsid w:val="002E674A"/>
    <w:rsid w:val="002F55CB"/>
    <w:rsid w:val="00300098"/>
    <w:rsid w:val="00305CCD"/>
    <w:rsid w:val="003117F0"/>
    <w:rsid w:val="003171F7"/>
    <w:rsid w:val="00317282"/>
    <w:rsid w:val="00320711"/>
    <w:rsid w:val="0032149F"/>
    <w:rsid w:val="00332AF4"/>
    <w:rsid w:val="00337874"/>
    <w:rsid w:val="0034681E"/>
    <w:rsid w:val="00350F4E"/>
    <w:rsid w:val="0035108E"/>
    <w:rsid w:val="00351AA0"/>
    <w:rsid w:val="00355DF5"/>
    <w:rsid w:val="003603A8"/>
    <w:rsid w:val="00361FA3"/>
    <w:rsid w:val="0036511A"/>
    <w:rsid w:val="003712F2"/>
    <w:rsid w:val="00373C8A"/>
    <w:rsid w:val="00376FF0"/>
    <w:rsid w:val="003847A1"/>
    <w:rsid w:val="00386026"/>
    <w:rsid w:val="00387248"/>
    <w:rsid w:val="0039051E"/>
    <w:rsid w:val="0039258A"/>
    <w:rsid w:val="003932FD"/>
    <w:rsid w:val="00394B2C"/>
    <w:rsid w:val="003A2018"/>
    <w:rsid w:val="003A3501"/>
    <w:rsid w:val="003A4524"/>
    <w:rsid w:val="003A5AA7"/>
    <w:rsid w:val="003A5E16"/>
    <w:rsid w:val="003A7529"/>
    <w:rsid w:val="003B0E5E"/>
    <w:rsid w:val="003B1C2E"/>
    <w:rsid w:val="003B2E7E"/>
    <w:rsid w:val="003B4F53"/>
    <w:rsid w:val="003C1D13"/>
    <w:rsid w:val="003C3FF0"/>
    <w:rsid w:val="003C6B10"/>
    <w:rsid w:val="003E0A41"/>
    <w:rsid w:val="003E2D84"/>
    <w:rsid w:val="003E6D30"/>
    <w:rsid w:val="003E7010"/>
    <w:rsid w:val="003F12C0"/>
    <w:rsid w:val="003F2594"/>
    <w:rsid w:val="003F572D"/>
    <w:rsid w:val="003F5956"/>
    <w:rsid w:val="003F6E2A"/>
    <w:rsid w:val="003F7D5B"/>
    <w:rsid w:val="004076AE"/>
    <w:rsid w:val="00411D3E"/>
    <w:rsid w:val="004121E2"/>
    <w:rsid w:val="004122A5"/>
    <w:rsid w:val="0041668A"/>
    <w:rsid w:val="00420CCA"/>
    <w:rsid w:val="00420E9A"/>
    <w:rsid w:val="004218D7"/>
    <w:rsid w:val="0043746B"/>
    <w:rsid w:val="00437926"/>
    <w:rsid w:val="00437B19"/>
    <w:rsid w:val="00441D52"/>
    <w:rsid w:val="004470B4"/>
    <w:rsid w:val="00453769"/>
    <w:rsid w:val="00454D25"/>
    <w:rsid w:val="00461A4A"/>
    <w:rsid w:val="0046469D"/>
    <w:rsid w:val="004845C7"/>
    <w:rsid w:val="004859D2"/>
    <w:rsid w:val="00486AE6"/>
    <w:rsid w:val="004874F6"/>
    <w:rsid w:val="00487967"/>
    <w:rsid w:val="00490018"/>
    <w:rsid w:val="00491013"/>
    <w:rsid w:val="00494998"/>
    <w:rsid w:val="00494C86"/>
    <w:rsid w:val="00495856"/>
    <w:rsid w:val="004A017C"/>
    <w:rsid w:val="004A688C"/>
    <w:rsid w:val="004A7AE3"/>
    <w:rsid w:val="004B0F2D"/>
    <w:rsid w:val="004B2022"/>
    <w:rsid w:val="004B3F9D"/>
    <w:rsid w:val="004B7FE1"/>
    <w:rsid w:val="004C25EC"/>
    <w:rsid w:val="004C3551"/>
    <w:rsid w:val="004C4940"/>
    <w:rsid w:val="004D084E"/>
    <w:rsid w:val="004D27F3"/>
    <w:rsid w:val="004E1F03"/>
    <w:rsid w:val="004E2799"/>
    <w:rsid w:val="004E49AB"/>
    <w:rsid w:val="004E67E1"/>
    <w:rsid w:val="004E796F"/>
    <w:rsid w:val="004E7A45"/>
    <w:rsid w:val="004E7D01"/>
    <w:rsid w:val="004F4EE6"/>
    <w:rsid w:val="004F6B0F"/>
    <w:rsid w:val="004F71A4"/>
    <w:rsid w:val="00504AA2"/>
    <w:rsid w:val="00523268"/>
    <w:rsid w:val="005253A7"/>
    <w:rsid w:val="00527B75"/>
    <w:rsid w:val="0053337A"/>
    <w:rsid w:val="00536E14"/>
    <w:rsid w:val="00542FEE"/>
    <w:rsid w:val="00552817"/>
    <w:rsid w:val="00563846"/>
    <w:rsid w:val="0056498A"/>
    <w:rsid w:val="00567F3E"/>
    <w:rsid w:val="005845C2"/>
    <w:rsid w:val="00586AAF"/>
    <w:rsid w:val="005920E6"/>
    <w:rsid w:val="00592D00"/>
    <w:rsid w:val="005A1721"/>
    <w:rsid w:val="005A22F8"/>
    <w:rsid w:val="005A6974"/>
    <w:rsid w:val="005A748D"/>
    <w:rsid w:val="005B0752"/>
    <w:rsid w:val="005B30A2"/>
    <w:rsid w:val="005B7F25"/>
    <w:rsid w:val="005C0BFC"/>
    <w:rsid w:val="005C7BDC"/>
    <w:rsid w:val="005D103E"/>
    <w:rsid w:val="005D5924"/>
    <w:rsid w:val="005E2710"/>
    <w:rsid w:val="005E5D75"/>
    <w:rsid w:val="005F37BF"/>
    <w:rsid w:val="005F7B8A"/>
    <w:rsid w:val="00603878"/>
    <w:rsid w:val="00613313"/>
    <w:rsid w:val="006217CA"/>
    <w:rsid w:val="006232B4"/>
    <w:rsid w:val="0063026F"/>
    <w:rsid w:val="00634659"/>
    <w:rsid w:val="006426F7"/>
    <w:rsid w:val="006436A1"/>
    <w:rsid w:val="00645441"/>
    <w:rsid w:val="006467D7"/>
    <w:rsid w:val="00647C28"/>
    <w:rsid w:val="00647D98"/>
    <w:rsid w:val="00651658"/>
    <w:rsid w:val="00653BB6"/>
    <w:rsid w:val="00654D22"/>
    <w:rsid w:val="006550CA"/>
    <w:rsid w:val="006558F9"/>
    <w:rsid w:val="00660256"/>
    <w:rsid w:val="00660AB4"/>
    <w:rsid w:val="00662182"/>
    <w:rsid w:val="006717A7"/>
    <w:rsid w:val="0067529C"/>
    <w:rsid w:val="00680325"/>
    <w:rsid w:val="00681751"/>
    <w:rsid w:val="00682F97"/>
    <w:rsid w:val="006863C2"/>
    <w:rsid w:val="00687948"/>
    <w:rsid w:val="00687D63"/>
    <w:rsid w:val="006912CB"/>
    <w:rsid w:val="006A1C42"/>
    <w:rsid w:val="006A51F8"/>
    <w:rsid w:val="006A7F07"/>
    <w:rsid w:val="006B0045"/>
    <w:rsid w:val="006B2D7D"/>
    <w:rsid w:val="006B71A1"/>
    <w:rsid w:val="006C78CA"/>
    <w:rsid w:val="006C7D58"/>
    <w:rsid w:val="006D00AF"/>
    <w:rsid w:val="006D1D45"/>
    <w:rsid w:val="006D3613"/>
    <w:rsid w:val="006D78F7"/>
    <w:rsid w:val="006E09FC"/>
    <w:rsid w:val="006F2327"/>
    <w:rsid w:val="00704102"/>
    <w:rsid w:val="00711683"/>
    <w:rsid w:val="00714D53"/>
    <w:rsid w:val="007211EA"/>
    <w:rsid w:val="00722756"/>
    <w:rsid w:val="00724107"/>
    <w:rsid w:val="00740755"/>
    <w:rsid w:val="007434E5"/>
    <w:rsid w:val="00743F00"/>
    <w:rsid w:val="00747ADB"/>
    <w:rsid w:val="00747E8A"/>
    <w:rsid w:val="00751959"/>
    <w:rsid w:val="007524C3"/>
    <w:rsid w:val="007551A6"/>
    <w:rsid w:val="007556CC"/>
    <w:rsid w:val="00755918"/>
    <w:rsid w:val="00762290"/>
    <w:rsid w:val="00766A69"/>
    <w:rsid w:val="00775FB5"/>
    <w:rsid w:val="007867C0"/>
    <w:rsid w:val="00791E04"/>
    <w:rsid w:val="007943AA"/>
    <w:rsid w:val="00794F30"/>
    <w:rsid w:val="007A0154"/>
    <w:rsid w:val="007A533C"/>
    <w:rsid w:val="007A7766"/>
    <w:rsid w:val="007B0925"/>
    <w:rsid w:val="007B641F"/>
    <w:rsid w:val="007C267B"/>
    <w:rsid w:val="007C4BED"/>
    <w:rsid w:val="007D0BC9"/>
    <w:rsid w:val="007D21FA"/>
    <w:rsid w:val="007D3BA6"/>
    <w:rsid w:val="007D46B2"/>
    <w:rsid w:val="007E0EDD"/>
    <w:rsid w:val="007E26A2"/>
    <w:rsid w:val="007E3E3B"/>
    <w:rsid w:val="007F0EF3"/>
    <w:rsid w:val="007F1FDE"/>
    <w:rsid w:val="007F79F8"/>
    <w:rsid w:val="008004AE"/>
    <w:rsid w:val="008037B6"/>
    <w:rsid w:val="008041EC"/>
    <w:rsid w:val="00806CD2"/>
    <w:rsid w:val="00807A5D"/>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1A4"/>
    <w:rsid w:val="00891CAA"/>
    <w:rsid w:val="00892D73"/>
    <w:rsid w:val="0089345C"/>
    <w:rsid w:val="00896DA8"/>
    <w:rsid w:val="00897219"/>
    <w:rsid w:val="008A486B"/>
    <w:rsid w:val="008A7D77"/>
    <w:rsid w:val="008B03FE"/>
    <w:rsid w:val="008B2DB7"/>
    <w:rsid w:val="008B3EEE"/>
    <w:rsid w:val="008B4982"/>
    <w:rsid w:val="008B6FDD"/>
    <w:rsid w:val="008D113B"/>
    <w:rsid w:val="008D11EA"/>
    <w:rsid w:val="008D3220"/>
    <w:rsid w:val="008D519F"/>
    <w:rsid w:val="008E4275"/>
    <w:rsid w:val="008E55CB"/>
    <w:rsid w:val="008F2DBD"/>
    <w:rsid w:val="008F325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623A5"/>
    <w:rsid w:val="00966EB7"/>
    <w:rsid w:val="00972222"/>
    <w:rsid w:val="00973EF1"/>
    <w:rsid w:val="009850D3"/>
    <w:rsid w:val="00990987"/>
    <w:rsid w:val="00992761"/>
    <w:rsid w:val="00995C0C"/>
    <w:rsid w:val="009A100B"/>
    <w:rsid w:val="009A2DFB"/>
    <w:rsid w:val="009A5B27"/>
    <w:rsid w:val="009A6460"/>
    <w:rsid w:val="009B76BE"/>
    <w:rsid w:val="009D016D"/>
    <w:rsid w:val="009D175B"/>
    <w:rsid w:val="009D290D"/>
    <w:rsid w:val="009E2400"/>
    <w:rsid w:val="009E4346"/>
    <w:rsid w:val="009E43B5"/>
    <w:rsid w:val="009E44B5"/>
    <w:rsid w:val="009E55DF"/>
    <w:rsid w:val="009E7590"/>
    <w:rsid w:val="009F32D6"/>
    <w:rsid w:val="009F49A6"/>
    <w:rsid w:val="00A00374"/>
    <w:rsid w:val="00A0137A"/>
    <w:rsid w:val="00A01BC9"/>
    <w:rsid w:val="00A045AD"/>
    <w:rsid w:val="00A04E44"/>
    <w:rsid w:val="00A11470"/>
    <w:rsid w:val="00A12241"/>
    <w:rsid w:val="00A14F27"/>
    <w:rsid w:val="00A26A5F"/>
    <w:rsid w:val="00A27D8C"/>
    <w:rsid w:val="00A30CEE"/>
    <w:rsid w:val="00A30FC9"/>
    <w:rsid w:val="00A34538"/>
    <w:rsid w:val="00A36E06"/>
    <w:rsid w:val="00A40899"/>
    <w:rsid w:val="00A51EDA"/>
    <w:rsid w:val="00A52EFC"/>
    <w:rsid w:val="00A535BA"/>
    <w:rsid w:val="00A53BF2"/>
    <w:rsid w:val="00A627C2"/>
    <w:rsid w:val="00A6464A"/>
    <w:rsid w:val="00A675CC"/>
    <w:rsid w:val="00A72D5E"/>
    <w:rsid w:val="00A7615C"/>
    <w:rsid w:val="00A82676"/>
    <w:rsid w:val="00A8461F"/>
    <w:rsid w:val="00A85379"/>
    <w:rsid w:val="00A94CB1"/>
    <w:rsid w:val="00A96A37"/>
    <w:rsid w:val="00AA1957"/>
    <w:rsid w:val="00AA5A8B"/>
    <w:rsid w:val="00AA7B01"/>
    <w:rsid w:val="00AB03AB"/>
    <w:rsid w:val="00AB13EF"/>
    <w:rsid w:val="00AC08D9"/>
    <w:rsid w:val="00AD33C7"/>
    <w:rsid w:val="00AD423A"/>
    <w:rsid w:val="00AD58AA"/>
    <w:rsid w:val="00AD5E4A"/>
    <w:rsid w:val="00AD7D29"/>
    <w:rsid w:val="00AE2A99"/>
    <w:rsid w:val="00AE5507"/>
    <w:rsid w:val="00AE696F"/>
    <w:rsid w:val="00AE7C27"/>
    <w:rsid w:val="00B018FC"/>
    <w:rsid w:val="00B019ED"/>
    <w:rsid w:val="00B11F35"/>
    <w:rsid w:val="00B14D5F"/>
    <w:rsid w:val="00B214E4"/>
    <w:rsid w:val="00B21BA4"/>
    <w:rsid w:val="00B22142"/>
    <w:rsid w:val="00B221A3"/>
    <w:rsid w:val="00B246B6"/>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37CF"/>
    <w:rsid w:val="00BA535D"/>
    <w:rsid w:val="00BB11AE"/>
    <w:rsid w:val="00BB66CF"/>
    <w:rsid w:val="00BC56E5"/>
    <w:rsid w:val="00BC7984"/>
    <w:rsid w:val="00BD421C"/>
    <w:rsid w:val="00BE33D8"/>
    <w:rsid w:val="00BE43B2"/>
    <w:rsid w:val="00BE4FE4"/>
    <w:rsid w:val="00BF21C1"/>
    <w:rsid w:val="00BF47D3"/>
    <w:rsid w:val="00C02AAB"/>
    <w:rsid w:val="00C04A32"/>
    <w:rsid w:val="00C05618"/>
    <w:rsid w:val="00C0593F"/>
    <w:rsid w:val="00C0707C"/>
    <w:rsid w:val="00C07F6F"/>
    <w:rsid w:val="00C10701"/>
    <w:rsid w:val="00C11F6F"/>
    <w:rsid w:val="00C14AF9"/>
    <w:rsid w:val="00C16967"/>
    <w:rsid w:val="00C20349"/>
    <w:rsid w:val="00C35F97"/>
    <w:rsid w:val="00C403EF"/>
    <w:rsid w:val="00C524E4"/>
    <w:rsid w:val="00C5327B"/>
    <w:rsid w:val="00C55167"/>
    <w:rsid w:val="00C57237"/>
    <w:rsid w:val="00C57EAD"/>
    <w:rsid w:val="00C62AC2"/>
    <w:rsid w:val="00C674A5"/>
    <w:rsid w:val="00C7643B"/>
    <w:rsid w:val="00C8260C"/>
    <w:rsid w:val="00C8439C"/>
    <w:rsid w:val="00C8528A"/>
    <w:rsid w:val="00C865A7"/>
    <w:rsid w:val="00C91120"/>
    <w:rsid w:val="00CA4416"/>
    <w:rsid w:val="00CA6E6F"/>
    <w:rsid w:val="00CB5C26"/>
    <w:rsid w:val="00CC7139"/>
    <w:rsid w:val="00CD061B"/>
    <w:rsid w:val="00CD0677"/>
    <w:rsid w:val="00CD22FC"/>
    <w:rsid w:val="00CD3BD4"/>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2805"/>
    <w:rsid w:val="00D53546"/>
    <w:rsid w:val="00D55057"/>
    <w:rsid w:val="00D5513E"/>
    <w:rsid w:val="00D65C3C"/>
    <w:rsid w:val="00D72189"/>
    <w:rsid w:val="00D73100"/>
    <w:rsid w:val="00D755A6"/>
    <w:rsid w:val="00D803F3"/>
    <w:rsid w:val="00D90F8E"/>
    <w:rsid w:val="00D949C9"/>
    <w:rsid w:val="00D94F57"/>
    <w:rsid w:val="00D94FED"/>
    <w:rsid w:val="00D978E5"/>
    <w:rsid w:val="00DA62AA"/>
    <w:rsid w:val="00DC11A1"/>
    <w:rsid w:val="00DC408C"/>
    <w:rsid w:val="00DD1F19"/>
    <w:rsid w:val="00DD5282"/>
    <w:rsid w:val="00DE0239"/>
    <w:rsid w:val="00DE1600"/>
    <w:rsid w:val="00DE6CDA"/>
    <w:rsid w:val="00DF137F"/>
    <w:rsid w:val="00DF3723"/>
    <w:rsid w:val="00DF57FB"/>
    <w:rsid w:val="00DF58EE"/>
    <w:rsid w:val="00E00310"/>
    <w:rsid w:val="00E01B09"/>
    <w:rsid w:val="00E045AD"/>
    <w:rsid w:val="00E05457"/>
    <w:rsid w:val="00E05C41"/>
    <w:rsid w:val="00E0771D"/>
    <w:rsid w:val="00E1029D"/>
    <w:rsid w:val="00E11E01"/>
    <w:rsid w:val="00E14851"/>
    <w:rsid w:val="00E15337"/>
    <w:rsid w:val="00E160F4"/>
    <w:rsid w:val="00E16762"/>
    <w:rsid w:val="00E16839"/>
    <w:rsid w:val="00E244F2"/>
    <w:rsid w:val="00E44537"/>
    <w:rsid w:val="00E5000C"/>
    <w:rsid w:val="00E542F5"/>
    <w:rsid w:val="00E55F69"/>
    <w:rsid w:val="00E56FDA"/>
    <w:rsid w:val="00E57189"/>
    <w:rsid w:val="00E636DC"/>
    <w:rsid w:val="00E70C56"/>
    <w:rsid w:val="00E831B2"/>
    <w:rsid w:val="00E85F0C"/>
    <w:rsid w:val="00E90DC4"/>
    <w:rsid w:val="00E9309D"/>
    <w:rsid w:val="00E957B5"/>
    <w:rsid w:val="00EA2362"/>
    <w:rsid w:val="00EB2A19"/>
    <w:rsid w:val="00EB2A20"/>
    <w:rsid w:val="00EB550D"/>
    <w:rsid w:val="00EB6C90"/>
    <w:rsid w:val="00EC3254"/>
    <w:rsid w:val="00EC7E03"/>
    <w:rsid w:val="00ED13EF"/>
    <w:rsid w:val="00ED72CA"/>
    <w:rsid w:val="00EE1A66"/>
    <w:rsid w:val="00EE1D09"/>
    <w:rsid w:val="00EE2814"/>
    <w:rsid w:val="00EE7240"/>
    <w:rsid w:val="00EF66B8"/>
    <w:rsid w:val="00F03460"/>
    <w:rsid w:val="00F03EB4"/>
    <w:rsid w:val="00F055F5"/>
    <w:rsid w:val="00F06E93"/>
    <w:rsid w:val="00F123DA"/>
    <w:rsid w:val="00F130D7"/>
    <w:rsid w:val="00F17C76"/>
    <w:rsid w:val="00F21315"/>
    <w:rsid w:val="00F2451C"/>
    <w:rsid w:val="00F25459"/>
    <w:rsid w:val="00F26952"/>
    <w:rsid w:val="00F270C4"/>
    <w:rsid w:val="00F30E47"/>
    <w:rsid w:val="00F406EC"/>
    <w:rsid w:val="00F40ADC"/>
    <w:rsid w:val="00F54EF8"/>
    <w:rsid w:val="00F56682"/>
    <w:rsid w:val="00F57BB6"/>
    <w:rsid w:val="00F62704"/>
    <w:rsid w:val="00F679D5"/>
    <w:rsid w:val="00F7312E"/>
    <w:rsid w:val="00F80C33"/>
    <w:rsid w:val="00F83ECA"/>
    <w:rsid w:val="00F84B26"/>
    <w:rsid w:val="00F862E9"/>
    <w:rsid w:val="00F90DF8"/>
    <w:rsid w:val="00F96680"/>
    <w:rsid w:val="00F96C47"/>
    <w:rsid w:val="00F97397"/>
    <w:rsid w:val="00FA3B2F"/>
    <w:rsid w:val="00FA44E6"/>
    <w:rsid w:val="00FA6C39"/>
    <w:rsid w:val="00FA7021"/>
    <w:rsid w:val="00FA70E6"/>
    <w:rsid w:val="00FB03B1"/>
    <w:rsid w:val="00FB168A"/>
    <w:rsid w:val="00FC2F30"/>
    <w:rsid w:val="00FC7772"/>
    <w:rsid w:val="00FC7A03"/>
    <w:rsid w:val="00FC7E0E"/>
    <w:rsid w:val="00FD4486"/>
    <w:rsid w:val="00FE2092"/>
    <w:rsid w:val="00FE4AC3"/>
    <w:rsid w:val="00FE4C32"/>
    <w:rsid w:val="00FE4FEF"/>
    <w:rsid w:val="00FF032A"/>
    <w:rsid w:val="00FF1E49"/>
    <w:rsid w:val="00FF40AA"/>
    <w:rsid w:val="00FF48AD"/>
    <w:rsid w:val="00FF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locked/>
    <w:rsid w:val="009A2DF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AE7C27"/>
    <w:rPr>
      <w:color w:val="605E5C"/>
      <w:shd w:val="clear" w:color="auto" w:fill="E1DFDD"/>
    </w:rPr>
  </w:style>
  <w:style w:type="paragraph" w:customStyle="1" w:styleId="TableParagraph">
    <w:name w:val="Table Paragraph"/>
    <w:basedOn w:val="Normal"/>
    <w:uiPriority w:val="1"/>
    <w:qFormat/>
    <w:rsid w:val="001467AD"/>
    <w:pPr>
      <w:widowControl w:val="0"/>
      <w:autoSpaceDE w:val="0"/>
      <w:autoSpaceDN w:val="0"/>
    </w:pPr>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5746">
      <w:bodyDiv w:val="1"/>
      <w:marLeft w:val="0"/>
      <w:marRight w:val="0"/>
      <w:marTop w:val="0"/>
      <w:marBottom w:val="0"/>
      <w:divBdr>
        <w:top w:val="none" w:sz="0" w:space="0" w:color="auto"/>
        <w:left w:val="none" w:sz="0" w:space="0" w:color="auto"/>
        <w:bottom w:val="none" w:sz="0" w:space="0" w:color="auto"/>
        <w:right w:val="none" w:sz="0" w:space="0" w:color="auto"/>
      </w:divBdr>
    </w:div>
    <w:div w:id="1022654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63920185">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39867046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ck.pristina@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46AAD-8027-43FD-A88C-8C10280E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6607</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ZEKA Edita</cp:lastModifiedBy>
  <cp:revision>2</cp:revision>
  <cp:lastPrinted>2017-10-09T11:49:00Z</cp:lastPrinted>
  <dcterms:created xsi:type="dcterms:W3CDTF">2022-05-06T12:34:00Z</dcterms:created>
  <dcterms:modified xsi:type="dcterms:W3CDTF">2022-05-06T12:34:00Z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