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5C13" w14:textId="6C79D8F9" w:rsidR="00F76CFA" w:rsidRPr="00692564" w:rsidRDefault="00F76CFA" w:rsidP="00F76CFA">
      <w:pPr>
        <w:rPr>
          <w:rFonts w:ascii="sans-serif" w:hAnsi="sans-serif" w:cs="sans-serif"/>
          <w:sz w:val="21"/>
          <w:szCs w:val="21"/>
        </w:rPr>
      </w:pPr>
      <w:r w:rsidRPr="00667CAD">
        <w:rPr>
          <w:noProof/>
          <w:lang w:val="de-DE" w:eastAsia="de-DE"/>
        </w:rPr>
        <w:drawing>
          <wp:inline distT="0" distB="0" distL="0" distR="0" wp14:anchorId="70831D62" wp14:editId="71B0A5B9">
            <wp:extent cx="1524000" cy="863600"/>
            <wp:effectExtent l="0" t="0" r="0" b="0"/>
            <wp:docPr id="1" name="Afbeelding 2" descr="Afbeelding met tekenfilm, kunst, ontwerp&#10;&#10;Door AI gegenereerde inhoud is mogelijk onjuis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enfilm, kunst, ontwerp&#10;&#10;Door AI gegenereerde inhoud is mogelijk onjuist.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2564">
        <w:rPr>
          <w:rFonts w:ascii="Gill Sans Ultra Bold" w:hAnsi="Gill Sans Ultra Bold"/>
          <w:sz w:val="32"/>
          <w:szCs w:val="32"/>
        </w:rPr>
        <w:t xml:space="preserve"> </w:t>
      </w:r>
      <w:r w:rsidRPr="00692564">
        <w:rPr>
          <w:rFonts w:ascii="Gill Sans Ultra Bold" w:hAnsi="Gill Sans Ultra Bold"/>
          <w:color w:val="FF0000"/>
          <w:sz w:val="28"/>
          <w:szCs w:val="28"/>
        </w:rPr>
        <w:t>OING SERVICE</w:t>
      </w:r>
    </w:p>
    <w:p w14:paraId="2A6A67AD" w14:textId="03C011A3" w:rsidR="00400917" w:rsidRPr="008A2354" w:rsidRDefault="007C1BD4">
      <w:pPr>
        <w:tabs>
          <w:tab w:val="left" w:pos="7088"/>
          <w:tab w:val="left" w:pos="10490"/>
        </w:tabs>
        <w:spacing w:line="276" w:lineRule="auto"/>
        <w:ind w:right="-608"/>
        <w:rPr>
          <w:rFonts w:ascii="sans-serif" w:hAnsi="sans-serif" w:cs="sans-serif"/>
          <w:b/>
          <w:bCs/>
          <w:sz w:val="21"/>
          <w:szCs w:val="21"/>
        </w:rPr>
      </w:pPr>
      <w:r w:rsidRPr="008A2354">
        <w:rPr>
          <w:rFonts w:ascii="sans-serif" w:hAnsi="sans-serif" w:cs="sans-serif"/>
          <w:sz w:val="21"/>
          <w:szCs w:val="21"/>
        </w:rPr>
        <w:t>Inscrite au registre des associations Tribunal judiciaire de Strasbourg Vol 72, Fol 105</w:t>
      </w:r>
    </w:p>
    <w:p w14:paraId="4F182420" w14:textId="77777777" w:rsidR="00400917" w:rsidRPr="00692564" w:rsidRDefault="007C1BD4">
      <w:pPr>
        <w:tabs>
          <w:tab w:val="left" w:pos="7088"/>
          <w:tab w:val="left" w:pos="10490"/>
        </w:tabs>
        <w:spacing w:line="276" w:lineRule="auto"/>
        <w:ind w:right="-608"/>
        <w:rPr>
          <w:rFonts w:ascii="sans-serif" w:hAnsi="sans-serif" w:cs="sans-serif"/>
          <w:b/>
          <w:sz w:val="20"/>
        </w:rPr>
      </w:pPr>
      <w:r w:rsidRPr="00692564">
        <w:rPr>
          <w:rFonts w:ascii="sans-serif" w:hAnsi="sans-serif" w:cs="sans-serif"/>
          <w:b/>
          <w:bCs/>
          <w:sz w:val="21"/>
          <w:szCs w:val="21"/>
        </w:rPr>
        <w:t>____________________________________________________________________________________</w:t>
      </w:r>
    </w:p>
    <w:p w14:paraId="05D3D99B" w14:textId="45810E73" w:rsidR="002F7763" w:rsidRPr="002F7763" w:rsidRDefault="002F7763" w:rsidP="00DB12E8">
      <w:pPr>
        <w:pStyle w:val="NormalWeb"/>
        <w:rPr>
          <w:rFonts w:ascii="Helvetica" w:hAnsi="Helvetica"/>
          <w:b/>
          <w:sz w:val="32"/>
          <w:szCs w:val="32"/>
        </w:rPr>
      </w:pPr>
    </w:p>
    <w:p w14:paraId="2B4FC988" w14:textId="749E0F99" w:rsidR="002F7763" w:rsidRPr="002F7763" w:rsidRDefault="00DB12E8" w:rsidP="002F7763">
      <w:pPr>
        <w:pStyle w:val="NormalWeb"/>
        <w:jc w:val="center"/>
        <w:rPr>
          <w:rFonts w:ascii="Helvetica" w:hAnsi="Helvetica"/>
          <w:b/>
          <w:sz w:val="32"/>
          <w:szCs w:val="32"/>
        </w:rPr>
      </w:pPr>
      <w:r w:rsidRPr="0094225E">
        <w:rPr>
          <w:rFonts w:ascii="Helvetica" w:hAnsi="Helvetica"/>
          <w:b/>
          <w:sz w:val="32"/>
          <w:szCs w:val="32"/>
        </w:rPr>
        <w:t>RAPPEL</w:t>
      </w:r>
      <w:r>
        <w:rPr>
          <w:rFonts w:ascii="Helvetica" w:hAnsi="Helvetica"/>
          <w:b/>
          <w:sz w:val="32"/>
          <w:szCs w:val="32"/>
        </w:rPr>
        <w:t xml:space="preserve"> </w:t>
      </w:r>
      <w:r w:rsidR="002F7763" w:rsidRPr="002F7763">
        <w:rPr>
          <w:rFonts w:ascii="Helvetica" w:hAnsi="Helvetica"/>
          <w:b/>
          <w:sz w:val="32"/>
          <w:szCs w:val="32"/>
        </w:rPr>
        <w:t>COTISATION 2026</w:t>
      </w:r>
    </w:p>
    <w:p w14:paraId="2EF31F0E" w14:textId="77777777" w:rsidR="002F7763" w:rsidRPr="002F7763" w:rsidRDefault="002F7763" w:rsidP="002F7763">
      <w:pPr>
        <w:pStyle w:val="NormalWeb"/>
        <w:rPr>
          <w:rFonts w:ascii="Helvetica" w:hAnsi="Helvetica"/>
          <w:b/>
        </w:rPr>
      </w:pPr>
    </w:p>
    <w:p w14:paraId="3FFB1BDA" w14:textId="77777777" w:rsidR="002F7763" w:rsidRPr="002F7763" w:rsidRDefault="002F7763" w:rsidP="002F7763">
      <w:pPr>
        <w:pStyle w:val="NormalWeb"/>
        <w:rPr>
          <w:rFonts w:ascii="Helvetica" w:hAnsi="Helvetica"/>
          <w:b/>
        </w:rPr>
      </w:pPr>
      <w:proofErr w:type="spellStart"/>
      <w:r w:rsidRPr="002F7763">
        <w:rPr>
          <w:rFonts w:ascii="Helvetica" w:hAnsi="Helvetica"/>
          <w:b/>
        </w:rPr>
        <w:t>Chers</w:t>
      </w:r>
      <w:proofErr w:type="spellEnd"/>
      <w:r w:rsidRPr="002F7763">
        <w:rPr>
          <w:rFonts w:ascii="Helvetica" w:hAnsi="Helvetica"/>
          <w:b/>
        </w:rPr>
        <w:t xml:space="preserve"> </w:t>
      </w:r>
      <w:proofErr w:type="spellStart"/>
      <w:r w:rsidRPr="002F7763">
        <w:rPr>
          <w:rFonts w:ascii="Helvetica" w:hAnsi="Helvetica"/>
          <w:b/>
        </w:rPr>
        <w:t>membres</w:t>
      </w:r>
      <w:proofErr w:type="spellEnd"/>
      <w:r w:rsidRPr="002F7763">
        <w:rPr>
          <w:rFonts w:ascii="Helvetica" w:hAnsi="Helvetica"/>
          <w:b/>
        </w:rPr>
        <w:t xml:space="preserve"> </w:t>
      </w:r>
      <w:proofErr w:type="spellStart"/>
      <w:r w:rsidRPr="002F7763">
        <w:rPr>
          <w:rFonts w:ascii="Helvetica" w:hAnsi="Helvetica"/>
          <w:b/>
        </w:rPr>
        <w:t>accrédités</w:t>
      </w:r>
      <w:proofErr w:type="spellEnd"/>
      <w:r w:rsidRPr="002F7763">
        <w:rPr>
          <w:rFonts w:ascii="Helvetica" w:hAnsi="Helvetica"/>
          <w:b/>
        </w:rPr>
        <w:t xml:space="preserve"> de la </w:t>
      </w:r>
      <w:proofErr w:type="spellStart"/>
      <w:r w:rsidRPr="002F7763">
        <w:rPr>
          <w:rFonts w:ascii="Helvetica" w:hAnsi="Helvetica"/>
          <w:b/>
        </w:rPr>
        <w:t>conférence</w:t>
      </w:r>
      <w:proofErr w:type="spellEnd"/>
      <w:r w:rsidRPr="002F7763">
        <w:rPr>
          <w:rFonts w:ascii="Helvetica" w:hAnsi="Helvetica"/>
          <w:b/>
        </w:rPr>
        <w:t xml:space="preserve"> CINGO,</w:t>
      </w:r>
    </w:p>
    <w:p w14:paraId="7DFCEB00" w14:textId="12F9A0C3" w:rsidR="002F7763" w:rsidRPr="002F7763" w:rsidRDefault="002F7763" w:rsidP="002F7763">
      <w:pPr>
        <w:pStyle w:val="NormalWeb"/>
        <w:rPr>
          <w:rFonts w:ascii="Helvetica" w:hAnsi="Helvetica"/>
        </w:rPr>
      </w:pPr>
      <w:r w:rsidRPr="002F7763">
        <w:rPr>
          <w:rFonts w:ascii="Helvetica" w:hAnsi="Helvetica"/>
        </w:rPr>
        <w:t xml:space="preserve">Nous </w:t>
      </w:r>
      <w:proofErr w:type="spellStart"/>
      <w:r w:rsidRPr="002F7763">
        <w:rPr>
          <w:rFonts w:ascii="Helvetica" w:hAnsi="Helvetica"/>
        </w:rPr>
        <w:t>vous</w:t>
      </w:r>
      <w:proofErr w:type="spellEnd"/>
      <w:r w:rsidRPr="002F7763">
        <w:rPr>
          <w:rFonts w:ascii="Helvetica" w:hAnsi="Helvetica"/>
        </w:rPr>
        <w:t xml:space="preserve"> </w:t>
      </w:r>
      <w:proofErr w:type="spellStart"/>
      <w:r w:rsidR="004C4047" w:rsidRPr="0094225E">
        <w:rPr>
          <w:rFonts w:ascii="Helvetica" w:hAnsi="Helvetica"/>
        </w:rPr>
        <w:t>prions</w:t>
      </w:r>
      <w:proofErr w:type="spellEnd"/>
      <w:r w:rsidRPr="00DB12E8">
        <w:rPr>
          <w:rFonts w:ascii="Helvetica" w:hAnsi="Helvetica"/>
          <w:color w:val="0070C0"/>
        </w:rPr>
        <w:t xml:space="preserve"> </w:t>
      </w:r>
      <w:r w:rsidRPr="002F7763">
        <w:rPr>
          <w:rFonts w:ascii="Helvetica" w:hAnsi="Helvetica"/>
        </w:rPr>
        <w:t xml:space="preserve">de </w:t>
      </w:r>
      <w:proofErr w:type="spellStart"/>
      <w:r w:rsidRPr="002F7763">
        <w:rPr>
          <w:rFonts w:ascii="Helvetica" w:hAnsi="Helvetica"/>
        </w:rPr>
        <w:t>bien</w:t>
      </w:r>
      <w:proofErr w:type="spellEnd"/>
      <w:r w:rsidRPr="002F7763">
        <w:rPr>
          <w:rFonts w:ascii="Helvetica" w:hAnsi="Helvetica"/>
        </w:rPr>
        <w:t xml:space="preserve"> </w:t>
      </w:r>
      <w:proofErr w:type="spellStart"/>
      <w:r w:rsidRPr="002F7763">
        <w:rPr>
          <w:rFonts w:ascii="Helvetica" w:hAnsi="Helvetica"/>
        </w:rPr>
        <w:t>vouloir</w:t>
      </w:r>
      <w:proofErr w:type="spellEnd"/>
      <w:r w:rsidRPr="002F7763">
        <w:rPr>
          <w:rFonts w:ascii="Helvetica" w:hAnsi="Helvetica"/>
        </w:rPr>
        <w:t xml:space="preserve"> </w:t>
      </w:r>
      <w:proofErr w:type="spellStart"/>
      <w:r w:rsidRPr="002F7763">
        <w:rPr>
          <w:rFonts w:ascii="Helvetica" w:hAnsi="Helvetica"/>
        </w:rPr>
        <w:t>verser</w:t>
      </w:r>
      <w:proofErr w:type="spellEnd"/>
      <w:r w:rsidRPr="002F7763">
        <w:rPr>
          <w:rFonts w:ascii="Helvetica" w:hAnsi="Helvetica"/>
        </w:rPr>
        <w:t xml:space="preserve"> </w:t>
      </w:r>
      <w:proofErr w:type="spellStart"/>
      <w:r w:rsidRPr="002F7763">
        <w:rPr>
          <w:rFonts w:ascii="Helvetica" w:hAnsi="Helvetica"/>
        </w:rPr>
        <w:t>votre</w:t>
      </w:r>
      <w:proofErr w:type="spellEnd"/>
      <w:r w:rsidRPr="002F7763">
        <w:rPr>
          <w:rFonts w:ascii="Helvetica" w:hAnsi="Helvetica"/>
        </w:rPr>
        <w:t xml:space="preserve"> </w:t>
      </w:r>
      <w:proofErr w:type="spellStart"/>
      <w:r w:rsidRPr="002F7763">
        <w:rPr>
          <w:rFonts w:ascii="Helvetica" w:hAnsi="Helvetica"/>
        </w:rPr>
        <w:t>cotisation</w:t>
      </w:r>
      <w:proofErr w:type="spellEnd"/>
      <w:r w:rsidRPr="002F7763">
        <w:rPr>
          <w:rFonts w:ascii="Helvetica" w:hAnsi="Helvetica"/>
        </w:rPr>
        <w:t xml:space="preserve"> 2026 à INGO Service </w:t>
      </w:r>
      <w:proofErr w:type="spellStart"/>
      <w:r w:rsidRPr="002F7763">
        <w:rPr>
          <w:rFonts w:ascii="Helvetica" w:hAnsi="Helvetica"/>
        </w:rPr>
        <w:t>dès</w:t>
      </w:r>
      <w:proofErr w:type="spellEnd"/>
      <w:r w:rsidRPr="002F7763">
        <w:rPr>
          <w:rFonts w:ascii="Helvetica" w:hAnsi="Helvetica"/>
        </w:rPr>
        <w:t xml:space="preserve"> </w:t>
      </w:r>
      <w:proofErr w:type="spellStart"/>
      <w:r w:rsidRPr="002F7763">
        <w:rPr>
          <w:rFonts w:ascii="Helvetica" w:hAnsi="Helvetica"/>
        </w:rPr>
        <w:t>que</w:t>
      </w:r>
      <w:proofErr w:type="spellEnd"/>
      <w:r w:rsidRPr="002F7763">
        <w:rPr>
          <w:rFonts w:ascii="Helvetica" w:hAnsi="Helvetica"/>
        </w:rPr>
        <w:t xml:space="preserve"> possible </w:t>
      </w:r>
      <w:proofErr w:type="spellStart"/>
      <w:r w:rsidRPr="002F7763">
        <w:rPr>
          <w:rFonts w:ascii="Helvetica" w:hAnsi="Helvetica"/>
        </w:rPr>
        <w:t>sur</w:t>
      </w:r>
      <w:proofErr w:type="spellEnd"/>
      <w:r w:rsidRPr="002F7763">
        <w:rPr>
          <w:rFonts w:ascii="Helvetica" w:hAnsi="Helvetica"/>
        </w:rPr>
        <w:t xml:space="preserve"> </w:t>
      </w:r>
      <w:proofErr w:type="spellStart"/>
      <w:r w:rsidRPr="002F7763">
        <w:rPr>
          <w:rFonts w:ascii="Helvetica" w:hAnsi="Helvetica"/>
        </w:rPr>
        <w:t>notre</w:t>
      </w:r>
      <w:proofErr w:type="spellEnd"/>
      <w:r w:rsidRPr="002F7763">
        <w:rPr>
          <w:rFonts w:ascii="Helvetica" w:hAnsi="Helvetica"/>
        </w:rPr>
        <w:t xml:space="preserve"> </w:t>
      </w:r>
      <w:proofErr w:type="spellStart"/>
      <w:r w:rsidRPr="002F7763">
        <w:rPr>
          <w:rFonts w:ascii="Helvetica" w:hAnsi="Helvetica"/>
        </w:rPr>
        <w:t>compte</w:t>
      </w:r>
      <w:proofErr w:type="spellEnd"/>
      <w:r w:rsidRPr="002F7763">
        <w:rPr>
          <w:rFonts w:ascii="Helvetica" w:hAnsi="Helvetica"/>
        </w:rPr>
        <w:t xml:space="preserve"> </w:t>
      </w:r>
      <w:proofErr w:type="spellStart"/>
      <w:proofErr w:type="gramStart"/>
      <w:r w:rsidRPr="002F7763">
        <w:rPr>
          <w:rFonts w:ascii="Helvetica" w:hAnsi="Helvetica"/>
        </w:rPr>
        <w:t>bancaire</w:t>
      </w:r>
      <w:proofErr w:type="spellEnd"/>
      <w:r w:rsidRPr="002F7763">
        <w:rPr>
          <w:rFonts w:ascii="Helvetica" w:hAnsi="Helvetica"/>
        </w:rPr>
        <w:t xml:space="preserve"> :</w:t>
      </w:r>
      <w:proofErr w:type="gramEnd"/>
      <w:r w:rsidRPr="002F7763">
        <w:rPr>
          <w:rFonts w:ascii="Helvetica" w:hAnsi="Helvetica"/>
        </w:rPr>
        <w:t xml:space="preserve"> </w:t>
      </w:r>
    </w:p>
    <w:p w14:paraId="09FBF9B1" w14:textId="0C6BC269" w:rsidR="002F7763" w:rsidRDefault="002F7763" w:rsidP="002F7763">
      <w:pPr>
        <w:pStyle w:val="NormalWeb"/>
        <w:rPr>
          <w:rFonts w:ascii="Helvetica" w:hAnsi="Helvetica"/>
        </w:rPr>
      </w:pPr>
      <w:proofErr w:type="spellStart"/>
      <w:r w:rsidRPr="002F7763">
        <w:rPr>
          <w:rFonts w:ascii="Helvetica" w:hAnsi="Helvetica"/>
        </w:rPr>
        <w:t>Nom</w:t>
      </w:r>
      <w:proofErr w:type="spellEnd"/>
      <w:r w:rsidRPr="002F7763">
        <w:rPr>
          <w:rFonts w:ascii="Helvetica" w:hAnsi="Helvetica"/>
        </w:rPr>
        <w:t xml:space="preserve"> du </w:t>
      </w:r>
      <w:proofErr w:type="spellStart"/>
      <w:r w:rsidRPr="002F7763">
        <w:rPr>
          <w:rFonts w:ascii="Helvetica" w:hAnsi="Helvetica"/>
        </w:rPr>
        <w:t>titulaire</w:t>
      </w:r>
      <w:proofErr w:type="spellEnd"/>
      <w:r w:rsidRPr="002F7763">
        <w:rPr>
          <w:rFonts w:ascii="Helvetica" w:hAnsi="Helvetica"/>
        </w:rPr>
        <w:t xml:space="preserve"> du </w:t>
      </w:r>
      <w:proofErr w:type="spellStart"/>
      <w:proofErr w:type="gramStart"/>
      <w:r w:rsidRPr="002F7763">
        <w:rPr>
          <w:rFonts w:ascii="Helvetica" w:hAnsi="Helvetica"/>
        </w:rPr>
        <w:t>compte</w:t>
      </w:r>
      <w:proofErr w:type="spellEnd"/>
      <w:r w:rsidRPr="002F7763">
        <w:rPr>
          <w:rFonts w:ascii="Helvetica" w:hAnsi="Helvetica"/>
        </w:rPr>
        <w:t xml:space="preserve"> :</w:t>
      </w:r>
      <w:proofErr w:type="gramEnd"/>
      <w:r w:rsidRPr="002F7763">
        <w:rPr>
          <w:rFonts w:ascii="Helvetica" w:hAnsi="Helvetica"/>
        </w:rPr>
        <w:t xml:space="preserve"> </w:t>
      </w:r>
      <w:r w:rsidRPr="002F7763">
        <w:rPr>
          <w:rFonts w:ascii="Helvetica" w:hAnsi="Helvetica"/>
          <w:b/>
        </w:rPr>
        <w:t>OING Service</w:t>
      </w:r>
    </w:p>
    <w:p w14:paraId="7D99FA0B" w14:textId="1695C039" w:rsidR="002F7763" w:rsidRPr="002F7763" w:rsidRDefault="002F7763" w:rsidP="002F7763">
      <w:pPr>
        <w:pStyle w:val="NormalWeb"/>
        <w:rPr>
          <w:rFonts w:ascii="Helvetica" w:hAnsi="Helvetica"/>
        </w:rPr>
      </w:pPr>
      <w:proofErr w:type="gramStart"/>
      <w:r w:rsidRPr="002F7763">
        <w:rPr>
          <w:rFonts w:ascii="Helvetica" w:hAnsi="Helvetica"/>
        </w:rPr>
        <w:t>IBAN</w:t>
      </w:r>
      <w:r w:rsidRPr="002F7763">
        <w:rPr>
          <w:rFonts w:ascii="Helvetica" w:hAnsi="Helvetica"/>
          <w:b/>
        </w:rPr>
        <w:t xml:space="preserve"> :</w:t>
      </w:r>
      <w:proofErr w:type="gramEnd"/>
      <w:r w:rsidRPr="002F7763">
        <w:rPr>
          <w:rFonts w:ascii="Helvetica" w:hAnsi="Helvetica"/>
          <w:b/>
        </w:rPr>
        <w:t xml:space="preserve"> FR76 30003 02363 00050031945 31 </w:t>
      </w:r>
      <w:r w:rsidRPr="002F7763">
        <w:rPr>
          <w:rFonts w:ascii="Helvetica" w:hAnsi="Helvetica"/>
        </w:rPr>
        <w:t>BIC- SWIFT</w:t>
      </w:r>
      <w:r w:rsidRPr="002F7763">
        <w:rPr>
          <w:rFonts w:ascii="Helvetica" w:hAnsi="Helvetica"/>
          <w:b/>
        </w:rPr>
        <w:t xml:space="preserve"> : SOGEFRPP </w:t>
      </w:r>
    </w:p>
    <w:p w14:paraId="171A8683" w14:textId="77777777" w:rsidR="002F7763" w:rsidRPr="002F7763" w:rsidRDefault="002F7763" w:rsidP="002F7763">
      <w:pPr>
        <w:pStyle w:val="NormalWeb"/>
        <w:rPr>
          <w:rFonts w:ascii="Helvetica" w:hAnsi="Helvetica"/>
        </w:rPr>
      </w:pPr>
      <w:r w:rsidRPr="002F7763">
        <w:rPr>
          <w:rFonts w:ascii="Helvetica" w:hAnsi="Helvetica"/>
        </w:rPr>
        <w:t xml:space="preserve">Société Générale - Agence Conseil de </w:t>
      </w:r>
      <w:proofErr w:type="spellStart"/>
      <w:r w:rsidRPr="002F7763">
        <w:rPr>
          <w:rFonts w:ascii="Helvetica" w:hAnsi="Helvetica"/>
        </w:rPr>
        <w:t>l’Europe</w:t>
      </w:r>
      <w:proofErr w:type="spellEnd"/>
      <w:r w:rsidRPr="002F7763">
        <w:rPr>
          <w:rFonts w:ascii="Helvetica" w:hAnsi="Helvetica"/>
        </w:rPr>
        <w:t xml:space="preserve"> - 67000 STRASBOURG – France</w:t>
      </w:r>
    </w:p>
    <w:p w14:paraId="77F654C6" w14:textId="3ACDDEAA" w:rsidR="002F7763" w:rsidRPr="002F7763" w:rsidRDefault="002F7763" w:rsidP="002F7763">
      <w:pPr>
        <w:pStyle w:val="NormalWeb"/>
        <w:rPr>
          <w:rFonts w:ascii="Helvetica" w:hAnsi="Helvetica"/>
          <w:b/>
        </w:rPr>
      </w:pPr>
      <w:proofErr w:type="spellStart"/>
      <w:r w:rsidRPr="002F7763">
        <w:rPr>
          <w:rFonts w:ascii="Helvetica" w:hAnsi="Helvetica"/>
          <w:b/>
        </w:rPr>
        <w:t>Vous</w:t>
      </w:r>
      <w:proofErr w:type="spellEnd"/>
      <w:r w:rsidRPr="002F7763">
        <w:rPr>
          <w:rFonts w:ascii="Helvetica" w:hAnsi="Helvetica"/>
          <w:b/>
        </w:rPr>
        <w:t xml:space="preserve"> </w:t>
      </w:r>
      <w:proofErr w:type="spellStart"/>
      <w:r w:rsidRPr="002F7763">
        <w:rPr>
          <w:rFonts w:ascii="Helvetica" w:hAnsi="Helvetica"/>
          <w:b/>
        </w:rPr>
        <w:t>pouvez</w:t>
      </w:r>
      <w:proofErr w:type="spellEnd"/>
      <w:r w:rsidRPr="002F7763">
        <w:rPr>
          <w:rFonts w:ascii="Helvetica" w:hAnsi="Helvetica"/>
          <w:b/>
        </w:rPr>
        <w:t xml:space="preserve"> </w:t>
      </w:r>
      <w:proofErr w:type="spellStart"/>
      <w:r w:rsidRPr="002F7763">
        <w:rPr>
          <w:rFonts w:ascii="Helvetica" w:hAnsi="Helvetica"/>
          <w:b/>
        </w:rPr>
        <w:t>choisir</w:t>
      </w:r>
      <w:proofErr w:type="spellEnd"/>
      <w:r>
        <w:rPr>
          <w:rFonts w:ascii="Helvetica" w:hAnsi="Helvetica"/>
          <w:b/>
        </w:rPr>
        <w:t xml:space="preserve"> le </w:t>
      </w:r>
      <w:proofErr w:type="spellStart"/>
      <w:r>
        <w:rPr>
          <w:rFonts w:ascii="Helvetica" w:hAnsi="Helvetica"/>
          <w:b/>
        </w:rPr>
        <w:t>montant</w:t>
      </w:r>
      <w:proofErr w:type="spellEnd"/>
      <w:r>
        <w:rPr>
          <w:rFonts w:ascii="Helvetica" w:hAnsi="Helvetica"/>
          <w:b/>
        </w:rPr>
        <w:t xml:space="preserve"> de </w:t>
      </w:r>
      <w:proofErr w:type="spellStart"/>
      <w:r>
        <w:rPr>
          <w:rFonts w:ascii="Helvetica" w:hAnsi="Helvetica"/>
          <w:b/>
        </w:rPr>
        <w:t>votre</w:t>
      </w:r>
      <w:proofErr w:type="spellEnd"/>
      <w:r>
        <w:rPr>
          <w:rFonts w:ascii="Helvetica" w:hAnsi="Helvetica"/>
          <w:b/>
        </w:rPr>
        <w:t xml:space="preserve"> </w:t>
      </w:r>
      <w:proofErr w:type="spellStart"/>
      <w:r>
        <w:rPr>
          <w:rFonts w:ascii="Helvetica" w:hAnsi="Helvetica"/>
          <w:b/>
        </w:rPr>
        <w:t>cotisation</w:t>
      </w:r>
      <w:proofErr w:type="spellEnd"/>
      <w:r w:rsidRPr="002F7763">
        <w:rPr>
          <w:rFonts w:ascii="Helvetica" w:hAnsi="Helvetica"/>
          <w:b/>
        </w:rPr>
        <w:t>:</w:t>
      </w:r>
    </w:p>
    <w:p w14:paraId="03CC050A" w14:textId="0DC018C7" w:rsidR="002F7763" w:rsidRPr="002F7763" w:rsidRDefault="002F7763" w:rsidP="00DB12E8">
      <w:pPr>
        <w:pStyle w:val="NormalWeb"/>
        <w:numPr>
          <w:ilvl w:val="0"/>
          <w:numId w:val="2"/>
        </w:numPr>
        <w:rPr>
          <w:rFonts w:ascii="Helvetica" w:hAnsi="Helvetica"/>
        </w:rPr>
      </w:pPr>
      <w:proofErr w:type="spellStart"/>
      <w:r w:rsidRPr="002F7763">
        <w:rPr>
          <w:rFonts w:ascii="Helvetica" w:hAnsi="Helvetica"/>
        </w:rPr>
        <w:t>Cotisation</w:t>
      </w:r>
      <w:proofErr w:type="spellEnd"/>
      <w:r w:rsidRPr="002F7763">
        <w:rPr>
          <w:rFonts w:ascii="Helvetica" w:hAnsi="Helvetica"/>
        </w:rPr>
        <w:t xml:space="preserve"> de </w:t>
      </w:r>
      <w:proofErr w:type="spellStart"/>
      <w:r w:rsidRPr="002F7763">
        <w:rPr>
          <w:rFonts w:ascii="Helvetica" w:hAnsi="Helvetica"/>
        </w:rPr>
        <w:t>base</w:t>
      </w:r>
      <w:proofErr w:type="spellEnd"/>
      <w:r w:rsidRPr="002F7763">
        <w:rPr>
          <w:rFonts w:ascii="Helvetica" w:hAnsi="Helvetica"/>
        </w:rPr>
        <w:t xml:space="preserve"> 150 € </w:t>
      </w:r>
    </w:p>
    <w:p w14:paraId="5FB822D6" w14:textId="22071DF4" w:rsidR="002F7763" w:rsidRPr="002F7763" w:rsidRDefault="002F7763" w:rsidP="00DB12E8">
      <w:pPr>
        <w:pStyle w:val="NormalWeb"/>
        <w:numPr>
          <w:ilvl w:val="0"/>
          <w:numId w:val="2"/>
        </w:numPr>
        <w:rPr>
          <w:rFonts w:ascii="Helvetica" w:hAnsi="Helvetica"/>
        </w:rPr>
      </w:pPr>
      <w:proofErr w:type="spellStart"/>
      <w:r w:rsidRPr="002F7763">
        <w:rPr>
          <w:rFonts w:ascii="Helvetica" w:hAnsi="Helvetica"/>
        </w:rPr>
        <w:t>Cotisation</w:t>
      </w:r>
      <w:proofErr w:type="spellEnd"/>
      <w:r w:rsidRPr="002F7763">
        <w:rPr>
          <w:rFonts w:ascii="Helvetica" w:hAnsi="Helvetica"/>
        </w:rPr>
        <w:t xml:space="preserve"> de </w:t>
      </w:r>
      <w:proofErr w:type="spellStart"/>
      <w:r w:rsidRPr="002F7763">
        <w:rPr>
          <w:rFonts w:ascii="Helvetica" w:hAnsi="Helvetica"/>
        </w:rPr>
        <w:t>soutien</w:t>
      </w:r>
      <w:proofErr w:type="spellEnd"/>
      <w:r w:rsidRPr="002F7763">
        <w:rPr>
          <w:rFonts w:ascii="Helvetica" w:hAnsi="Helvetica"/>
        </w:rPr>
        <w:t xml:space="preserve"> 200 € </w:t>
      </w:r>
      <w:proofErr w:type="spellStart"/>
      <w:r w:rsidRPr="002F7763">
        <w:rPr>
          <w:rFonts w:ascii="Helvetica" w:hAnsi="Helvetica"/>
        </w:rPr>
        <w:t>ou</w:t>
      </w:r>
      <w:proofErr w:type="spellEnd"/>
      <w:r w:rsidRPr="002F7763">
        <w:rPr>
          <w:rFonts w:ascii="Helvetica" w:hAnsi="Helvetica"/>
        </w:rPr>
        <w:t xml:space="preserve"> plus </w:t>
      </w:r>
    </w:p>
    <w:p w14:paraId="09216B32" w14:textId="243A1501" w:rsidR="002F7763" w:rsidRPr="002F7763" w:rsidRDefault="002F7763" w:rsidP="00DB12E8">
      <w:pPr>
        <w:pStyle w:val="NormalWeb"/>
        <w:numPr>
          <w:ilvl w:val="0"/>
          <w:numId w:val="2"/>
        </w:numPr>
        <w:rPr>
          <w:rFonts w:ascii="Helvetica" w:hAnsi="Helvetica"/>
        </w:rPr>
      </w:pPr>
      <w:proofErr w:type="spellStart"/>
      <w:r w:rsidRPr="002F7763">
        <w:rPr>
          <w:rFonts w:ascii="Helvetica" w:hAnsi="Helvetica"/>
        </w:rPr>
        <w:t>Cotisation</w:t>
      </w:r>
      <w:proofErr w:type="spellEnd"/>
      <w:r w:rsidRPr="002F7763">
        <w:rPr>
          <w:rFonts w:ascii="Helvetica" w:hAnsi="Helvetica"/>
        </w:rPr>
        <w:t xml:space="preserve"> minimale 100 €</w:t>
      </w:r>
    </w:p>
    <w:p w14:paraId="1EAC61DA" w14:textId="75E000DF" w:rsidR="002F7763" w:rsidRDefault="002F7763" w:rsidP="002F7763">
      <w:pPr>
        <w:pStyle w:val="NormalWeb"/>
      </w:pPr>
      <w:proofErr w:type="spellStart"/>
      <w:r>
        <w:t>Afin</w:t>
      </w:r>
      <w:proofErr w:type="spellEnd"/>
      <w:r>
        <w:t xml:space="preserve"> de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permettre</w:t>
      </w:r>
      <w:proofErr w:type="spellEnd"/>
      <w:r>
        <w:t xml:space="preserve"> </w:t>
      </w:r>
      <w:proofErr w:type="spellStart"/>
      <w:r>
        <w:t>d'identifier</w:t>
      </w:r>
      <w:proofErr w:type="spellEnd"/>
      <w:r>
        <w:t xml:space="preserve"> </w:t>
      </w:r>
      <w:proofErr w:type="spellStart"/>
      <w:r>
        <w:t>l'origine</w:t>
      </w:r>
      <w:proofErr w:type="spellEnd"/>
      <w:r>
        <w:t xml:space="preserve"> du </w:t>
      </w:r>
      <w:proofErr w:type="spellStart"/>
      <w:r>
        <w:t>paiement</w:t>
      </w:r>
      <w:proofErr w:type="spellEnd"/>
      <w:r>
        <w:t xml:space="preserve">,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indiquer</w:t>
      </w:r>
      <w:proofErr w:type="spellEnd"/>
      <w:r>
        <w:t xml:space="preserve"> </w:t>
      </w:r>
      <w:r w:rsidRPr="002F7763">
        <w:rPr>
          <w:b/>
        </w:rPr>
        <w:t xml:space="preserve">le </w:t>
      </w:r>
      <w:proofErr w:type="spellStart"/>
      <w:r w:rsidRPr="002F7763">
        <w:rPr>
          <w:b/>
        </w:rPr>
        <w:t>nom</w:t>
      </w:r>
      <w:proofErr w:type="spellEnd"/>
      <w:r w:rsidRPr="002F7763">
        <w:rPr>
          <w:b/>
        </w:rPr>
        <w:t xml:space="preserve"> de </w:t>
      </w:r>
      <w:proofErr w:type="spellStart"/>
      <w:r w:rsidRPr="002F7763">
        <w:rPr>
          <w:b/>
        </w:rPr>
        <w:t>votre</w:t>
      </w:r>
      <w:proofErr w:type="spellEnd"/>
      <w:r w:rsidRPr="002F7763">
        <w:rPr>
          <w:b/>
        </w:rPr>
        <w:t xml:space="preserve"> </w:t>
      </w:r>
      <w:proofErr w:type="spellStart"/>
      <w:r w:rsidRPr="002F7763">
        <w:rPr>
          <w:b/>
        </w:rPr>
        <w:t>organisation</w:t>
      </w:r>
      <w:proofErr w:type="spellEnd"/>
      <w:r w:rsidRPr="002F7763">
        <w:rPr>
          <w:b/>
        </w:rPr>
        <w:t xml:space="preserve"> (</w:t>
      </w:r>
      <w:proofErr w:type="spellStart"/>
      <w:r w:rsidRPr="002F7763">
        <w:rPr>
          <w:b/>
        </w:rPr>
        <w:t>acronyme</w:t>
      </w:r>
      <w:proofErr w:type="spellEnd"/>
      <w:r w:rsidRPr="002F7763">
        <w:rPr>
          <w:b/>
        </w:rPr>
        <w:t>)</w:t>
      </w:r>
      <w:r>
        <w:t xml:space="preserve"> </w:t>
      </w:r>
      <w:proofErr w:type="spellStart"/>
      <w:r>
        <w:t>sur</w:t>
      </w:r>
      <w:proofErr w:type="spellEnd"/>
      <w:r>
        <w:t xml:space="preserve"> le </w:t>
      </w:r>
      <w:proofErr w:type="spellStart"/>
      <w:r>
        <w:t>formulaire</w:t>
      </w:r>
      <w:proofErr w:type="spellEnd"/>
      <w:r>
        <w:t xml:space="preserve"> de </w:t>
      </w:r>
      <w:proofErr w:type="spellStart"/>
      <w:r>
        <w:t>virement</w:t>
      </w:r>
      <w:proofErr w:type="spellEnd"/>
      <w:r>
        <w:t xml:space="preserve"> </w:t>
      </w:r>
      <w:proofErr w:type="spellStart"/>
      <w:r>
        <w:t>bancaire</w:t>
      </w:r>
      <w:proofErr w:type="spellEnd"/>
      <w:r>
        <w:t xml:space="preserve">. </w:t>
      </w:r>
    </w:p>
    <w:p w14:paraId="7392AD37" w14:textId="445096CD" w:rsidR="002F7763" w:rsidRDefault="002F7763" w:rsidP="002F7763">
      <w:pPr>
        <w:pStyle w:val="NormalWeb"/>
      </w:pPr>
      <w:r>
        <w:t xml:space="preserve">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avez</w:t>
      </w:r>
      <w:proofErr w:type="spellEnd"/>
      <w:r>
        <w:t xml:space="preserve"> </w:t>
      </w:r>
      <w:proofErr w:type="spellStart"/>
      <w:r>
        <w:t>besoin</w:t>
      </w:r>
      <w:proofErr w:type="spellEnd"/>
      <w:r>
        <w:t xml:space="preserve"> </w:t>
      </w:r>
      <w:proofErr w:type="spellStart"/>
      <w:r>
        <w:t>d'un</w:t>
      </w:r>
      <w:proofErr w:type="spellEnd"/>
      <w:r>
        <w:t xml:space="preserve"> </w:t>
      </w:r>
      <w:proofErr w:type="spellStart"/>
      <w:r>
        <w:t>reçu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contribution</w:t>
      </w:r>
      <w:proofErr w:type="spellEnd"/>
      <w:r>
        <w:t xml:space="preserve">,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trésorière</w:t>
      </w:r>
      <w:proofErr w:type="spellEnd"/>
      <w:r>
        <w:t xml:space="preserve">, Dr Thea Mohr, par </w:t>
      </w:r>
      <w:proofErr w:type="spellStart"/>
      <w:proofErr w:type="gramStart"/>
      <w:r>
        <w:t>e-mail</w:t>
      </w:r>
      <w:proofErr w:type="spellEnd"/>
      <w:r>
        <w:t xml:space="preserve"> :</w:t>
      </w:r>
      <w:proofErr w:type="gramEnd"/>
      <w:r>
        <w:t xml:space="preserve"> </w:t>
      </w:r>
      <w:hyperlink r:id="rId8" w:history="1">
        <w:r w:rsidR="00692564" w:rsidRPr="00CD1F57">
          <w:rPr>
            <w:rStyle w:val="Hyperlink"/>
          </w:rPr>
          <w:t>TheaMohr@aol.com</w:t>
        </w:r>
      </w:hyperlink>
      <w:r w:rsidR="00692564">
        <w:t xml:space="preserve"> </w:t>
      </w:r>
      <w:r>
        <w:t>.</w:t>
      </w:r>
    </w:p>
    <w:p w14:paraId="331900E0" w14:textId="1D0DF071" w:rsidR="002F7763" w:rsidRDefault="002F7763" w:rsidP="002F7763">
      <w:pPr>
        <w:pStyle w:val="NormalWeb"/>
      </w:pPr>
      <w:r>
        <w:t xml:space="preserve">Merci </w:t>
      </w:r>
      <w:proofErr w:type="spellStart"/>
      <w:r>
        <w:t>beaucoup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précieux</w:t>
      </w:r>
      <w:proofErr w:type="spellEnd"/>
      <w:r>
        <w:t xml:space="preserve"> </w:t>
      </w:r>
      <w:proofErr w:type="spellStart"/>
      <w:r>
        <w:t>soutien</w:t>
      </w:r>
      <w:proofErr w:type="spellEnd"/>
      <w:r>
        <w:t>.</w:t>
      </w:r>
    </w:p>
    <w:p w14:paraId="74248628" w14:textId="77777777" w:rsidR="002F7763" w:rsidRDefault="002F7763" w:rsidP="002F7763">
      <w:pPr>
        <w:pStyle w:val="NormalWeb"/>
      </w:pPr>
    </w:p>
    <w:p w14:paraId="0D389172" w14:textId="06E401C5" w:rsidR="002F7763" w:rsidRDefault="002F7763" w:rsidP="002F7763">
      <w:pPr>
        <w:pStyle w:val="NormalWeb"/>
      </w:pPr>
      <w:r>
        <w:t xml:space="preserve">Harry Rogge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Thea Mohr</w:t>
      </w:r>
    </w:p>
    <w:p w14:paraId="4E307B95" w14:textId="501B81B3" w:rsidR="002F7763" w:rsidRDefault="002F7763" w:rsidP="002F7763">
      <w:pPr>
        <w:pStyle w:val="NormalWeb"/>
      </w:pPr>
      <w:proofErr w:type="spellStart"/>
      <w:r>
        <w:t>Président</w:t>
      </w:r>
      <w:proofErr w:type="spellEnd"/>
      <w:r>
        <w:t xml:space="preserve"> du OING Service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Trésorière</w:t>
      </w:r>
      <w:proofErr w:type="spellEnd"/>
      <w:r>
        <w:t xml:space="preserve"> du OING Service </w:t>
      </w:r>
    </w:p>
    <w:p w14:paraId="3501F3AC" w14:textId="116658A3" w:rsidR="002F7763" w:rsidRDefault="00E66DE1" w:rsidP="002F7763">
      <w:pPr>
        <w:pStyle w:val="NormalWeb"/>
      </w:pPr>
      <w:hyperlink r:id="rId9" w:history="1">
        <w:r w:rsidRPr="00E66DE1">
          <w:rPr>
            <w:rStyle w:val="Hyperlink"/>
          </w:rPr>
          <w:t>https://www.coe.int/fr/web/ingo/ingo-service</w:t>
        </w:r>
      </w:hyperlink>
    </w:p>
    <w:p w14:paraId="32AA371A" w14:textId="77777777" w:rsidR="002F6BDE" w:rsidRPr="00692564" w:rsidRDefault="002F6BDE" w:rsidP="008A2354">
      <w:pPr>
        <w:tabs>
          <w:tab w:val="left" w:pos="780"/>
          <w:tab w:val="left" w:leader="dot" w:pos="9923"/>
        </w:tabs>
        <w:spacing w:after="120"/>
        <w:jc w:val="both"/>
        <w:rPr>
          <w:rFonts w:ascii="Helvetica" w:hAnsi="Helvetica" w:cs="Helvetica"/>
          <w:bCs/>
          <w:szCs w:val="24"/>
          <w:lang w:val="de-DE"/>
        </w:rPr>
      </w:pPr>
    </w:p>
    <w:sectPr w:rsidR="002F6BDE" w:rsidRPr="00692564" w:rsidSect="008A2354">
      <w:footerReference w:type="default" r:id="rId10"/>
      <w:pgSz w:w="11906" w:h="16838"/>
      <w:pgMar w:top="851" w:right="851" w:bottom="2305" w:left="567" w:header="567" w:footer="142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F792" w14:textId="77777777" w:rsidR="00F303E7" w:rsidRDefault="00F303E7">
      <w:r>
        <w:separator/>
      </w:r>
    </w:p>
  </w:endnote>
  <w:endnote w:type="continuationSeparator" w:id="0">
    <w:p w14:paraId="5BF8D385" w14:textId="77777777" w:rsidR="00F303E7" w:rsidRDefault="00F3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-serif">
    <w:altName w:val="Arial"/>
    <w:charset w:val="00"/>
    <w:family w:val="auto"/>
    <w:pitch w:val="default"/>
  </w:font>
  <w:font w:name="Gill Sans Ultra Bold">
    <w:charset w:val="00"/>
    <w:family w:val="swiss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B7AD9" w14:textId="2057A1A8" w:rsidR="006B2D42" w:rsidRPr="008A2354" w:rsidRDefault="006B2D42" w:rsidP="006B2D42">
    <w:pPr>
      <w:jc w:val="center"/>
      <w:rPr>
        <w:rFonts w:ascii="Arial Narrow" w:hAnsi="Arial Narrow"/>
        <w:b/>
        <w:bCs/>
        <w:i/>
        <w:iCs/>
        <w:snapToGrid w:val="0"/>
        <w:color w:val="0432FF"/>
        <w:lang w:val="en-GB"/>
      </w:rPr>
    </w:pPr>
    <w:r w:rsidRPr="008A2354">
      <w:rPr>
        <w:rFonts w:ascii="Arial Narrow" w:hAnsi="Arial Narrow"/>
        <w:b/>
        <w:bCs/>
        <w:i/>
        <w:iCs/>
        <w:snapToGrid w:val="0"/>
        <w:color w:val="0432FF"/>
        <w:lang w:val="en-GB"/>
      </w:rPr>
      <w:t>ING</w:t>
    </w:r>
    <w:r w:rsidR="008A2354">
      <w:rPr>
        <w:rFonts w:ascii="Arial Narrow" w:hAnsi="Arial Narrow"/>
        <w:b/>
        <w:bCs/>
        <w:i/>
        <w:iCs/>
        <w:snapToGrid w:val="0"/>
        <w:color w:val="0432FF"/>
        <w:lang w:val="en-GB"/>
      </w:rPr>
      <w:t>O</w:t>
    </w:r>
    <w:r w:rsidRPr="008A2354">
      <w:rPr>
        <w:rFonts w:ascii="Arial Narrow" w:hAnsi="Arial Narrow"/>
        <w:b/>
        <w:bCs/>
        <w:i/>
        <w:iCs/>
        <w:snapToGrid w:val="0"/>
        <w:color w:val="0432FF"/>
        <w:lang w:val="en-GB"/>
      </w:rPr>
      <w:t xml:space="preserve"> Service enables and supports the work of the INGO Conference to the Council of Europe</w:t>
    </w:r>
  </w:p>
  <w:p w14:paraId="1D4104E4" w14:textId="2BF1144D" w:rsidR="00400917" w:rsidRPr="008A2354" w:rsidRDefault="006B2D42" w:rsidP="008A2354">
    <w:pPr>
      <w:jc w:val="center"/>
      <w:rPr>
        <w:rFonts w:ascii="Arial Narrow" w:hAnsi="Arial Narrow"/>
        <w:b/>
        <w:bCs/>
        <w:i/>
        <w:iCs/>
        <w:snapToGrid w:val="0"/>
        <w:color w:val="0432FF"/>
      </w:rPr>
    </w:pPr>
    <w:r w:rsidRPr="008A2354">
      <w:rPr>
        <w:rFonts w:ascii="Arial Narrow" w:hAnsi="Arial Narrow"/>
        <w:b/>
        <w:bCs/>
        <w:i/>
        <w:iCs/>
        <w:snapToGrid w:val="0"/>
        <w:color w:val="0432FF"/>
      </w:rPr>
      <w:t>OING</w:t>
    </w:r>
    <w:r w:rsidR="008A2354">
      <w:rPr>
        <w:rFonts w:ascii="Arial Narrow" w:hAnsi="Arial Narrow"/>
        <w:b/>
        <w:bCs/>
        <w:i/>
        <w:iCs/>
        <w:snapToGrid w:val="0"/>
        <w:color w:val="0432FF"/>
      </w:rPr>
      <w:t xml:space="preserve">-Service </w:t>
    </w:r>
    <w:r w:rsidRPr="008A2354">
      <w:rPr>
        <w:rFonts w:ascii="Arial Narrow" w:hAnsi="Arial Narrow"/>
        <w:b/>
        <w:bCs/>
        <w:i/>
        <w:iCs/>
        <w:snapToGrid w:val="0"/>
        <w:color w:val="0432FF"/>
      </w:rPr>
      <w:t>permet et soutient le travail de la Conférence des OING auprès du Conseil de l’Europe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E3A16" w14:textId="77777777" w:rsidR="00F303E7" w:rsidRDefault="00F303E7">
      <w:r>
        <w:separator/>
      </w:r>
    </w:p>
  </w:footnote>
  <w:footnote w:type="continuationSeparator" w:id="0">
    <w:p w14:paraId="3F50FB78" w14:textId="77777777" w:rsidR="00F303E7" w:rsidRDefault="00F30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D7CAE"/>
    <w:multiLevelType w:val="hybridMultilevel"/>
    <w:tmpl w:val="E0A6D670"/>
    <w:lvl w:ilvl="0" w:tplc="040C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400A70C5"/>
    <w:multiLevelType w:val="hybridMultilevel"/>
    <w:tmpl w:val="4E9AC122"/>
    <w:lvl w:ilvl="0" w:tplc="6CDCCC26"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53D65"/>
    <w:multiLevelType w:val="hybridMultilevel"/>
    <w:tmpl w:val="FB989718"/>
    <w:lvl w:ilvl="0" w:tplc="FB9A04FE"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267899">
    <w:abstractNumId w:val="0"/>
  </w:num>
  <w:num w:numId="2" w16cid:durableId="1227229652">
    <w:abstractNumId w:val="1"/>
  </w:num>
  <w:num w:numId="3" w16cid:durableId="1770543445">
    <w:abstractNumId w:val="2"/>
  </w:num>
  <w:num w:numId="4" w16cid:durableId="1226994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94B"/>
    <w:rsid w:val="000340E3"/>
    <w:rsid w:val="00043314"/>
    <w:rsid w:val="00176DF1"/>
    <w:rsid w:val="001C7960"/>
    <w:rsid w:val="00272025"/>
    <w:rsid w:val="0027294B"/>
    <w:rsid w:val="00281EF5"/>
    <w:rsid w:val="00286D08"/>
    <w:rsid w:val="00292E40"/>
    <w:rsid w:val="002B2019"/>
    <w:rsid w:val="002F6BDE"/>
    <w:rsid w:val="002F7763"/>
    <w:rsid w:val="003D774F"/>
    <w:rsid w:val="00400917"/>
    <w:rsid w:val="00453FF2"/>
    <w:rsid w:val="00467BB0"/>
    <w:rsid w:val="004C4047"/>
    <w:rsid w:val="00553744"/>
    <w:rsid w:val="00661609"/>
    <w:rsid w:val="00667CAD"/>
    <w:rsid w:val="00692564"/>
    <w:rsid w:val="006B2D42"/>
    <w:rsid w:val="006B7EE8"/>
    <w:rsid w:val="00750C99"/>
    <w:rsid w:val="007A658D"/>
    <w:rsid w:val="007C1BD4"/>
    <w:rsid w:val="007E720F"/>
    <w:rsid w:val="00896F3E"/>
    <w:rsid w:val="008A2354"/>
    <w:rsid w:val="00920DC0"/>
    <w:rsid w:val="0094225E"/>
    <w:rsid w:val="00B46EE4"/>
    <w:rsid w:val="00B600C1"/>
    <w:rsid w:val="00B85894"/>
    <w:rsid w:val="00C1182A"/>
    <w:rsid w:val="00C7283B"/>
    <w:rsid w:val="00C94955"/>
    <w:rsid w:val="00D66B29"/>
    <w:rsid w:val="00DB12E8"/>
    <w:rsid w:val="00E66DE1"/>
    <w:rsid w:val="00EA315E"/>
    <w:rsid w:val="00F303E7"/>
    <w:rsid w:val="00F76CFA"/>
    <w:rsid w:val="00F95E20"/>
    <w:rsid w:val="00FA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4EA7C20"/>
  <w15:chartTrackingRefBased/>
  <w15:docId w15:val="{4992BF4B-E574-45D7-832E-78BB85E5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New York" w:hAnsi="New York"/>
      <w:sz w:val="24"/>
      <w:lang w:val="fr-FR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120"/>
      </w:tabs>
      <w:outlineLvl w:val="0"/>
    </w:pPr>
    <w:rPr>
      <w:rFonts w:ascii="Helvetica" w:hAnsi="Helvetica" w:cs="Helvetica"/>
      <w:i/>
      <w:sz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4962"/>
      </w:tabs>
      <w:jc w:val="both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4962"/>
      </w:tabs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Cambria" w:hAnsi="Cambria" w:cs="Times New Roman"/>
      <w:b/>
      <w:bCs/>
      <w:kern w:val="1"/>
      <w:sz w:val="32"/>
      <w:szCs w:val="32"/>
      <w:lang w:val="fr-FR"/>
    </w:rPr>
  </w:style>
  <w:style w:type="character" w:customStyle="1" w:styleId="Titre2Car">
    <w:name w:val="Titre 2 Car"/>
    <w:rPr>
      <w:rFonts w:ascii="Cambria" w:hAnsi="Cambria" w:cs="Times New Roman"/>
      <w:b/>
      <w:bCs/>
      <w:i/>
      <w:iCs/>
      <w:sz w:val="28"/>
      <w:szCs w:val="28"/>
      <w:lang w:val="fr-FR"/>
    </w:rPr>
  </w:style>
  <w:style w:type="character" w:customStyle="1" w:styleId="Titre3Car">
    <w:name w:val="Titre 3 Car"/>
    <w:rPr>
      <w:rFonts w:ascii="Cambria" w:hAnsi="Cambria" w:cs="Times New Roman"/>
      <w:b/>
      <w:bCs/>
      <w:sz w:val="26"/>
      <w:szCs w:val="26"/>
      <w:lang w:val="fr-FR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RetraitcorpsdetexteCar">
    <w:name w:val="Retrait corps de texte Car"/>
    <w:rPr>
      <w:rFonts w:cs="Times New Roman"/>
      <w:sz w:val="24"/>
      <w:lang w:val="fr-FR"/>
    </w:rPr>
  </w:style>
  <w:style w:type="character" w:customStyle="1" w:styleId="ExplorateurdedocumentsCar">
    <w:name w:val="Explorateur de documents Car"/>
    <w:rPr>
      <w:rFonts w:ascii="Times New Roman" w:hAnsi="Times New Roman" w:cs="Times New Roman"/>
      <w:sz w:val="2"/>
      <w:lang w:val="fr-FR"/>
    </w:rPr>
  </w:style>
  <w:style w:type="character" w:customStyle="1" w:styleId="TitreCar">
    <w:name w:val="Titre Car"/>
    <w:rPr>
      <w:rFonts w:ascii="Cambria" w:hAnsi="Cambria" w:cs="Times New Roman"/>
      <w:b/>
      <w:bCs/>
      <w:kern w:val="1"/>
      <w:sz w:val="32"/>
      <w:szCs w:val="32"/>
      <w:lang w:val="fr-FR"/>
    </w:rPr>
  </w:style>
  <w:style w:type="character" w:customStyle="1" w:styleId="Sous-titreCar">
    <w:name w:val="Sous-titre Car"/>
    <w:rPr>
      <w:rFonts w:ascii="Cambria" w:hAnsi="Cambria" w:cs="Times New Roman"/>
      <w:sz w:val="24"/>
      <w:szCs w:val="24"/>
      <w:lang w:val="fr-FR"/>
    </w:rPr>
  </w:style>
  <w:style w:type="character" w:customStyle="1" w:styleId="En-tteCar">
    <w:name w:val="En-tête Car"/>
    <w:rPr>
      <w:rFonts w:cs="Times New Roman"/>
      <w:sz w:val="24"/>
      <w:lang w:val="fr-FR"/>
    </w:rPr>
  </w:style>
  <w:style w:type="character" w:customStyle="1" w:styleId="PieddepageCar">
    <w:name w:val="Pied de page Car"/>
    <w:rPr>
      <w:rFonts w:cs="Times New Roman"/>
      <w:sz w:val="24"/>
      <w:lang w:val="fr-FR"/>
    </w:rPr>
  </w:style>
  <w:style w:type="character" w:customStyle="1" w:styleId="TextedebullesCar">
    <w:name w:val="Texte de bulles Car"/>
    <w:rPr>
      <w:rFonts w:ascii="Times New Roman" w:hAnsi="Times New Roman" w:cs="Times New Roman"/>
      <w:sz w:val="2"/>
      <w:lang w:val="fr-FR"/>
    </w:rPr>
  </w:style>
  <w:style w:type="character" w:customStyle="1" w:styleId="NotedebasdepageCar">
    <w:name w:val="Note de bas de page Car"/>
    <w:rPr>
      <w:rFonts w:cs="Times New Roman"/>
      <w:lang w:val="fr-FR"/>
    </w:rPr>
  </w:style>
  <w:style w:type="character" w:customStyle="1" w:styleId="Funotenzeichen1">
    <w:name w:val="Fußnotenzeichen1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Beschriftung10">
    <w:name w:val="Beschriftung1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Verzeichnis">
    <w:name w:val="Verzeichnis"/>
    <w:basedOn w:val="Normal"/>
    <w:pPr>
      <w:suppressLineNumbers/>
    </w:pPr>
    <w:rPr>
      <w:rFonts w:cs="Lucida Sans"/>
    </w:rPr>
  </w:style>
  <w:style w:type="paragraph" w:styleId="BodyTextIndent">
    <w:name w:val="Body Text Indent"/>
    <w:basedOn w:val="Normal"/>
    <w:pPr>
      <w:tabs>
        <w:tab w:val="left" w:pos="840"/>
        <w:tab w:val="left" w:pos="5680"/>
      </w:tabs>
      <w:ind w:left="980" w:hanging="420"/>
    </w:pPr>
    <w:rPr>
      <w:rFonts w:ascii="Helvetica" w:hAnsi="Helvetica" w:cs="Helvetica"/>
    </w:rPr>
  </w:style>
  <w:style w:type="paragraph" w:customStyle="1" w:styleId="Explorateurdedocuments1">
    <w:name w:val="Explorateur de documents1"/>
    <w:basedOn w:val="Normal"/>
    <w:pPr>
      <w:shd w:val="clear" w:color="auto" w:fill="000080"/>
    </w:pPr>
    <w:rPr>
      <w:rFonts w:ascii="Geneva" w:hAnsi="Geneva" w:cs="Geneva"/>
    </w:rPr>
  </w:style>
  <w:style w:type="paragraph" w:styleId="Title">
    <w:name w:val="Title"/>
    <w:basedOn w:val="Normal"/>
    <w:next w:val="Subtitle"/>
    <w:qFormat/>
    <w:pPr>
      <w:tabs>
        <w:tab w:val="left" w:pos="5120"/>
      </w:tabs>
      <w:jc w:val="center"/>
    </w:pPr>
    <w:rPr>
      <w:b/>
      <w:sz w:val="32"/>
    </w:rPr>
  </w:style>
  <w:style w:type="paragraph" w:styleId="Subtitle">
    <w:name w:val="Subtitle"/>
    <w:basedOn w:val="Normal"/>
    <w:next w:val="BodyText"/>
    <w:qFormat/>
    <w:pPr>
      <w:tabs>
        <w:tab w:val="left" w:pos="5120"/>
      </w:tabs>
    </w:pPr>
    <w:rPr>
      <w:b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xtedebulles1">
    <w:name w:val="Texte de bulles1"/>
    <w:basedOn w:val="Normal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rPr>
      <w:sz w:val="20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B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BDE"/>
    <w:rPr>
      <w:rFonts w:ascii="Segoe UI" w:hAnsi="Segoe UI" w:cs="Segoe UI"/>
      <w:sz w:val="18"/>
      <w:szCs w:val="18"/>
      <w:lang w:val="fr-FR" w:eastAsia="ar-SA"/>
    </w:rPr>
  </w:style>
  <w:style w:type="paragraph" w:styleId="NormalWeb">
    <w:name w:val="Normal (Web)"/>
    <w:basedOn w:val="Normal"/>
    <w:uiPriority w:val="99"/>
    <w:semiHidden/>
    <w:unhideWhenUsed/>
    <w:rsid w:val="002F7763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val="de-DE" w:eastAsia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6DE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92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9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aMohr@ao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e.int/fr/web/ingo/ingo-servic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annelise o</dc:creator>
  <cp:keywords/>
  <cp:lastModifiedBy>SAHAKYAN Lusine</cp:lastModifiedBy>
  <cp:revision>3</cp:revision>
  <cp:lastPrinted>2026-02-09T12:46:00Z</cp:lastPrinted>
  <dcterms:created xsi:type="dcterms:W3CDTF">2026-02-19T09:32:00Z</dcterms:created>
  <dcterms:modified xsi:type="dcterms:W3CDTF">2026-02-24T13:37:00Z</dcterms:modified>
</cp:coreProperties>
</file>