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E2CD4" w14:textId="77777777" w:rsidR="00615100" w:rsidRPr="00615100" w:rsidRDefault="00615100">
      <w:pPr>
        <w:keepLines/>
        <w:widowControl w:val="0"/>
        <w:autoSpaceDE w:val="0"/>
        <w:autoSpaceDN w:val="0"/>
        <w:adjustRightInd w:val="0"/>
        <w:ind w:left="117" w:right="111"/>
        <w:rPr>
          <w:rFonts w:cs="Arial"/>
          <w:szCs w:val="20"/>
        </w:rPr>
      </w:pPr>
      <w:bookmarkStart w:id="0" w:name="_GoBack"/>
      <w:bookmarkEnd w:id="0"/>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615100" w:rsidRPr="00615100" w14:paraId="384E2CD8" w14:textId="77777777">
        <w:tc>
          <w:tcPr>
            <w:tcW w:w="9212" w:type="dxa"/>
            <w:tcBorders>
              <w:top w:val="nil"/>
              <w:left w:val="nil"/>
              <w:bottom w:val="nil"/>
              <w:right w:val="nil"/>
            </w:tcBorders>
            <w:shd w:val="clear" w:color="auto" w:fill="E6E6E6"/>
          </w:tcPr>
          <w:p w14:paraId="384E2CD5" w14:textId="77777777" w:rsidR="00615100" w:rsidRPr="00615100" w:rsidRDefault="00615100">
            <w:pPr>
              <w:keepLines/>
              <w:widowControl w:val="0"/>
              <w:autoSpaceDE w:val="0"/>
              <w:autoSpaceDN w:val="0"/>
              <w:adjustRightInd w:val="0"/>
              <w:ind w:left="108" w:right="96"/>
              <w:jc w:val="center"/>
              <w:rPr>
                <w:rFonts w:cs="Arial"/>
                <w:szCs w:val="20"/>
              </w:rPr>
            </w:pPr>
          </w:p>
          <w:p w14:paraId="384E2CD6" w14:textId="77777777" w:rsidR="00615100" w:rsidRPr="00615100" w:rsidRDefault="00615100">
            <w:pPr>
              <w:keepLines/>
              <w:widowControl w:val="0"/>
              <w:autoSpaceDE w:val="0"/>
              <w:autoSpaceDN w:val="0"/>
              <w:adjustRightInd w:val="0"/>
              <w:ind w:left="108" w:right="96"/>
              <w:jc w:val="center"/>
              <w:rPr>
                <w:rFonts w:cs="Arial"/>
                <w:szCs w:val="20"/>
              </w:rPr>
            </w:pPr>
            <w:r w:rsidRPr="00615100">
              <w:rPr>
                <w:rFonts w:cs="Arial"/>
                <w:b/>
                <w:bCs/>
                <w:sz w:val="30"/>
                <w:szCs w:val="30"/>
              </w:rPr>
              <w:t>ACTE D'ENGAGEMENT</w:t>
            </w:r>
          </w:p>
          <w:p w14:paraId="384E2CD7" w14:textId="77777777" w:rsidR="00615100" w:rsidRPr="00615100" w:rsidRDefault="00615100">
            <w:pPr>
              <w:keepLines/>
              <w:widowControl w:val="0"/>
              <w:autoSpaceDE w:val="0"/>
              <w:autoSpaceDN w:val="0"/>
              <w:adjustRightInd w:val="0"/>
              <w:ind w:left="108" w:right="96"/>
              <w:jc w:val="center"/>
              <w:rPr>
                <w:rFonts w:cs="Arial"/>
                <w:szCs w:val="20"/>
              </w:rPr>
            </w:pPr>
          </w:p>
        </w:tc>
      </w:tr>
    </w:tbl>
    <w:p w14:paraId="384E2CD9" w14:textId="77777777" w:rsidR="00615100" w:rsidRPr="00615100" w:rsidRDefault="00615100">
      <w:pPr>
        <w:keepLines/>
        <w:widowControl w:val="0"/>
        <w:autoSpaceDE w:val="0"/>
        <w:autoSpaceDN w:val="0"/>
        <w:adjustRightInd w:val="0"/>
        <w:ind w:left="117" w:right="111"/>
        <w:rPr>
          <w:rFonts w:cs="Arial"/>
          <w:szCs w:val="20"/>
        </w:rPr>
      </w:pPr>
    </w:p>
    <w:p w14:paraId="384E2CDA" w14:textId="77777777" w:rsidR="00615100" w:rsidRPr="00615100" w:rsidRDefault="00615100">
      <w:pPr>
        <w:keepLines/>
        <w:widowControl w:val="0"/>
        <w:autoSpaceDE w:val="0"/>
        <w:autoSpaceDN w:val="0"/>
        <w:adjustRightInd w:val="0"/>
        <w:ind w:left="117" w:right="111"/>
        <w:rPr>
          <w:rFonts w:cs="Arial"/>
          <w:szCs w:val="20"/>
        </w:rPr>
      </w:pPr>
    </w:p>
    <w:p w14:paraId="384E2CDB" w14:textId="77777777" w:rsidR="00615100" w:rsidRPr="00615100" w:rsidRDefault="00615100">
      <w:pPr>
        <w:keepLines/>
        <w:widowControl w:val="0"/>
        <w:autoSpaceDE w:val="0"/>
        <w:autoSpaceDN w:val="0"/>
        <w:adjustRightInd w:val="0"/>
        <w:ind w:left="117" w:right="111"/>
        <w:rPr>
          <w:rFonts w:cs="Arial"/>
          <w:szCs w:val="20"/>
        </w:rPr>
      </w:pPr>
      <w:r w:rsidRPr="00615100">
        <w:rPr>
          <w:rFonts w:cs="Arial"/>
          <w:i/>
          <w:iCs/>
          <w:sz w:val="16"/>
          <w:szCs w:val="16"/>
        </w:rPr>
        <w:t>Cadre réservé à l’acheteur</w:t>
      </w:r>
    </w:p>
    <w:tbl>
      <w:tblPr>
        <w:tblW w:w="0" w:type="auto"/>
        <w:tblInd w:w="14" w:type="dxa"/>
        <w:tblLayout w:type="fixed"/>
        <w:tblCellMar>
          <w:left w:w="0" w:type="dxa"/>
          <w:right w:w="0" w:type="dxa"/>
        </w:tblCellMar>
        <w:tblLook w:val="0000" w:firstRow="0" w:lastRow="0" w:firstColumn="0" w:lastColumn="0" w:noHBand="0" w:noVBand="0"/>
      </w:tblPr>
      <w:tblGrid>
        <w:gridCol w:w="2518"/>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615100" w:rsidRPr="00615100" w14:paraId="384E2CEF" w14:textId="77777777">
        <w:tc>
          <w:tcPr>
            <w:tcW w:w="2518" w:type="dxa"/>
            <w:tcBorders>
              <w:top w:val="single" w:sz="4" w:space="0" w:color="FFFFFF"/>
              <w:left w:val="single" w:sz="4" w:space="0" w:color="FFFFFF"/>
              <w:bottom w:val="single" w:sz="4" w:space="0" w:color="FFFFFF"/>
              <w:right w:val="single" w:sz="4" w:space="0" w:color="000000"/>
            </w:tcBorders>
            <w:shd w:val="clear" w:color="auto" w:fill="FFFFFF"/>
          </w:tcPr>
          <w:p w14:paraId="384E2CDC" w14:textId="77777777" w:rsidR="00615100" w:rsidRPr="00615100" w:rsidRDefault="00615100">
            <w:pPr>
              <w:keepLines/>
              <w:widowControl w:val="0"/>
              <w:autoSpaceDE w:val="0"/>
              <w:autoSpaceDN w:val="0"/>
              <w:adjustRightInd w:val="0"/>
              <w:ind w:left="108" w:right="90"/>
              <w:jc w:val="right"/>
              <w:rPr>
                <w:rFonts w:cs="Arial"/>
                <w:szCs w:val="20"/>
              </w:rPr>
            </w:pPr>
            <w:r w:rsidRPr="00615100">
              <w:rPr>
                <w:rFonts w:cs="Arial"/>
                <w:b/>
                <w:bCs/>
              </w:rPr>
              <w:t>MARCHE N°</w:t>
            </w:r>
          </w:p>
        </w:tc>
        <w:tc>
          <w:tcPr>
            <w:tcW w:w="284" w:type="dxa"/>
            <w:tcBorders>
              <w:top w:val="single" w:sz="4" w:space="0" w:color="FFFFFF"/>
              <w:left w:val="single" w:sz="4" w:space="0" w:color="000000"/>
              <w:bottom w:val="single" w:sz="4" w:space="0" w:color="000000"/>
              <w:right w:val="single" w:sz="2" w:space="0" w:color="999999"/>
            </w:tcBorders>
            <w:shd w:val="clear" w:color="auto" w:fill="FFFFFF"/>
            <w:vAlign w:val="center"/>
          </w:tcPr>
          <w:p w14:paraId="384E2CDD" w14:textId="77777777" w:rsidR="00615100" w:rsidRPr="00615100" w:rsidRDefault="00615100">
            <w:pPr>
              <w:widowControl w:val="0"/>
              <w:autoSpaceDE w:val="0"/>
              <w:autoSpaceDN w:val="0"/>
              <w:adjustRightInd w:val="0"/>
              <w:ind w:left="126" w:right="86"/>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DE" w14:textId="77777777" w:rsidR="00615100" w:rsidRPr="00615100" w:rsidRDefault="00615100">
            <w:pPr>
              <w:widowControl w:val="0"/>
              <w:autoSpaceDE w:val="0"/>
              <w:autoSpaceDN w:val="0"/>
              <w:adjustRightInd w:val="0"/>
              <w:ind w:left="110" w:right="102"/>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DF" w14:textId="77777777" w:rsidR="00615100" w:rsidRPr="00615100" w:rsidRDefault="00615100">
            <w:pPr>
              <w:widowControl w:val="0"/>
              <w:autoSpaceDE w:val="0"/>
              <w:autoSpaceDN w:val="0"/>
              <w:adjustRightInd w:val="0"/>
              <w:ind w:left="114" w:right="98"/>
              <w:rPr>
                <w:rFonts w:cs="Arial"/>
                <w:szCs w:val="20"/>
              </w:rPr>
            </w:pPr>
          </w:p>
        </w:tc>
        <w:tc>
          <w:tcPr>
            <w:tcW w:w="284" w:type="dxa"/>
            <w:tcBorders>
              <w:top w:val="single" w:sz="4" w:space="0" w:color="FFFFFF"/>
              <w:left w:val="single" w:sz="2" w:space="0" w:color="999999"/>
              <w:bottom w:val="single" w:sz="4" w:space="0" w:color="000000"/>
              <w:right w:val="single" w:sz="4" w:space="0" w:color="000000"/>
            </w:tcBorders>
            <w:shd w:val="clear" w:color="auto" w:fill="FFFFFF"/>
            <w:vAlign w:val="center"/>
          </w:tcPr>
          <w:p w14:paraId="384E2CE0" w14:textId="77777777" w:rsidR="00615100" w:rsidRPr="00615100" w:rsidRDefault="00615100">
            <w:pPr>
              <w:widowControl w:val="0"/>
              <w:autoSpaceDE w:val="0"/>
              <w:autoSpaceDN w:val="0"/>
              <w:adjustRightInd w:val="0"/>
              <w:ind w:left="118" w:right="94"/>
              <w:rPr>
                <w:rFonts w:cs="Arial"/>
                <w:szCs w:val="20"/>
              </w:rPr>
            </w:pPr>
          </w:p>
        </w:tc>
        <w:tc>
          <w:tcPr>
            <w:tcW w:w="284" w:type="dxa"/>
            <w:tcBorders>
              <w:top w:val="single" w:sz="4" w:space="0" w:color="FFFFFF"/>
              <w:left w:val="single" w:sz="4" w:space="0" w:color="000000"/>
              <w:bottom w:val="single" w:sz="4" w:space="0" w:color="000000"/>
              <w:right w:val="single" w:sz="2" w:space="0" w:color="999999"/>
            </w:tcBorders>
            <w:shd w:val="clear" w:color="auto" w:fill="FFFFFF"/>
            <w:vAlign w:val="center"/>
          </w:tcPr>
          <w:p w14:paraId="384E2CE1" w14:textId="77777777" w:rsidR="00615100" w:rsidRPr="00615100" w:rsidRDefault="00615100">
            <w:pPr>
              <w:widowControl w:val="0"/>
              <w:autoSpaceDE w:val="0"/>
              <w:autoSpaceDN w:val="0"/>
              <w:adjustRightInd w:val="0"/>
              <w:ind w:left="122" w:right="90"/>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2" w14:textId="77777777" w:rsidR="00615100" w:rsidRPr="00615100" w:rsidRDefault="00615100">
            <w:pPr>
              <w:widowControl w:val="0"/>
              <w:autoSpaceDE w:val="0"/>
              <w:autoSpaceDN w:val="0"/>
              <w:adjustRightInd w:val="0"/>
              <w:ind w:left="126" w:right="86"/>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3" w14:textId="77777777" w:rsidR="00615100" w:rsidRPr="00615100" w:rsidRDefault="00615100">
            <w:pPr>
              <w:widowControl w:val="0"/>
              <w:autoSpaceDE w:val="0"/>
              <w:autoSpaceDN w:val="0"/>
              <w:adjustRightInd w:val="0"/>
              <w:ind w:left="110" w:right="102"/>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4" w14:textId="77777777" w:rsidR="00615100" w:rsidRPr="00615100" w:rsidRDefault="00615100">
            <w:pPr>
              <w:widowControl w:val="0"/>
              <w:autoSpaceDE w:val="0"/>
              <w:autoSpaceDN w:val="0"/>
              <w:adjustRightInd w:val="0"/>
              <w:ind w:left="114" w:right="98"/>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5" w14:textId="77777777" w:rsidR="00615100" w:rsidRPr="00615100" w:rsidRDefault="00615100">
            <w:pPr>
              <w:widowControl w:val="0"/>
              <w:autoSpaceDE w:val="0"/>
              <w:autoSpaceDN w:val="0"/>
              <w:adjustRightInd w:val="0"/>
              <w:ind w:left="118" w:right="94"/>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6" w14:textId="77777777" w:rsidR="00615100" w:rsidRPr="00615100" w:rsidRDefault="00615100">
            <w:pPr>
              <w:widowControl w:val="0"/>
              <w:autoSpaceDE w:val="0"/>
              <w:autoSpaceDN w:val="0"/>
              <w:adjustRightInd w:val="0"/>
              <w:ind w:left="122" w:right="90"/>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7" w14:textId="77777777" w:rsidR="00615100" w:rsidRPr="00615100" w:rsidRDefault="00615100">
            <w:pPr>
              <w:widowControl w:val="0"/>
              <w:autoSpaceDE w:val="0"/>
              <w:autoSpaceDN w:val="0"/>
              <w:adjustRightInd w:val="0"/>
              <w:ind w:left="126" w:right="86"/>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8" w14:textId="77777777" w:rsidR="00615100" w:rsidRPr="00615100" w:rsidRDefault="00615100">
            <w:pPr>
              <w:widowControl w:val="0"/>
              <w:autoSpaceDE w:val="0"/>
              <w:autoSpaceDN w:val="0"/>
              <w:adjustRightInd w:val="0"/>
              <w:ind w:left="110" w:right="102"/>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9" w14:textId="77777777" w:rsidR="00615100" w:rsidRPr="00615100" w:rsidRDefault="00615100">
            <w:pPr>
              <w:widowControl w:val="0"/>
              <w:autoSpaceDE w:val="0"/>
              <w:autoSpaceDN w:val="0"/>
              <w:adjustRightInd w:val="0"/>
              <w:ind w:left="114" w:right="98"/>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A" w14:textId="77777777" w:rsidR="00615100" w:rsidRPr="00615100" w:rsidRDefault="00615100">
            <w:pPr>
              <w:widowControl w:val="0"/>
              <w:autoSpaceDE w:val="0"/>
              <w:autoSpaceDN w:val="0"/>
              <w:adjustRightInd w:val="0"/>
              <w:ind w:left="118" w:right="94"/>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B" w14:textId="77777777" w:rsidR="00615100" w:rsidRPr="00615100" w:rsidRDefault="00615100">
            <w:pPr>
              <w:widowControl w:val="0"/>
              <w:autoSpaceDE w:val="0"/>
              <w:autoSpaceDN w:val="0"/>
              <w:adjustRightInd w:val="0"/>
              <w:ind w:left="122" w:right="90"/>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C" w14:textId="77777777" w:rsidR="00615100" w:rsidRPr="00615100" w:rsidRDefault="00615100">
            <w:pPr>
              <w:widowControl w:val="0"/>
              <w:autoSpaceDE w:val="0"/>
              <w:autoSpaceDN w:val="0"/>
              <w:adjustRightInd w:val="0"/>
              <w:ind w:left="126" w:right="86"/>
              <w:rPr>
                <w:rFonts w:cs="Arial"/>
                <w:szCs w:val="20"/>
              </w:rPr>
            </w:pPr>
          </w:p>
        </w:tc>
        <w:tc>
          <w:tcPr>
            <w:tcW w:w="284" w:type="dxa"/>
            <w:tcBorders>
              <w:top w:val="single" w:sz="4" w:space="0" w:color="FFFFFF"/>
              <w:left w:val="single" w:sz="2" w:space="0" w:color="999999"/>
              <w:bottom w:val="single" w:sz="4" w:space="0" w:color="000000"/>
              <w:right w:val="single" w:sz="2" w:space="0" w:color="999999"/>
            </w:tcBorders>
            <w:shd w:val="clear" w:color="auto" w:fill="FFFFFF"/>
            <w:vAlign w:val="center"/>
          </w:tcPr>
          <w:p w14:paraId="384E2CED" w14:textId="77777777" w:rsidR="00615100" w:rsidRPr="00615100" w:rsidRDefault="00615100">
            <w:pPr>
              <w:widowControl w:val="0"/>
              <w:autoSpaceDE w:val="0"/>
              <w:autoSpaceDN w:val="0"/>
              <w:adjustRightInd w:val="0"/>
              <w:ind w:left="110" w:right="102"/>
              <w:rPr>
                <w:rFonts w:cs="Arial"/>
                <w:szCs w:val="20"/>
              </w:rPr>
            </w:pPr>
          </w:p>
        </w:tc>
        <w:tc>
          <w:tcPr>
            <w:tcW w:w="284" w:type="dxa"/>
            <w:tcBorders>
              <w:top w:val="single" w:sz="4" w:space="0" w:color="FFFFFF"/>
              <w:left w:val="single" w:sz="2" w:space="0" w:color="999999"/>
              <w:bottom w:val="single" w:sz="4" w:space="0" w:color="000000"/>
              <w:right w:val="single" w:sz="4" w:space="0" w:color="000000"/>
            </w:tcBorders>
            <w:shd w:val="clear" w:color="auto" w:fill="FFFFFF"/>
            <w:vAlign w:val="center"/>
          </w:tcPr>
          <w:p w14:paraId="384E2CEE" w14:textId="77777777" w:rsidR="00615100" w:rsidRPr="00615100" w:rsidRDefault="00615100">
            <w:pPr>
              <w:widowControl w:val="0"/>
              <w:autoSpaceDE w:val="0"/>
              <w:autoSpaceDN w:val="0"/>
              <w:adjustRightInd w:val="0"/>
              <w:ind w:left="114" w:right="98"/>
              <w:rPr>
                <w:rFonts w:cs="Arial"/>
                <w:szCs w:val="20"/>
              </w:rPr>
            </w:pPr>
          </w:p>
        </w:tc>
      </w:tr>
    </w:tbl>
    <w:p w14:paraId="384E2CF0" w14:textId="77777777" w:rsidR="00615100" w:rsidRPr="00615100" w:rsidRDefault="00615100">
      <w:pPr>
        <w:keepLines/>
        <w:widowControl w:val="0"/>
        <w:autoSpaceDE w:val="0"/>
        <w:autoSpaceDN w:val="0"/>
        <w:adjustRightInd w:val="0"/>
        <w:ind w:left="117" w:right="111"/>
        <w:rPr>
          <w:rFonts w:cs="Arial"/>
          <w:szCs w:val="20"/>
        </w:rPr>
      </w:pPr>
    </w:p>
    <w:p w14:paraId="384E2D02" w14:textId="4B627474" w:rsidR="00615100" w:rsidRPr="00615100" w:rsidRDefault="00615100" w:rsidP="00D907BC">
      <w:pPr>
        <w:keepLines/>
        <w:widowControl w:val="0"/>
        <w:autoSpaceDE w:val="0"/>
        <w:autoSpaceDN w:val="0"/>
        <w:adjustRightInd w:val="0"/>
        <w:ind w:right="111"/>
        <w:rPr>
          <w:rFonts w:cs="Arial"/>
          <w:sz w:val="12"/>
          <w:szCs w:val="12"/>
        </w:rPr>
      </w:pPr>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615100" w:rsidRPr="00615100" w14:paraId="384E2D04" w14:textId="77777777">
        <w:tc>
          <w:tcPr>
            <w:tcW w:w="9212" w:type="dxa"/>
            <w:tcBorders>
              <w:top w:val="nil"/>
              <w:left w:val="nil"/>
              <w:bottom w:val="nil"/>
              <w:right w:val="nil"/>
            </w:tcBorders>
            <w:shd w:val="clear" w:color="auto" w:fill="E6E6E6"/>
          </w:tcPr>
          <w:p w14:paraId="384E2D03" w14:textId="50F1ACCE" w:rsidR="00615100" w:rsidRPr="00615100" w:rsidRDefault="00615100">
            <w:pPr>
              <w:widowControl w:val="0"/>
              <w:autoSpaceDE w:val="0"/>
              <w:autoSpaceDN w:val="0"/>
              <w:adjustRightInd w:val="0"/>
              <w:ind w:left="108" w:right="96"/>
              <w:rPr>
                <w:rFonts w:cs="Arial"/>
                <w:sz w:val="12"/>
                <w:szCs w:val="12"/>
              </w:rPr>
            </w:pPr>
            <w:r w:rsidRPr="00615100">
              <w:rPr>
                <w:rFonts w:cs="Arial"/>
                <w:b/>
                <w:bCs/>
              </w:rPr>
              <w:t>A</w:t>
            </w:r>
            <w:r w:rsidR="00C676E8">
              <w:rPr>
                <w:rFonts w:cs="Arial"/>
                <w:b/>
                <w:bCs/>
              </w:rPr>
              <w:t>rticle 1</w:t>
            </w:r>
            <w:r w:rsidRPr="00615100">
              <w:rPr>
                <w:rFonts w:cs="Arial"/>
                <w:b/>
                <w:bCs/>
              </w:rPr>
              <w:t>- Objet du marché</w:t>
            </w:r>
          </w:p>
        </w:tc>
      </w:tr>
    </w:tbl>
    <w:p w14:paraId="3450E769" w14:textId="77777777" w:rsidR="005332CB" w:rsidRPr="005332CB" w:rsidRDefault="005332CB" w:rsidP="005332CB">
      <w:pPr>
        <w:keepLines/>
        <w:widowControl w:val="0"/>
        <w:autoSpaceDE w:val="0"/>
        <w:autoSpaceDN w:val="0"/>
        <w:adjustRightInd w:val="0"/>
        <w:ind w:left="117" w:right="394"/>
        <w:jc w:val="center"/>
        <w:rPr>
          <w:rFonts w:cs="Arial"/>
          <w:b/>
          <w:bCs/>
          <w:szCs w:val="20"/>
        </w:rPr>
      </w:pPr>
    </w:p>
    <w:p w14:paraId="1ECA7A8B" w14:textId="253DF020" w:rsidR="005332CB" w:rsidRPr="005332CB" w:rsidRDefault="005332CB" w:rsidP="005332CB">
      <w:pPr>
        <w:keepLines/>
        <w:widowControl w:val="0"/>
        <w:autoSpaceDE w:val="0"/>
        <w:autoSpaceDN w:val="0"/>
        <w:adjustRightInd w:val="0"/>
        <w:ind w:left="117" w:right="394"/>
        <w:jc w:val="center"/>
        <w:rPr>
          <w:rFonts w:cs="Arial"/>
          <w:b/>
          <w:bCs/>
          <w:szCs w:val="20"/>
        </w:rPr>
      </w:pPr>
      <w:r w:rsidRPr="005332CB">
        <w:rPr>
          <w:rFonts w:cs="Arial"/>
          <w:b/>
          <w:bCs/>
          <w:szCs w:val="20"/>
        </w:rPr>
        <w:t>2022-AO-</w:t>
      </w:r>
      <w:r w:rsidR="00A35C36">
        <w:rPr>
          <w:rFonts w:cs="Arial"/>
          <w:b/>
          <w:bCs/>
          <w:szCs w:val="20"/>
        </w:rPr>
        <w:t>50</w:t>
      </w:r>
      <w:r w:rsidRPr="005332CB">
        <w:rPr>
          <w:rFonts w:cs="Arial"/>
          <w:b/>
          <w:bCs/>
          <w:szCs w:val="20"/>
        </w:rPr>
        <w:t>- Gestion d’abonnements à des périodiques imprimés et/ou électroniques et autres produits similaires</w:t>
      </w:r>
    </w:p>
    <w:p w14:paraId="384E2D08" w14:textId="77777777" w:rsidR="00615100" w:rsidRPr="00615100" w:rsidRDefault="00615100">
      <w:pPr>
        <w:keepLines/>
        <w:widowControl w:val="0"/>
        <w:autoSpaceDE w:val="0"/>
        <w:autoSpaceDN w:val="0"/>
        <w:adjustRightInd w:val="0"/>
        <w:ind w:left="117" w:right="394"/>
        <w:jc w:val="center"/>
        <w:rPr>
          <w:rFonts w:cs="Arial"/>
          <w:sz w:val="22"/>
          <w:szCs w:val="22"/>
        </w:rPr>
      </w:pPr>
    </w:p>
    <w:p w14:paraId="384E2D09" w14:textId="1A3EFA8B" w:rsidR="00615100" w:rsidRPr="00615100" w:rsidRDefault="00C676E8">
      <w:pPr>
        <w:keepLines/>
        <w:widowControl w:val="0"/>
        <w:autoSpaceDE w:val="0"/>
        <w:autoSpaceDN w:val="0"/>
        <w:adjustRightInd w:val="0"/>
        <w:ind w:left="117" w:right="111"/>
        <w:jc w:val="center"/>
        <w:rPr>
          <w:rFonts w:cs="Arial"/>
          <w:sz w:val="22"/>
          <w:szCs w:val="22"/>
        </w:rPr>
      </w:pPr>
      <w:r w:rsidRPr="00C676E8">
        <w:t>Appel d’offres public international</w:t>
      </w:r>
      <w:r w:rsidR="00FD2333" w:rsidRPr="00FD2333">
        <w:t xml:space="preserve"> en application de l’arrêté n° 1395 du 20 juin 2019 sur les procédures du Conseil de l’Europe en matière d’achats</w:t>
      </w:r>
    </w:p>
    <w:p w14:paraId="1648E6C1" w14:textId="35FD12B5" w:rsidR="00942417" w:rsidRDefault="00942417" w:rsidP="00C676E8">
      <w:pPr>
        <w:keepLines/>
        <w:widowControl w:val="0"/>
        <w:autoSpaceDE w:val="0"/>
        <w:autoSpaceDN w:val="0"/>
        <w:adjustRightInd w:val="0"/>
        <w:ind w:right="111"/>
        <w:rPr>
          <w:rFonts w:cs="Arial"/>
          <w:sz w:val="22"/>
          <w:szCs w:val="22"/>
        </w:rPr>
      </w:pPr>
    </w:p>
    <w:p w14:paraId="7624C30E" w14:textId="6E1EC19B" w:rsidR="00C615D9" w:rsidRPr="00615100" w:rsidRDefault="00C615D9" w:rsidP="00C615D9">
      <w:pPr>
        <w:keepLines/>
        <w:widowControl w:val="0"/>
        <w:autoSpaceDE w:val="0"/>
        <w:autoSpaceDN w:val="0"/>
        <w:adjustRightInd w:val="0"/>
        <w:ind w:left="117" w:right="111"/>
        <w:jc w:val="center"/>
        <w:rPr>
          <w:rFonts w:cs="Arial"/>
          <w:sz w:val="22"/>
          <w:szCs w:val="22"/>
        </w:rPr>
      </w:pPr>
      <w:r w:rsidRPr="00615100">
        <w:rPr>
          <w:rFonts w:cs="Arial"/>
          <w:b/>
          <w:bCs/>
          <w:sz w:val="22"/>
          <w:szCs w:val="22"/>
        </w:rPr>
        <w:t xml:space="preserve">Date limite de remise des offres : </w:t>
      </w:r>
      <w:r w:rsidR="00083394">
        <w:rPr>
          <w:rFonts w:cs="Arial"/>
          <w:b/>
          <w:color w:val="FF0000"/>
          <w:sz w:val="22"/>
          <w:szCs w:val="22"/>
        </w:rPr>
        <w:t>12/09</w:t>
      </w:r>
      <w:r w:rsidRPr="00B77929">
        <w:rPr>
          <w:rFonts w:cs="Arial"/>
          <w:b/>
          <w:color w:val="FF0000"/>
          <w:sz w:val="22"/>
          <w:szCs w:val="22"/>
        </w:rPr>
        <w:t>/2022</w:t>
      </w:r>
      <w:r>
        <w:rPr>
          <w:rFonts w:cs="Arial"/>
          <w:b/>
          <w:color w:val="FF0000"/>
          <w:sz w:val="22"/>
          <w:szCs w:val="22"/>
        </w:rPr>
        <w:t xml:space="preserve"> à 1</w:t>
      </w:r>
      <w:r w:rsidR="00083394">
        <w:rPr>
          <w:rFonts w:cs="Arial"/>
          <w:b/>
          <w:color w:val="FF0000"/>
          <w:sz w:val="22"/>
          <w:szCs w:val="22"/>
        </w:rPr>
        <w:t>2</w:t>
      </w:r>
      <w:r>
        <w:rPr>
          <w:rFonts w:cs="Arial"/>
          <w:b/>
          <w:color w:val="FF0000"/>
          <w:sz w:val="22"/>
          <w:szCs w:val="22"/>
        </w:rPr>
        <w:t>h00</w:t>
      </w:r>
    </w:p>
    <w:p w14:paraId="48C384CB" w14:textId="5D3C0795" w:rsidR="00C615D9" w:rsidRDefault="00C615D9" w:rsidP="00C676E8">
      <w:pPr>
        <w:keepLines/>
        <w:widowControl w:val="0"/>
        <w:autoSpaceDE w:val="0"/>
        <w:autoSpaceDN w:val="0"/>
        <w:adjustRightInd w:val="0"/>
        <w:ind w:right="111"/>
        <w:rPr>
          <w:rFonts w:cs="Arial"/>
          <w:sz w:val="22"/>
          <w:szCs w:val="22"/>
        </w:rPr>
      </w:pPr>
    </w:p>
    <w:p w14:paraId="62FBB4D8" w14:textId="77777777" w:rsidR="00C615D9" w:rsidRDefault="00C615D9" w:rsidP="00C676E8">
      <w:pPr>
        <w:keepLines/>
        <w:widowControl w:val="0"/>
        <w:autoSpaceDE w:val="0"/>
        <w:autoSpaceDN w:val="0"/>
        <w:adjustRightInd w:val="0"/>
        <w:ind w:right="111"/>
        <w:rPr>
          <w:rFonts w:cs="Arial"/>
          <w:sz w:val="22"/>
          <w:szCs w:val="22"/>
        </w:rPr>
      </w:pPr>
    </w:p>
    <w:p w14:paraId="572638FE" w14:textId="77777777" w:rsidR="00942417" w:rsidRPr="00DD4464" w:rsidRDefault="00942417" w:rsidP="00942417">
      <w:pPr>
        <w:keepLines/>
        <w:widowControl w:val="0"/>
        <w:autoSpaceDE w:val="0"/>
        <w:autoSpaceDN w:val="0"/>
        <w:adjustRightInd w:val="0"/>
        <w:ind w:right="111"/>
        <w:jc w:val="left"/>
      </w:pPr>
      <w:r>
        <w:t xml:space="preserve">Le </w:t>
      </w:r>
      <w:r w:rsidRPr="00DD4464">
        <w:t>marché est constitué par les documents énumérés ci-dessous, par ordre de priorité décroissante :</w:t>
      </w:r>
    </w:p>
    <w:p w14:paraId="2341EC1B" w14:textId="14DF5A74" w:rsidR="00942417" w:rsidRDefault="00942417">
      <w:pPr>
        <w:keepLines/>
        <w:widowControl w:val="0"/>
        <w:autoSpaceDE w:val="0"/>
        <w:autoSpaceDN w:val="0"/>
        <w:adjustRightInd w:val="0"/>
        <w:ind w:left="117" w:right="111"/>
        <w:jc w:val="center"/>
        <w:rPr>
          <w:rFonts w:cs="Arial"/>
          <w:sz w:val="22"/>
          <w:szCs w:val="22"/>
        </w:rPr>
      </w:pPr>
    </w:p>
    <w:p w14:paraId="0159C3DB" w14:textId="7B9E4C70" w:rsidR="00942417" w:rsidRDefault="00C676E8" w:rsidP="003B0BDA">
      <w:pPr>
        <w:pStyle w:val="Paragraphedeliste"/>
        <w:keepLines/>
        <w:widowControl w:val="0"/>
        <w:numPr>
          <w:ilvl w:val="0"/>
          <w:numId w:val="10"/>
        </w:numPr>
        <w:autoSpaceDE w:val="0"/>
        <w:autoSpaceDN w:val="0"/>
        <w:adjustRightInd w:val="0"/>
        <w:ind w:right="111"/>
        <w:jc w:val="left"/>
        <w:rPr>
          <w:rFonts w:cs="Arial"/>
          <w:szCs w:val="20"/>
        </w:rPr>
      </w:pPr>
      <w:r>
        <w:rPr>
          <w:rFonts w:cs="Arial"/>
          <w:szCs w:val="20"/>
        </w:rPr>
        <w:t>L’</w:t>
      </w:r>
      <w:r w:rsidR="00942417" w:rsidRPr="003B0BDA">
        <w:rPr>
          <w:rFonts w:cs="Arial"/>
          <w:szCs w:val="20"/>
        </w:rPr>
        <w:t>Acte d'Engagement (AE) et ses annexes éventuelles</w:t>
      </w:r>
      <w:r w:rsidR="00834432">
        <w:rPr>
          <w:rFonts w:cs="Arial"/>
          <w:szCs w:val="20"/>
        </w:rPr>
        <w:t xml:space="preserve"> </w:t>
      </w:r>
      <w:r w:rsidR="00942417" w:rsidRPr="003B0BDA">
        <w:rPr>
          <w:rFonts w:cs="Arial"/>
          <w:szCs w:val="20"/>
        </w:rPr>
        <w:t>;</w:t>
      </w:r>
    </w:p>
    <w:p w14:paraId="5AEE1862" w14:textId="50F067E1" w:rsidR="00C676E8" w:rsidRPr="003B0BDA" w:rsidRDefault="00C676E8" w:rsidP="003B0BDA">
      <w:pPr>
        <w:pStyle w:val="Paragraphedeliste"/>
        <w:keepLines/>
        <w:widowControl w:val="0"/>
        <w:numPr>
          <w:ilvl w:val="0"/>
          <w:numId w:val="10"/>
        </w:numPr>
        <w:autoSpaceDE w:val="0"/>
        <w:autoSpaceDN w:val="0"/>
        <w:adjustRightInd w:val="0"/>
        <w:ind w:right="111"/>
        <w:jc w:val="left"/>
        <w:rPr>
          <w:rFonts w:cs="Arial"/>
          <w:szCs w:val="20"/>
        </w:rPr>
      </w:pPr>
      <w:r w:rsidRPr="003B0BDA">
        <w:rPr>
          <w:rFonts w:cs="Arial"/>
          <w:szCs w:val="20"/>
        </w:rPr>
        <w:t>Les Spécifications Techniques (ST)</w:t>
      </w:r>
      <w:r>
        <w:rPr>
          <w:rFonts w:cs="Arial"/>
          <w:szCs w:val="20"/>
        </w:rPr>
        <w:t xml:space="preserve"> et ses éventuelles annexes</w:t>
      </w:r>
      <w:r w:rsidRPr="003B0BDA">
        <w:rPr>
          <w:rFonts w:cs="Arial"/>
          <w:szCs w:val="20"/>
        </w:rPr>
        <w:t xml:space="preserve"> ;</w:t>
      </w:r>
    </w:p>
    <w:p w14:paraId="6BBB65B3" w14:textId="31305A95" w:rsidR="00942417" w:rsidRPr="003B0BDA" w:rsidRDefault="00942417" w:rsidP="003B0BDA">
      <w:pPr>
        <w:pStyle w:val="Paragraphedeliste"/>
        <w:keepLines/>
        <w:widowControl w:val="0"/>
        <w:numPr>
          <w:ilvl w:val="0"/>
          <w:numId w:val="10"/>
        </w:numPr>
        <w:autoSpaceDE w:val="0"/>
        <w:autoSpaceDN w:val="0"/>
        <w:adjustRightInd w:val="0"/>
        <w:ind w:right="111"/>
        <w:jc w:val="left"/>
        <w:rPr>
          <w:rFonts w:cs="Arial"/>
          <w:szCs w:val="20"/>
        </w:rPr>
      </w:pPr>
      <w:r w:rsidRPr="003B0BDA">
        <w:rPr>
          <w:rFonts w:cs="Arial"/>
          <w:szCs w:val="20"/>
        </w:rPr>
        <w:t>Les Conditions Spéciales dont l'exemplaire conservé par le pouvoir adjudicateur fait seul foi et ses éventuelles annexes ;</w:t>
      </w:r>
    </w:p>
    <w:p w14:paraId="0F396643" w14:textId="1C8650A7" w:rsidR="00942417" w:rsidRPr="003B0BDA" w:rsidRDefault="00942417" w:rsidP="003B0BDA">
      <w:pPr>
        <w:pStyle w:val="Paragraphedeliste"/>
        <w:keepLines/>
        <w:widowControl w:val="0"/>
        <w:numPr>
          <w:ilvl w:val="0"/>
          <w:numId w:val="10"/>
        </w:numPr>
        <w:autoSpaceDE w:val="0"/>
        <w:autoSpaceDN w:val="0"/>
        <w:adjustRightInd w:val="0"/>
        <w:ind w:right="111"/>
        <w:jc w:val="left"/>
        <w:rPr>
          <w:rFonts w:cs="Arial"/>
          <w:szCs w:val="20"/>
        </w:rPr>
      </w:pPr>
      <w:r w:rsidRPr="003B0BDA">
        <w:rPr>
          <w:rFonts w:cs="Arial"/>
          <w:szCs w:val="20"/>
        </w:rPr>
        <w:t>Les Conditions Générales Supplémentaires - Fournitures et Services ;</w:t>
      </w:r>
    </w:p>
    <w:p w14:paraId="435A05E3" w14:textId="73E866B7" w:rsidR="00942417" w:rsidRPr="00C676E8" w:rsidRDefault="00942417" w:rsidP="00C676E8">
      <w:pPr>
        <w:pStyle w:val="Paragraphedeliste"/>
        <w:keepLines/>
        <w:widowControl w:val="0"/>
        <w:numPr>
          <w:ilvl w:val="0"/>
          <w:numId w:val="10"/>
        </w:numPr>
        <w:autoSpaceDE w:val="0"/>
        <w:autoSpaceDN w:val="0"/>
        <w:adjustRightInd w:val="0"/>
        <w:ind w:right="111"/>
        <w:jc w:val="left"/>
        <w:rPr>
          <w:rFonts w:cs="Arial"/>
          <w:szCs w:val="20"/>
        </w:rPr>
      </w:pPr>
      <w:r w:rsidRPr="003B0BDA">
        <w:rPr>
          <w:rFonts w:cs="Arial"/>
          <w:szCs w:val="20"/>
        </w:rPr>
        <w:t>Les Conditions Générales du Conseil de l’Europe ;</w:t>
      </w:r>
    </w:p>
    <w:p w14:paraId="6FA0B4B2" w14:textId="1AE6CB19" w:rsidR="00942417" w:rsidRPr="0024280F" w:rsidRDefault="00C676E8" w:rsidP="003B0BDA">
      <w:pPr>
        <w:pStyle w:val="Paragraphedeliste"/>
        <w:keepLines/>
        <w:widowControl w:val="0"/>
        <w:numPr>
          <w:ilvl w:val="0"/>
          <w:numId w:val="10"/>
        </w:numPr>
        <w:autoSpaceDE w:val="0"/>
        <w:autoSpaceDN w:val="0"/>
        <w:adjustRightInd w:val="0"/>
        <w:ind w:right="111"/>
        <w:jc w:val="left"/>
        <w:rPr>
          <w:rFonts w:cs="Arial"/>
          <w:szCs w:val="20"/>
        </w:rPr>
      </w:pPr>
      <w:r w:rsidRPr="0024280F">
        <w:rPr>
          <w:rFonts w:cs="Arial"/>
          <w:szCs w:val="20"/>
        </w:rPr>
        <w:t>Le Bordereau des Prix Unitaires et Forfaitaires</w:t>
      </w:r>
      <w:r w:rsidR="008678D4" w:rsidRPr="0024280F">
        <w:rPr>
          <w:rFonts w:cs="Arial"/>
          <w:szCs w:val="20"/>
        </w:rPr>
        <w:t xml:space="preserve"> </w:t>
      </w:r>
      <w:r w:rsidR="00942417" w:rsidRPr="0024280F">
        <w:rPr>
          <w:rFonts w:cs="Arial"/>
          <w:szCs w:val="20"/>
        </w:rPr>
        <w:t>;</w:t>
      </w:r>
    </w:p>
    <w:p w14:paraId="579DD0FB" w14:textId="340C3A18" w:rsidR="00942417" w:rsidRPr="003B0BDA" w:rsidRDefault="00942417" w:rsidP="003B0BDA">
      <w:pPr>
        <w:pStyle w:val="Paragraphedeliste"/>
        <w:keepLines/>
        <w:widowControl w:val="0"/>
        <w:numPr>
          <w:ilvl w:val="0"/>
          <w:numId w:val="10"/>
        </w:numPr>
        <w:autoSpaceDE w:val="0"/>
        <w:autoSpaceDN w:val="0"/>
        <w:adjustRightInd w:val="0"/>
        <w:ind w:right="111"/>
        <w:jc w:val="left"/>
        <w:rPr>
          <w:rFonts w:cs="Arial"/>
          <w:szCs w:val="20"/>
        </w:rPr>
      </w:pPr>
      <w:r w:rsidRPr="003B0BDA">
        <w:rPr>
          <w:rFonts w:cs="Arial"/>
          <w:szCs w:val="20"/>
        </w:rPr>
        <w:t xml:space="preserve">L’offre </w:t>
      </w:r>
      <w:r w:rsidR="00C676E8">
        <w:rPr>
          <w:rFonts w:cs="Arial"/>
          <w:szCs w:val="20"/>
        </w:rPr>
        <w:t>remise par le</w:t>
      </w:r>
      <w:r w:rsidRPr="003B0BDA">
        <w:rPr>
          <w:rFonts w:cs="Arial"/>
          <w:szCs w:val="20"/>
        </w:rPr>
        <w:t xml:space="preserve"> candidat.</w:t>
      </w:r>
    </w:p>
    <w:p w14:paraId="6B39048A" w14:textId="1734D5A7" w:rsidR="003C7D8A" w:rsidRDefault="003C7D8A" w:rsidP="00942417">
      <w:pPr>
        <w:keepLines/>
        <w:widowControl w:val="0"/>
        <w:autoSpaceDE w:val="0"/>
        <w:autoSpaceDN w:val="0"/>
        <w:adjustRightInd w:val="0"/>
        <w:ind w:left="117" w:right="111"/>
        <w:jc w:val="left"/>
        <w:rPr>
          <w:rFonts w:cs="Arial"/>
          <w:szCs w:val="20"/>
        </w:rPr>
      </w:pPr>
    </w:p>
    <w:p w14:paraId="60AED4BB" w14:textId="67451CDD" w:rsidR="003C7D8A" w:rsidRPr="00071DE3" w:rsidRDefault="003C7D8A" w:rsidP="003C7D8A">
      <w:pPr>
        <w:rPr>
          <w:rFonts w:cs="Arial"/>
          <w:szCs w:val="20"/>
        </w:rPr>
      </w:pPr>
      <w:r w:rsidRPr="00C95BF3">
        <w:rPr>
          <w:rFonts w:cs="Arial"/>
          <w:b/>
          <w:szCs w:val="20"/>
        </w:rPr>
        <w:t>Après avoir pris connaissance des piè</w:t>
      </w:r>
      <w:r>
        <w:rPr>
          <w:rFonts w:cs="Arial"/>
          <w:b/>
          <w:szCs w:val="20"/>
        </w:rPr>
        <w:t>ces constitutives du contrat, le signataire accepte sans conditions et sans réserve tous les termes du contrat dont les dispositions ne sont pas négociables</w:t>
      </w:r>
      <w:r w:rsidR="00D907BC">
        <w:rPr>
          <w:rFonts w:cs="Arial"/>
          <w:b/>
          <w:szCs w:val="20"/>
        </w:rPr>
        <w:t>.</w:t>
      </w:r>
    </w:p>
    <w:p w14:paraId="701B008C" w14:textId="4EBDA638" w:rsidR="00DE1903" w:rsidRDefault="00DE1903" w:rsidP="00D907BC">
      <w:pPr>
        <w:keepLines/>
        <w:widowControl w:val="0"/>
        <w:autoSpaceDE w:val="0"/>
        <w:autoSpaceDN w:val="0"/>
        <w:adjustRightInd w:val="0"/>
        <w:ind w:right="111"/>
        <w:rPr>
          <w:rFonts w:cs="Arial"/>
          <w:szCs w:val="20"/>
        </w:rPr>
      </w:pPr>
    </w:p>
    <w:p w14:paraId="4468C4EB" w14:textId="77777777" w:rsidR="00D907BC" w:rsidRPr="00615100" w:rsidRDefault="00D907BC" w:rsidP="00D907BC">
      <w:pPr>
        <w:keepLines/>
        <w:widowControl w:val="0"/>
        <w:autoSpaceDE w:val="0"/>
        <w:autoSpaceDN w:val="0"/>
        <w:adjustRightInd w:val="0"/>
        <w:ind w:right="111"/>
        <w:rPr>
          <w:rFonts w:cs="Arial"/>
          <w:sz w:val="12"/>
          <w:szCs w:val="12"/>
        </w:rPr>
      </w:pPr>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615100" w:rsidRPr="00615100" w14:paraId="384E2D0F" w14:textId="77777777">
        <w:tc>
          <w:tcPr>
            <w:tcW w:w="9212" w:type="dxa"/>
            <w:tcBorders>
              <w:top w:val="nil"/>
              <w:left w:val="nil"/>
              <w:bottom w:val="nil"/>
              <w:right w:val="nil"/>
            </w:tcBorders>
            <w:shd w:val="clear" w:color="auto" w:fill="E6E6E6"/>
          </w:tcPr>
          <w:p w14:paraId="384E2D0E" w14:textId="766D1271" w:rsidR="00615100" w:rsidRPr="00615100" w:rsidRDefault="00DE1903" w:rsidP="00DE1903">
            <w:pPr>
              <w:widowControl w:val="0"/>
              <w:autoSpaceDE w:val="0"/>
              <w:autoSpaceDN w:val="0"/>
              <w:adjustRightInd w:val="0"/>
              <w:ind w:left="108" w:right="96"/>
              <w:rPr>
                <w:rFonts w:cs="Arial"/>
                <w:sz w:val="12"/>
                <w:szCs w:val="12"/>
              </w:rPr>
            </w:pPr>
            <w:r>
              <w:rPr>
                <w:rFonts w:cs="Arial"/>
                <w:b/>
                <w:bCs/>
              </w:rPr>
              <w:t xml:space="preserve">Article 2 </w:t>
            </w:r>
            <w:r w:rsidR="00615100" w:rsidRPr="00615100">
              <w:rPr>
                <w:rFonts w:cs="Arial"/>
                <w:b/>
                <w:bCs/>
              </w:rPr>
              <w:t>- Identification du pouvoir adjudicateur</w:t>
            </w:r>
          </w:p>
        </w:tc>
      </w:tr>
    </w:tbl>
    <w:p w14:paraId="384E2D10" w14:textId="77777777" w:rsidR="00615100" w:rsidRPr="00615100" w:rsidRDefault="00615100">
      <w:pPr>
        <w:keepLines/>
        <w:widowControl w:val="0"/>
        <w:autoSpaceDE w:val="0"/>
        <w:autoSpaceDN w:val="0"/>
        <w:adjustRightInd w:val="0"/>
        <w:ind w:left="117" w:right="111"/>
        <w:rPr>
          <w:rFonts w:cs="Arial"/>
          <w:sz w:val="22"/>
          <w:szCs w:val="22"/>
        </w:rPr>
      </w:pPr>
    </w:p>
    <w:p w14:paraId="384E2D11" w14:textId="00378CD3" w:rsidR="00D92787" w:rsidRDefault="00DE1903" w:rsidP="00043858">
      <w:pPr>
        <w:keepLines/>
        <w:widowControl w:val="0"/>
        <w:tabs>
          <w:tab w:val="left" w:pos="2232"/>
        </w:tabs>
        <w:autoSpaceDE w:val="0"/>
        <w:autoSpaceDN w:val="0"/>
        <w:adjustRightInd w:val="0"/>
        <w:ind w:left="117" w:right="111"/>
        <w:rPr>
          <w:rFonts w:cs="Arial"/>
          <w:b/>
          <w:bCs/>
          <w:szCs w:val="20"/>
        </w:rPr>
      </w:pPr>
      <w:r>
        <w:rPr>
          <w:rFonts w:cs="Arial"/>
          <w:b/>
          <w:bCs/>
          <w:szCs w:val="20"/>
        </w:rPr>
        <w:t>Pouvoir adjudicateur</w:t>
      </w:r>
      <w:r w:rsidR="00615100" w:rsidRPr="00615100">
        <w:rPr>
          <w:rFonts w:cs="Arial"/>
          <w:b/>
          <w:bCs/>
          <w:szCs w:val="20"/>
        </w:rPr>
        <w:t xml:space="preserve"> :</w:t>
      </w:r>
    </w:p>
    <w:p w14:paraId="384E2D12" w14:textId="77777777" w:rsidR="00D92787" w:rsidRDefault="00D92787" w:rsidP="00043858">
      <w:pPr>
        <w:keepLines/>
        <w:widowControl w:val="0"/>
        <w:tabs>
          <w:tab w:val="left" w:pos="2232"/>
        </w:tabs>
        <w:autoSpaceDE w:val="0"/>
        <w:autoSpaceDN w:val="0"/>
        <w:adjustRightInd w:val="0"/>
        <w:ind w:left="117" w:right="111"/>
        <w:rPr>
          <w:rFonts w:cs="Arial"/>
          <w:b/>
          <w:bCs/>
          <w:szCs w:val="20"/>
        </w:rPr>
      </w:pPr>
    </w:p>
    <w:p w14:paraId="384E2D13" w14:textId="774614E0" w:rsidR="00615100" w:rsidRPr="00615100" w:rsidRDefault="00043858" w:rsidP="00043858">
      <w:pPr>
        <w:keepLines/>
        <w:widowControl w:val="0"/>
        <w:tabs>
          <w:tab w:val="left" w:pos="2232"/>
        </w:tabs>
        <w:autoSpaceDE w:val="0"/>
        <w:autoSpaceDN w:val="0"/>
        <w:adjustRightInd w:val="0"/>
        <w:ind w:left="117" w:right="111"/>
        <w:rPr>
          <w:rFonts w:cs="Arial"/>
          <w:sz w:val="22"/>
          <w:szCs w:val="22"/>
        </w:rPr>
      </w:pPr>
      <w:r w:rsidRPr="00043858">
        <w:rPr>
          <w:rFonts w:cs="Arial"/>
          <w:bCs/>
          <w:szCs w:val="20"/>
        </w:rPr>
        <w:t xml:space="preserve">Le </w:t>
      </w:r>
      <w:r w:rsidR="00DE1903" w:rsidRPr="00DE1903">
        <w:rPr>
          <w:rFonts w:cs="Arial"/>
          <w:szCs w:val="20"/>
        </w:rPr>
        <w:t xml:space="preserve">Conseil de l'Europe, représenté par </w:t>
      </w:r>
      <w:r w:rsidR="00E65492">
        <w:rPr>
          <w:rFonts w:cs="Arial"/>
          <w:szCs w:val="20"/>
        </w:rPr>
        <w:t>sa</w:t>
      </w:r>
      <w:r w:rsidR="00E65492" w:rsidRPr="00DE1903">
        <w:rPr>
          <w:rFonts w:cs="Arial"/>
          <w:szCs w:val="20"/>
        </w:rPr>
        <w:t xml:space="preserve"> </w:t>
      </w:r>
      <w:r w:rsidR="00DE1903" w:rsidRPr="00DE1903">
        <w:rPr>
          <w:rFonts w:cs="Arial"/>
          <w:szCs w:val="20"/>
        </w:rPr>
        <w:t>Secrétaire Général</w:t>
      </w:r>
      <w:r w:rsidR="00E65492">
        <w:rPr>
          <w:rFonts w:cs="Arial"/>
          <w:szCs w:val="20"/>
        </w:rPr>
        <w:t>e</w:t>
      </w:r>
      <w:r w:rsidR="00DE1903" w:rsidRPr="00DE1903">
        <w:rPr>
          <w:rFonts w:cs="Arial"/>
          <w:szCs w:val="20"/>
        </w:rPr>
        <w:t>, ayant donné délégation à Madame la Directrice de la Direction Européenne de la Qualité du Médicament &amp; Soins de Santé (EDQM)</w:t>
      </w:r>
    </w:p>
    <w:p w14:paraId="384E2D14" w14:textId="77777777" w:rsidR="00615100" w:rsidRPr="00615100" w:rsidRDefault="00615100">
      <w:pPr>
        <w:keepLines/>
        <w:widowControl w:val="0"/>
        <w:autoSpaceDE w:val="0"/>
        <w:autoSpaceDN w:val="0"/>
        <w:adjustRightInd w:val="0"/>
        <w:ind w:left="117" w:right="111"/>
        <w:rPr>
          <w:rFonts w:cs="Arial"/>
          <w:szCs w:val="20"/>
        </w:rPr>
      </w:pPr>
    </w:p>
    <w:p w14:paraId="384E2D15" w14:textId="77777777" w:rsidR="00615100" w:rsidRPr="00615100" w:rsidRDefault="00615100">
      <w:pPr>
        <w:keepLines/>
        <w:widowControl w:val="0"/>
        <w:autoSpaceDE w:val="0"/>
        <w:autoSpaceDN w:val="0"/>
        <w:adjustRightInd w:val="0"/>
        <w:ind w:left="117" w:right="111"/>
        <w:rPr>
          <w:rFonts w:cs="Arial"/>
          <w:szCs w:val="20"/>
        </w:rPr>
      </w:pPr>
      <w:r w:rsidRPr="00615100">
        <w:rPr>
          <w:rFonts w:cs="Arial"/>
          <w:szCs w:val="20"/>
        </w:rPr>
        <w:t xml:space="preserve">Adresse : </w:t>
      </w:r>
      <w:r w:rsidR="0000273A" w:rsidRPr="0000273A">
        <w:rPr>
          <w:rFonts w:cs="Arial"/>
          <w:szCs w:val="20"/>
        </w:rPr>
        <w:t>Conseil de l'Europe</w:t>
      </w:r>
      <w:r w:rsidR="00D729EC">
        <w:rPr>
          <w:rFonts w:cs="Arial"/>
          <w:szCs w:val="20"/>
        </w:rPr>
        <w:t xml:space="preserve"> - EDQM</w:t>
      </w:r>
      <w:r w:rsidR="0000273A">
        <w:rPr>
          <w:rFonts w:cs="Arial"/>
          <w:szCs w:val="20"/>
        </w:rPr>
        <w:t xml:space="preserve">, </w:t>
      </w:r>
      <w:r w:rsidR="0000273A" w:rsidRPr="0000273A">
        <w:rPr>
          <w:rFonts w:cs="Arial"/>
          <w:szCs w:val="20"/>
        </w:rPr>
        <w:t>7 allée Kastner, CS 30026,</w:t>
      </w:r>
      <w:r w:rsidR="0000273A">
        <w:rPr>
          <w:rFonts w:cs="Arial"/>
          <w:szCs w:val="20"/>
        </w:rPr>
        <w:t xml:space="preserve"> </w:t>
      </w:r>
      <w:r w:rsidR="0000273A" w:rsidRPr="0000273A">
        <w:rPr>
          <w:rFonts w:cs="Arial"/>
          <w:szCs w:val="20"/>
        </w:rPr>
        <w:t>F67081 Strasbourg</w:t>
      </w:r>
    </w:p>
    <w:p w14:paraId="384E2D16" w14:textId="77777777" w:rsidR="00615100" w:rsidRPr="00615100" w:rsidRDefault="00615100">
      <w:pPr>
        <w:keepLines/>
        <w:widowControl w:val="0"/>
        <w:autoSpaceDE w:val="0"/>
        <w:autoSpaceDN w:val="0"/>
        <w:adjustRightInd w:val="0"/>
        <w:ind w:left="117" w:right="111"/>
        <w:rPr>
          <w:rFonts w:cs="Arial"/>
          <w:szCs w:val="20"/>
        </w:rPr>
      </w:pPr>
    </w:p>
    <w:tbl>
      <w:tblPr>
        <w:tblW w:w="0" w:type="auto"/>
        <w:tblInd w:w="14" w:type="dxa"/>
        <w:tblLayout w:type="fixed"/>
        <w:tblCellMar>
          <w:left w:w="0" w:type="dxa"/>
          <w:right w:w="0" w:type="dxa"/>
        </w:tblCellMar>
        <w:tblLook w:val="0000" w:firstRow="0" w:lastRow="0" w:firstColumn="0" w:lastColumn="0" w:noHBand="0" w:noVBand="0"/>
      </w:tblPr>
      <w:tblGrid>
        <w:gridCol w:w="2028"/>
        <w:gridCol w:w="360"/>
        <w:gridCol w:w="6828"/>
      </w:tblGrid>
      <w:tr w:rsidR="00615100" w:rsidRPr="00615100" w14:paraId="384E2D1A" w14:textId="77777777">
        <w:tc>
          <w:tcPr>
            <w:tcW w:w="2028" w:type="dxa"/>
            <w:tcBorders>
              <w:top w:val="single" w:sz="4" w:space="0" w:color="C0C0C0"/>
              <w:left w:val="single" w:sz="4" w:space="0" w:color="C0C0C0"/>
              <w:bottom w:val="nil"/>
              <w:right w:val="nil"/>
            </w:tcBorders>
            <w:shd w:val="clear" w:color="auto" w:fill="FFFFFF"/>
          </w:tcPr>
          <w:p w14:paraId="384E2D17" w14:textId="77777777" w:rsidR="00615100" w:rsidRPr="00615100" w:rsidRDefault="00615100">
            <w:pPr>
              <w:keepLines/>
              <w:widowControl w:val="0"/>
              <w:autoSpaceDE w:val="0"/>
              <w:autoSpaceDN w:val="0"/>
              <w:adjustRightInd w:val="0"/>
              <w:ind w:left="108"/>
              <w:rPr>
                <w:rFonts w:cs="Arial"/>
                <w:szCs w:val="20"/>
              </w:rPr>
            </w:pPr>
            <w:r w:rsidRPr="00615100">
              <w:rPr>
                <w:rFonts w:cs="Arial"/>
                <w:b/>
                <w:bCs/>
                <w:szCs w:val="20"/>
              </w:rPr>
              <w:t xml:space="preserve">Téléphone </w:t>
            </w:r>
          </w:p>
        </w:tc>
        <w:tc>
          <w:tcPr>
            <w:tcW w:w="360" w:type="dxa"/>
            <w:tcBorders>
              <w:top w:val="single" w:sz="4" w:space="0" w:color="C0C0C0"/>
              <w:left w:val="nil"/>
              <w:bottom w:val="nil"/>
              <w:right w:val="nil"/>
            </w:tcBorders>
            <w:shd w:val="clear" w:color="auto" w:fill="FFFFFF"/>
          </w:tcPr>
          <w:p w14:paraId="384E2D18" w14:textId="77777777" w:rsidR="00615100" w:rsidRPr="00615100" w:rsidRDefault="00615100">
            <w:pPr>
              <w:keepLines/>
              <w:widowControl w:val="0"/>
              <w:autoSpaceDE w:val="0"/>
              <w:autoSpaceDN w:val="0"/>
              <w:adjustRightInd w:val="0"/>
              <w:ind w:left="116"/>
              <w:rPr>
                <w:rFonts w:cs="Arial"/>
                <w:szCs w:val="20"/>
              </w:rPr>
            </w:pPr>
            <w:r w:rsidRPr="00615100">
              <w:rPr>
                <w:rFonts w:cs="Arial"/>
                <w:b/>
                <w:bCs/>
                <w:szCs w:val="20"/>
              </w:rPr>
              <w:t>:</w:t>
            </w:r>
          </w:p>
        </w:tc>
        <w:tc>
          <w:tcPr>
            <w:tcW w:w="6828" w:type="dxa"/>
            <w:tcBorders>
              <w:top w:val="single" w:sz="4" w:space="0" w:color="C0C0C0"/>
              <w:left w:val="nil"/>
              <w:bottom w:val="nil"/>
              <w:right w:val="single" w:sz="4" w:space="0" w:color="C0C0C0"/>
            </w:tcBorders>
            <w:shd w:val="clear" w:color="auto" w:fill="FFFFFF"/>
          </w:tcPr>
          <w:p w14:paraId="384E2D19" w14:textId="77777777" w:rsidR="00615100" w:rsidRPr="00615100" w:rsidRDefault="00615100">
            <w:pPr>
              <w:widowControl w:val="0"/>
              <w:autoSpaceDE w:val="0"/>
              <w:autoSpaceDN w:val="0"/>
              <w:adjustRightInd w:val="0"/>
              <w:ind w:left="116"/>
              <w:rPr>
                <w:rFonts w:cs="Arial"/>
                <w:szCs w:val="20"/>
              </w:rPr>
            </w:pPr>
            <w:r w:rsidRPr="00615100">
              <w:rPr>
                <w:rFonts w:cs="Arial"/>
                <w:b/>
                <w:bCs/>
                <w:szCs w:val="20"/>
              </w:rPr>
              <w:t xml:space="preserve"> </w:t>
            </w:r>
            <w:r w:rsidRPr="00615100">
              <w:rPr>
                <w:rFonts w:cs="Arial"/>
                <w:szCs w:val="20"/>
              </w:rPr>
              <w:t>0</w:t>
            </w:r>
            <w:r w:rsidR="0000273A" w:rsidRPr="0000273A">
              <w:rPr>
                <w:rFonts w:cs="Arial"/>
                <w:szCs w:val="20"/>
              </w:rPr>
              <w:t>3 88 41 30 30</w:t>
            </w:r>
          </w:p>
        </w:tc>
      </w:tr>
      <w:tr w:rsidR="00615100" w:rsidRPr="00615100" w14:paraId="384E2D1E" w14:textId="77777777">
        <w:tc>
          <w:tcPr>
            <w:tcW w:w="2028" w:type="dxa"/>
            <w:tcBorders>
              <w:top w:val="nil"/>
              <w:left w:val="single" w:sz="4" w:space="0" w:color="C0C0C0"/>
              <w:bottom w:val="nil"/>
              <w:right w:val="nil"/>
            </w:tcBorders>
            <w:shd w:val="clear" w:color="auto" w:fill="FFFFFF"/>
          </w:tcPr>
          <w:p w14:paraId="384E2D1B" w14:textId="77777777" w:rsidR="00615100" w:rsidRPr="00615100" w:rsidRDefault="00615100">
            <w:pPr>
              <w:keepLines/>
              <w:widowControl w:val="0"/>
              <w:autoSpaceDE w:val="0"/>
              <w:autoSpaceDN w:val="0"/>
              <w:adjustRightInd w:val="0"/>
              <w:ind w:left="108"/>
              <w:rPr>
                <w:rFonts w:cs="Arial"/>
                <w:szCs w:val="20"/>
              </w:rPr>
            </w:pPr>
            <w:r w:rsidRPr="00615100">
              <w:rPr>
                <w:rFonts w:cs="Arial"/>
                <w:b/>
                <w:bCs/>
                <w:szCs w:val="20"/>
              </w:rPr>
              <w:t xml:space="preserve">Télécopieur </w:t>
            </w:r>
          </w:p>
        </w:tc>
        <w:tc>
          <w:tcPr>
            <w:tcW w:w="360" w:type="dxa"/>
            <w:tcBorders>
              <w:top w:val="nil"/>
              <w:left w:val="nil"/>
              <w:bottom w:val="nil"/>
              <w:right w:val="nil"/>
            </w:tcBorders>
            <w:shd w:val="clear" w:color="auto" w:fill="FFFFFF"/>
          </w:tcPr>
          <w:p w14:paraId="384E2D1C" w14:textId="77777777" w:rsidR="00615100" w:rsidRPr="00615100" w:rsidRDefault="00615100">
            <w:pPr>
              <w:keepLines/>
              <w:widowControl w:val="0"/>
              <w:autoSpaceDE w:val="0"/>
              <w:autoSpaceDN w:val="0"/>
              <w:adjustRightInd w:val="0"/>
              <w:ind w:left="116"/>
              <w:rPr>
                <w:rFonts w:cs="Arial"/>
                <w:szCs w:val="20"/>
              </w:rPr>
            </w:pPr>
            <w:r w:rsidRPr="00615100">
              <w:rPr>
                <w:rFonts w:cs="Arial"/>
                <w:b/>
                <w:bCs/>
                <w:szCs w:val="20"/>
              </w:rPr>
              <w:t>:</w:t>
            </w:r>
          </w:p>
        </w:tc>
        <w:tc>
          <w:tcPr>
            <w:tcW w:w="6828" w:type="dxa"/>
            <w:tcBorders>
              <w:top w:val="nil"/>
              <w:left w:val="nil"/>
              <w:bottom w:val="nil"/>
              <w:right w:val="single" w:sz="4" w:space="0" w:color="C0C0C0"/>
            </w:tcBorders>
            <w:shd w:val="clear" w:color="auto" w:fill="FFFFFF"/>
          </w:tcPr>
          <w:p w14:paraId="384E2D1D" w14:textId="77777777" w:rsidR="00615100" w:rsidRPr="00615100" w:rsidRDefault="00615100">
            <w:pPr>
              <w:widowControl w:val="0"/>
              <w:autoSpaceDE w:val="0"/>
              <w:autoSpaceDN w:val="0"/>
              <w:adjustRightInd w:val="0"/>
              <w:ind w:left="116"/>
              <w:rPr>
                <w:rFonts w:cs="Arial"/>
                <w:szCs w:val="20"/>
              </w:rPr>
            </w:pPr>
            <w:r w:rsidRPr="00615100">
              <w:rPr>
                <w:rFonts w:cs="Arial"/>
                <w:b/>
                <w:bCs/>
                <w:szCs w:val="20"/>
              </w:rPr>
              <w:t xml:space="preserve"> </w:t>
            </w:r>
            <w:r w:rsidRPr="00615100">
              <w:rPr>
                <w:rFonts w:cs="Arial"/>
                <w:szCs w:val="20"/>
              </w:rPr>
              <w:t>0</w:t>
            </w:r>
            <w:r w:rsidR="0000273A" w:rsidRPr="0000273A">
              <w:rPr>
                <w:rFonts w:cs="Arial"/>
                <w:szCs w:val="20"/>
              </w:rPr>
              <w:t>3 88 41 27 71</w:t>
            </w:r>
          </w:p>
        </w:tc>
      </w:tr>
      <w:tr w:rsidR="00615100" w:rsidRPr="00615100" w14:paraId="384E2D22" w14:textId="77777777">
        <w:tc>
          <w:tcPr>
            <w:tcW w:w="2028" w:type="dxa"/>
            <w:tcBorders>
              <w:top w:val="nil"/>
              <w:left w:val="single" w:sz="4" w:space="0" w:color="C0C0C0"/>
              <w:bottom w:val="nil"/>
              <w:right w:val="nil"/>
            </w:tcBorders>
            <w:shd w:val="clear" w:color="auto" w:fill="FFFFFF"/>
          </w:tcPr>
          <w:p w14:paraId="384E2D1F" w14:textId="77777777" w:rsidR="00615100" w:rsidRPr="00615100" w:rsidRDefault="00615100">
            <w:pPr>
              <w:keepLines/>
              <w:widowControl w:val="0"/>
              <w:autoSpaceDE w:val="0"/>
              <w:autoSpaceDN w:val="0"/>
              <w:adjustRightInd w:val="0"/>
              <w:ind w:left="108"/>
              <w:rPr>
                <w:rFonts w:cs="Arial"/>
                <w:szCs w:val="20"/>
              </w:rPr>
            </w:pPr>
            <w:r w:rsidRPr="00615100">
              <w:rPr>
                <w:rFonts w:cs="Arial"/>
                <w:b/>
                <w:bCs/>
                <w:szCs w:val="20"/>
              </w:rPr>
              <w:t xml:space="preserve">Courriel </w:t>
            </w:r>
          </w:p>
        </w:tc>
        <w:tc>
          <w:tcPr>
            <w:tcW w:w="360" w:type="dxa"/>
            <w:tcBorders>
              <w:top w:val="nil"/>
              <w:left w:val="nil"/>
              <w:bottom w:val="nil"/>
              <w:right w:val="nil"/>
            </w:tcBorders>
            <w:shd w:val="clear" w:color="auto" w:fill="FFFFFF"/>
          </w:tcPr>
          <w:p w14:paraId="384E2D20" w14:textId="77777777" w:rsidR="00615100" w:rsidRPr="00615100" w:rsidRDefault="00615100">
            <w:pPr>
              <w:keepLines/>
              <w:widowControl w:val="0"/>
              <w:autoSpaceDE w:val="0"/>
              <w:autoSpaceDN w:val="0"/>
              <w:adjustRightInd w:val="0"/>
              <w:ind w:left="116"/>
              <w:rPr>
                <w:rFonts w:cs="Arial"/>
                <w:szCs w:val="20"/>
              </w:rPr>
            </w:pPr>
            <w:r w:rsidRPr="00615100">
              <w:rPr>
                <w:rFonts w:cs="Arial"/>
                <w:b/>
                <w:bCs/>
                <w:szCs w:val="20"/>
              </w:rPr>
              <w:t>:</w:t>
            </w:r>
          </w:p>
        </w:tc>
        <w:tc>
          <w:tcPr>
            <w:tcW w:w="6828" w:type="dxa"/>
            <w:tcBorders>
              <w:top w:val="nil"/>
              <w:left w:val="nil"/>
              <w:bottom w:val="nil"/>
              <w:right w:val="single" w:sz="4" w:space="0" w:color="C0C0C0"/>
            </w:tcBorders>
            <w:shd w:val="clear" w:color="auto" w:fill="FFFFFF"/>
          </w:tcPr>
          <w:p w14:paraId="384E2D21" w14:textId="27D4E907" w:rsidR="00615100" w:rsidRPr="00615100" w:rsidRDefault="00615100">
            <w:pPr>
              <w:widowControl w:val="0"/>
              <w:autoSpaceDE w:val="0"/>
              <w:autoSpaceDN w:val="0"/>
              <w:adjustRightInd w:val="0"/>
              <w:ind w:left="116"/>
              <w:rPr>
                <w:rFonts w:cs="Arial"/>
                <w:szCs w:val="20"/>
              </w:rPr>
            </w:pPr>
            <w:r w:rsidRPr="00615100">
              <w:rPr>
                <w:rFonts w:cs="Arial"/>
                <w:b/>
                <w:bCs/>
                <w:szCs w:val="20"/>
              </w:rPr>
              <w:t xml:space="preserve"> </w:t>
            </w:r>
            <w:hyperlink r:id="rId8" w:history="1">
              <w:r w:rsidR="00DE1903" w:rsidRPr="00B24114">
                <w:rPr>
                  <w:rStyle w:val="Lienhypertexte"/>
                  <w:rFonts w:cs="Arial"/>
                  <w:szCs w:val="20"/>
                </w:rPr>
                <w:t>purchasing@edqm.eu</w:t>
              </w:r>
            </w:hyperlink>
            <w:r w:rsidR="00DE1903">
              <w:rPr>
                <w:rFonts w:cs="Arial"/>
                <w:szCs w:val="20"/>
                <w:u w:val="single"/>
              </w:rPr>
              <w:t xml:space="preserve"> </w:t>
            </w:r>
          </w:p>
        </w:tc>
      </w:tr>
      <w:tr w:rsidR="00615100" w:rsidRPr="00615100" w14:paraId="384E2D26" w14:textId="77777777">
        <w:tc>
          <w:tcPr>
            <w:tcW w:w="2028" w:type="dxa"/>
            <w:tcBorders>
              <w:top w:val="nil"/>
              <w:left w:val="single" w:sz="4" w:space="0" w:color="C0C0C0"/>
              <w:bottom w:val="single" w:sz="4" w:space="0" w:color="C0C0C0"/>
              <w:right w:val="nil"/>
            </w:tcBorders>
            <w:shd w:val="clear" w:color="auto" w:fill="FFFFFF"/>
          </w:tcPr>
          <w:p w14:paraId="384E2D23" w14:textId="77777777" w:rsidR="00615100" w:rsidRPr="00615100" w:rsidRDefault="00615100">
            <w:pPr>
              <w:keepLines/>
              <w:widowControl w:val="0"/>
              <w:autoSpaceDE w:val="0"/>
              <w:autoSpaceDN w:val="0"/>
              <w:adjustRightInd w:val="0"/>
              <w:ind w:left="108" w:right="100"/>
              <w:rPr>
                <w:rFonts w:cs="Arial"/>
                <w:szCs w:val="20"/>
              </w:rPr>
            </w:pPr>
            <w:r w:rsidRPr="00615100">
              <w:rPr>
                <w:rFonts w:cs="Arial"/>
                <w:b/>
                <w:bCs/>
                <w:szCs w:val="20"/>
              </w:rPr>
              <w:t xml:space="preserve">Adresse internet </w:t>
            </w:r>
          </w:p>
        </w:tc>
        <w:tc>
          <w:tcPr>
            <w:tcW w:w="360" w:type="dxa"/>
            <w:tcBorders>
              <w:top w:val="nil"/>
              <w:left w:val="nil"/>
              <w:bottom w:val="single" w:sz="4" w:space="0" w:color="C0C0C0"/>
              <w:right w:val="nil"/>
            </w:tcBorders>
            <w:shd w:val="clear" w:color="auto" w:fill="FFFFFF"/>
          </w:tcPr>
          <w:p w14:paraId="384E2D24" w14:textId="77777777" w:rsidR="00615100" w:rsidRPr="00615100" w:rsidRDefault="00615100">
            <w:pPr>
              <w:keepLines/>
              <w:widowControl w:val="0"/>
              <w:autoSpaceDE w:val="0"/>
              <w:autoSpaceDN w:val="0"/>
              <w:adjustRightInd w:val="0"/>
              <w:ind w:left="116" w:right="100"/>
              <w:rPr>
                <w:rFonts w:cs="Arial"/>
                <w:szCs w:val="20"/>
              </w:rPr>
            </w:pPr>
            <w:r w:rsidRPr="00615100">
              <w:rPr>
                <w:rFonts w:cs="Arial"/>
                <w:b/>
                <w:bCs/>
                <w:szCs w:val="20"/>
              </w:rPr>
              <w:t>:</w:t>
            </w:r>
          </w:p>
        </w:tc>
        <w:tc>
          <w:tcPr>
            <w:tcW w:w="6828" w:type="dxa"/>
            <w:tcBorders>
              <w:top w:val="nil"/>
              <w:left w:val="nil"/>
              <w:bottom w:val="single" w:sz="4" w:space="0" w:color="C0C0C0"/>
              <w:right w:val="single" w:sz="4" w:space="0" w:color="C0C0C0"/>
            </w:tcBorders>
            <w:shd w:val="clear" w:color="auto" w:fill="FFFFFF"/>
          </w:tcPr>
          <w:p w14:paraId="384E2D25" w14:textId="48F96768" w:rsidR="00615100" w:rsidRPr="0000273A" w:rsidRDefault="00615100" w:rsidP="0000273A">
            <w:pPr>
              <w:widowControl w:val="0"/>
              <w:autoSpaceDE w:val="0"/>
              <w:autoSpaceDN w:val="0"/>
              <w:adjustRightInd w:val="0"/>
              <w:ind w:left="116" w:right="92"/>
              <w:rPr>
                <w:rFonts w:cs="Arial"/>
                <w:szCs w:val="20"/>
                <w:u w:val="single"/>
              </w:rPr>
            </w:pPr>
            <w:r w:rsidRPr="00615100">
              <w:rPr>
                <w:rFonts w:cs="Arial"/>
                <w:b/>
                <w:bCs/>
                <w:szCs w:val="20"/>
              </w:rPr>
              <w:t xml:space="preserve"> </w:t>
            </w:r>
            <w:hyperlink r:id="rId9" w:history="1">
              <w:r w:rsidR="00DE1903" w:rsidRPr="00B24114">
                <w:rPr>
                  <w:rStyle w:val="Lienhypertexte"/>
                  <w:rFonts w:cs="Arial"/>
                  <w:bCs/>
                  <w:szCs w:val="20"/>
                </w:rPr>
                <w:t>http://www.edqm.eu</w:t>
              </w:r>
            </w:hyperlink>
            <w:r w:rsidR="00DE1903">
              <w:rPr>
                <w:rFonts w:cs="Arial"/>
                <w:bCs/>
                <w:szCs w:val="20"/>
                <w:u w:val="single"/>
              </w:rPr>
              <w:t xml:space="preserve"> </w:t>
            </w:r>
          </w:p>
        </w:tc>
      </w:tr>
    </w:tbl>
    <w:p w14:paraId="384E2D27" w14:textId="77777777" w:rsidR="00615100" w:rsidRPr="00615100" w:rsidRDefault="00615100">
      <w:pPr>
        <w:keepLines/>
        <w:widowControl w:val="0"/>
        <w:autoSpaceDE w:val="0"/>
        <w:autoSpaceDN w:val="0"/>
        <w:adjustRightInd w:val="0"/>
        <w:ind w:left="117" w:right="111"/>
        <w:rPr>
          <w:rFonts w:cs="Arial"/>
          <w:szCs w:val="20"/>
        </w:rPr>
      </w:pPr>
    </w:p>
    <w:tbl>
      <w:tblPr>
        <w:tblW w:w="0" w:type="auto"/>
        <w:tblInd w:w="6" w:type="dxa"/>
        <w:tblLayout w:type="fixed"/>
        <w:tblCellMar>
          <w:left w:w="0" w:type="dxa"/>
          <w:right w:w="0" w:type="dxa"/>
        </w:tblCellMar>
        <w:tblLook w:val="0000" w:firstRow="0" w:lastRow="0" w:firstColumn="0" w:lastColumn="0" w:noHBand="0" w:noVBand="0"/>
      </w:tblPr>
      <w:tblGrid>
        <w:gridCol w:w="6"/>
        <w:gridCol w:w="3794"/>
        <w:gridCol w:w="5412"/>
        <w:gridCol w:w="6"/>
      </w:tblGrid>
      <w:tr w:rsidR="00615100" w:rsidRPr="00615100" w14:paraId="384E2D2A" w14:textId="77777777" w:rsidTr="004E3D0A">
        <w:trPr>
          <w:gridBefore w:val="1"/>
          <w:wBefore w:w="6" w:type="dxa"/>
        </w:trPr>
        <w:tc>
          <w:tcPr>
            <w:tcW w:w="3794" w:type="dxa"/>
            <w:tcBorders>
              <w:top w:val="single" w:sz="2" w:space="0" w:color="C0C0C0"/>
              <w:left w:val="single" w:sz="2" w:space="0" w:color="C0C0C0"/>
              <w:bottom w:val="nil"/>
              <w:right w:val="nil"/>
            </w:tcBorders>
            <w:shd w:val="clear" w:color="auto" w:fill="E6E6E6"/>
          </w:tcPr>
          <w:p w14:paraId="384E2D28" w14:textId="77777777" w:rsidR="00615100" w:rsidRPr="00615100" w:rsidRDefault="00615100">
            <w:pPr>
              <w:keepLines/>
              <w:widowControl w:val="0"/>
              <w:autoSpaceDE w:val="0"/>
              <w:autoSpaceDN w:val="0"/>
              <w:adjustRightInd w:val="0"/>
              <w:spacing w:before="60" w:after="60"/>
              <w:ind w:left="108" w:right="94"/>
              <w:jc w:val="right"/>
              <w:rPr>
                <w:rFonts w:cs="Arial"/>
                <w:szCs w:val="20"/>
              </w:rPr>
            </w:pPr>
            <w:r w:rsidRPr="00615100">
              <w:rPr>
                <w:rFonts w:cs="Arial"/>
                <w:b/>
                <w:bCs/>
                <w:sz w:val="18"/>
                <w:szCs w:val="18"/>
              </w:rPr>
              <w:t>Signataire du marché :</w:t>
            </w:r>
          </w:p>
        </w:tc>
        <w:tc>
          <w:tcPr>
            <w:tcW w:w="5418" w:type="dxa"/>
            <w:gridSpan w:val="2"/>
            <w:tcBorders>
              <w:top w:val="single" w:sz="2" w:space="0" w:color="C0C0C0"/>
              <w:left w:val="nil"/>
              <w:bottom w:val="nil"/>
              <w:right w:val="single" w:sz="2" w:space="0" w:color="C0C0C0"/>
            </w:tcBorders>
            <w:shd w:val="clear" w:color="auto" w:fill="FFFFFF"/>
          </w:tcPr>
          <w:p w14:paraId="384E2D29" w14:textId="6AEDA0C7" w:rsidR="00615100" w:rsidRPr="00615100" w:rsidRDefault="00DE1903">
            <w:pPr>
              <w:keepLines/>
              <w:widowControl w:val="0"/>
              <w:autoSpaceDE w:val="0"/>
              <w:autoSpaceDN w:val="0"/>
              <w:adjustRightInd w:val="0"/>
              <w:spacing w:before="60" w:after="60"/>
              <w:ind w:left="122" w:right="76"/>
              <w:rPr>
                <w:rFonts w:cs="Arial"/>
                <w:szCs w:val="20"/>
              </w:rPr>
            </w:pPr>
            <w:r>
              <w:rPr>
                <w:rFonts w:cs="Arial"/>
                <w:sz w:val="18"/>
                <w:szCs w:val="18"/>
              </w:rPr>
              <w:t>Petra DOERR</w:t>
            </w:r>
            <w:r w:rsidR="0000273A" w:rsidRPr="00615100">
              <w:rPr>
                <w:rFonts w:cs="Arial"/>
                <w:sz w:val="18"/>
                <w:szCs w:val="18"/>
              </w:rPr>
              <w:t xml:space="preserve"> </w:t>
            </w:r>
            <w:r w:rsidR="0000273A">
              <w:rPr>
                <w:rFonts w:cs="Arial"/>
                <w:sz w:val="18"/>
                <w:szCs w:val="18"/>
              </w:rPr>
              <w:t xml:space="preserve">Directrice </w:t>
            </w:r>
            <w:r w:rsidR="0000273A" w:rsidRPr="00615100">
              <w:rPr>
                <w:rFonts w:cs="Arial"/>
                <w:sz w:val="18"/>
                <w:szCs w:val="18"/>
              </w:rPr>
              <w:t>d</w:t>
            </w:r>
            <w:r w:rsidR="0000273A">
              <w:rPr>
                <w:rFonts w:cs="Arial"/>
                <w:sz w:val="18"/>
                <w:szCs w:val="18"/>
              </w:rPr>
              <w:t>e l’EDQM</w:t>
            </w:r>
          </w:p>
        </w:tc>
      </w:tr>
      <w:tr w:rsidR="00615100" w:rsidRPr="00615100" w14:paraId="384E2D2D" w14:textId="77777777" w:rsidTr="004E3D0A">
        <w:trPr>
          <w:gridBefore w:val="1"/>
          <w:wBefore w:w="6" w:type="dxa"/>
        </w:trPr>
        <w:tc>
          <w:tcPr>
            <w:tcW w:w="3794" w:type="dxa"/>
            <w:tcBorders>
              <w:top w:val="nil"/>
              <w:left w:val="single" w:sz="2" w:space="0" w:color="C0C0C0"/>
              <w:bottom w:val="nil"/>
              <w:right w:val="nil"/>
            </w:tcBorders>
            <w:shd w:val="clear" w:color="auto" w:fill="E6E6E6"/>
          </w:tcPr>
          <w:p w14:paraId="384E2D2B" w14:textId="2277257B" w:rsidR="00615100" w:rsidRPr="00615100" w:rsidRDefault="00615100" w:rsidP="0000273A">
            <w:pPr>
              <w:keepLines/>
              <w:widowControl w:val="0"/>
              <w:autoSpaceDE w:val="0"/>
              <w:autoSpaceDN w:val="0"/>
              <w:adjustRightInd w:val="0"/>
              <w:spacing w:before="60" w:after="60"/>
              <w:ind w:left="108" w:right="94"/>
              <w:jc w:val="right"/>
              <w:rPr>
                <w:rFonts w:cs="Arial"/>
                <w:szCs w:val="20"/>
              </w:rPr>
            </w:pPr>
          </w:p>
        </w:tc>
        <w:tc>
          <w:tcPr>
            <w:tcW w:w="5418" w:type="dxa"/>
            <w:gridSpan w:val="2"/>
            <w:tcBorders>
              <w:top w:val="nil"/>
              <w:left w:val="nil"/>
              <w:bottom w:val="nil"/>
              <w:right w:val="single" w:sz="2" w:space="0" w:color="C0C0C0"/>
            </w:tcBorders>
            <w:shd w:val="clear" w:color="auto" w:fill="FFFFFF"/>
          </w:tcPr>
          <w:p w14:paraId="384E2D2C" w14:textId="77777777" w:rsidR="00615100" w:rsidRPr="00615100" w:rsidRDefault="00615100">
            <w:pPr>
              <w:widowControl w:val="0"/>
              <w:autoSpaceDE w:val="0"/>
              <w:autoSpaceDN w:val="0"/>
              <w:adjustRightInd w:val="0"/>
              <w:spacing w:before="60" w:after="60"/>
              <w:ind w:left="122" w:right="76"/>
              <w:rPr>
                <w:rFonts w:cs="Arial"/>
                <w:szCs w:val="20"/>
              </w:rPr>
            </w:pPr>
          </w:p>
        </w:tc>
      </w:tr>
      <w:tr w:rsidR="00615100" w:rsidRPr="00615100" w14:paraId="384E2D30" w14:textId="77777777" w:rsidTr="004E3D0A">
        <w:trPr>
          <w:gridBefore w:val="1"/>
          <w:wBefore w:w="6" w:type="dxa"/>
        </w:trPr>
        <w:tc>
          <w:tcPr>
            <w:tcW w:w="3794" w:type="dxa"/>
            <w:tcBorders>
              <w:top w:val="nil"/>
              <w:left w:val="single" w:sz="2" w:space="0" w:color="C0C0C0"/>
              <w:bottom w:val="nil"/>
              <w:right w:val="nil"/>
            </w:tcBorders>
            <w:shd w:val="clear" w:color="auto" w:fill="E6E6E6"/>
          </w:tcPr>
          <w:p w14:paraId="384E2D2E" w14:textId="4FE5A2F8" w:rsidR="00615100" w:rsidRPr="00615100" w:rsidRDefault="00615100">
            <w:pPr>
              <w:keepLines/>
              <w:widowControl w:val="0"/>
              <w:autoSpaceDE w:val="0"/>
              <w:autoSpaceDN w:val="0"/>
              <w:adjustRightInd w:val="0"/>
              <w:spacing w:before="60" w:after="60"/>
              <w:ind w:left="108" w:right="94"/>
              <w:jc w:val="right"/>
              <w:rPr>
                <w:rFonts w:cs="Arial"/>
                <w:szCs w:val="20"/>
              </w:rPr>
            </w:pPr>
          </w:p>
        </w:tc>
        <w:tc>
          <w:tcPr>
            <w:tcW w:w="5418" w:type="dxa"/>
            <w:gridSpan w:val="2"/>
            <w:tcBorders>
              <w:top w:val="nil"/>
              <w:left w:val="nil"/>
              <w:bottom w:val="nil"/>
              <w:right w:val="single" w:sz="2" w:space="0" w:color="C0C0C0"/>
            </w:tcBorders>
            <w:shd w:val="clear" w:color="auto" w:fill="FFFFFF"/>
          </w:tcPr>
          <w:p w14:paraId="384E2D2F" w14:textId="77777777" w:rsidR="00615100" w:rsidRPr="00615100" w:rsidRDefault="00615100" w:rsidP="00F46A00">
            <w:pPr>
              <w:widowControl w:val="0"/>
              <w:autoSpaceDE w:val="0"/>
              <w:autoSpaceDN w:val="0"/>
              <w:adjustRightInd w:val="0"/>
              <w:spacing w:before="60" w:after="60"/>
              <w:ind w:left="122" w:right="76"/>
              <w:rPr>
                <w:rFonts w:cs="Arial"/>
                <w:szCs w:val="20"/>
              </w:rPr>
            </w:pPr>
          </w:p>
        </w:tc>
      </w:tr>
      <w:tr w:rsidR="00615100" w:rsidRPr="00615100" w14:paraId="384E2D36" w14:textId="77777777" w:rsidTr="004E3D0A">
        <w:trPr>
          <w:gridBefore w:val="1"/>
          <w:wBefore w:w="6" w:type="dxa"/>
        </w:trPr>
        <w:tc>
          <w:tcPr>
            <w:tcW w:w="3794" w:type="dxa"/>
            <w:tcBorders>
              <w:top w:val="nil"/>
              <w:left w:val="single" w:sz="2" w:space="0" w:color="C0C0C0"/>
              <w:bottom w:val="single" w:sz="2" w:space="0" w:color="C0C0C0"/>
              <w:right w:val="nil"/>
            </w:tcBorders>
            <w:shd w:val="clear" w:color="auto" w:fill="E6E6E6"/>
          </w:tcPr>
          <w:p w14:paraId="384E2D34" w14:textId="2F523E30" w:rsidR="00615100" w:rsidRPr="00615100" w:rsidRDefault="00615100">
            <w:pPr>
              <w:keepLines/>
              <w:widowControl w:val="0"/>
              <w:autoSpaceDE w:val="0"/>
              <w:autoSpaceDN w:val="0"/>
              <w:adjustRightInd w:val="0"/>
              <w:ind w:left="108" w:right="94"/>
              <w:jc w:val="right"/>
              <w:rPr>
                <w:rFonts w:cs="Arial"/>
                <w:szCs w:val="20"/>
              </w:rPr>
            </w:pPr>
          </w:p>
        </w:tc>
        <w:tc>
          <w:tcPr>
            <w:tcW w:w="5418" w:type="dxa"/>
            <w:gridSpan w:val="2"/>
            <w:tcBorders>
              <w:top w:val="nil"/>
              <w:left w:val="nil"/>
              <w:bottom w:val="single" w:sz="2" w:space="0" w:color="C0C0C0"/>
              <w:right w:val="single" w:sz="2" w:space="0" w:color="C0C0C0"/>
            </w:tcBorders>
            <w:shd w:val="clear" w:color="auto" w:fill="FFFFFF"/>
          </w:tcPr>
          <w:p w14:paraId="384E2D35" w14:textId="77777777" w:rsidR="00615100" w:rsidRPr="00615100" w:rsidRDefault="00615100">
            <w:pPr>
              <w:keepLines/>
              <w:widowControl w:val="0"/>
              <w:autoSpaceDE w:val="0"/>
              <w:autoSpaceDN w:val="0"/>
              <w:adjustRightInd w:val="0"/>
              <w:ind w:left="122" w:right="76"/>
              <w:rPr>
                <w:rFonts w:cs="Arial"/>
                <w:sz w:val="18"/>
                <w:szCs w:val="18"/>
              </w:rPr>
            </w:pPr>
          </w:p>
        </w:tc>
      </w:tr>
      <w:tr w:rsidR="00615100" w:rsidRPr="00615100" w14:paraId="384E2D3A" w14:textId="77777777" w:rsidTr="008678D4">
        <w:trPr>
          <w:gridAfter w:val="1"/>
          <w:wAfter w:w="6" w:type="dxa"/>
        </w:trPr>
        <w:tc>
          <w:tcPr>
            <w:tcW w:w="9212" w:type="dxa"/>
            <w:gridSpan w:val="3"/>
            <w:tcBorders>
              <w:top w:val="nil"/>
              <w:left w:val="nil"/>
              <w:bottom w:val="nil"/>
              <w:right w:val="nil"/>
            </w:tcBorders>
            <w:shd w:val="clear" w:color="auto" w:fill="auto"/>
          </w:tcPr>
          <w:p w14:paraId="047A6B2C" w14:textId="77777777" w:rsidR="008678D4" w:rsidRDefault="008678D4" w:rsidP="003A5CA9">
            <w:pPr>
              <w:widowControl w:val="0"/>
              <w:autoSpaceDE w:val="0"/>
              <w:autoSpaceDN w:val="0"/>
              <w:adjustRightInd w:val="0"/>
              <w:ind w:left="108" w:right="96"/>
              <w:rPr>
                <w:rFonts w:cs="Arial"/>
                <w:b/>
                <w:bCs/>
              </w:rPr>
            </w:pPr>
          </w:p>
          <w:p w14:paraId="384E2D39" w14:textId="71CA99C7" w:rsidR="00615100" w:rsidRPr="003A5CA9" w:rsidRDefault="0030538B" w:rsidP="003A5CA9">
            <w:pPr>
              <w:widowControl w:val="0"/>
              <w:autoSpaceDE w:val="0"/>
              <w:autoSpaceDN w:val="0"/>
              <w:adjustRightInd w:val="0"/>
              <w:ind w:left="108" w:right="96"/>
              <w:rPr>
                <w:rFonts w:cs="Arial"/>
                <w:b/>
                <w:bCs/>
              </w:rPr>
            </w:pPr>
            <w:r>
              <w:rPr>
                <w:rFonts w:cs="Arial"/>
                <w:b/>
                <w:bCs/>
              </w:rPr>
              <w:t xml:space="preserve">Article 3 </w:t>
            </w:r>
            <w:r w:rsidR="00615100" w:rsidRPr="00615100">
              <w:rPr>
                <w:rFonts w:cs="Arial"/>
                <w:b/>
                <w:bCs/>
              </w:rPr>
              <w:t>- Contractant(s)</w:t>
            </w:r>
          </w:p>
        </w:tc>
      </w:tr>
    </w:tbl>
    <w:p w14:paraId="384E2D3B" w14:textId="77777777" w:rsidR="00615100" w:rsidRPr="00615100" w:rsidRDefault="00615100" w:rsidP="003A5CA9">
      <w:pPr>
        <w:widowControl w:val="0"/>
        <w:autoSpaceDE w:val="0"/>
        <w:autoSpaceDN w:val="0"/>
        <w:adjustRightInd w:val="0"/>
        <w:ind w:left="108" w:right="96"/>
        <w:rPr>
          <w:rFonts w:cs="Arial"/>
          <w:sz w:val="18"/>
          <w:szCs w:val="18"/>
        </w:rPr>
      </w:pPr>
    </w:p>
    <w:p w14:paraId="384E2D3C" w14:textId="77777777" w:rsidR="00615100" w:rsidRPr="00615100" w:rsidRDefault="00615100">
      <w:pPr>
        <w:keepLines/>
        <w:widowControl w:val="0"/>
        <w:autoSpaceDE w:val="0"/>
        <w:autoSpaceDN w:val="0"/>
        <w:adjustRightInd w:val="0"/>
        <w:ind w:left="117" w:right="111"/>
        <w:rPr>
          <w:rFonts w:cs="Arial"/>
          <w:sz w:val="18"/>
          <w:szCs w:val="18"/>
        </w:rPr>
      </w:pPr>
      <w:r w:rsidRPr="00615100">
        <w:rPr>
          <w:rFonts w:cs="Arial"/>
          <w:b/>
          <w:bCs/>
          <w:i/>
          <w:iCs/>
          <w:sz w:val="18"/>
          <w:szCs w:val="18"/>
        </w:rPr>
        <w:t>Signataire</w:t>
      </w:r>
    </w:p>
    <w:tbl>
      <w:tblPr>
        <w:tblW w:w="0" w:type="auto"/>
        <w:tblInd w:w="14" w:type="dxa"/>
        <w:tblLayout w:type="fixed"/>
        <w:tblCellMar>
          <w:left w:w="0" w:type="dxa"/>
          <w:right w:w="0" w:type="dxa"/>
        </w:tblCellMar>
        <w:tblLook w:val="0000" w:firstRow="0" w:lastRow="0" w:firstColumn="0" w:lastColumn="0" w:noHBand="0" w:noVBand="0"/>
      </w:tblPr>
      <w:tblGrid>
        <w:gridCol w:w="1809"/>
        <w:gridCol w:w="5875"/>
      </w:tblGrid>
      <w:tr w:rsidR="00615100" w:rsidRPr="00615100" w14:paraId="384E2D3F" w14:textId="77777777">
        <w:tc>
          <w:tcPr>
            <w:tcW w:w="1809" w:type="dxa"/>
            <w:tcBorders>
              <w:top w:val="single" w:sz="4" w:space="0" w:color="FFFFFF"/>
              <w:left w:val="single" w:sz="4" w:space="0" w:color="FFFFFF"/>
              <w:bottom w:val="single" w:sz="4" w:space="0" w:color="FFFFFF"/>
              <w:right w:val="single" w:sz="4" w:space="0" w:color="C0C0C0"/>
            </w:tcBorders>
            <w:shd w:val="clear" w:color="auto" w:fill="FFFFFF"/>
          </w:tcPr>
          <w:p w14:paraId="384E2D3D" w14:textId="77777777" w:rsidR="00615100" w:rsidRPr="00615100" w:rsidRDefault="00615100">
            <w:pPr>
              <w:keepLines/>
              <w:widowControl w:val="0"/>
              <w:autoSpaceDE w:val="0"/>
              <w:autoSpaceDN w:val="0"/>
              <w:adjustRightInd w:val="0"/>
              <w:spacing w:before="40" w:after="40"/>
              <w:ind w:left="108" w:right="99"/>
              <w:jc w:val="right"/>
              <w:rPr>
                <w:rFonts w:cs="Arial"/>
                <w:sz w:val="18"/>
                <w:szCs w:val="18"/>
              </w:rPr>
            </w:pPr>
            <w:r w:rsidRPr="00615100">
              <w:rPr>
                <w:rFonts w:cs="Arial"/>
                <w:szCs w:val="20"/>
              </w:rPr>
              <w:t>Nom :</w:t>
            </w:r>
          </w:p>
        </w:tc>
        <w:tc>
          <w:tcPr>
            <w:tcW w:w="5875" w:type="dxa"/>
            <w:tcBorders>
              <w:top w:val="single" w:sz="4" w:space="0" w:color="C0C0C0"/>
              <w:left w:val="single" w:sz="4" w:space="0" w:color="C0C0C0"/>
              <w:bottom w:val="single" w:sz="4" w:space="0" w:color="C0C0C0"/>
              <w:right w:val="single" w:sz="4" w:space="0" w:color="C0C0C0"/>
            </w:tcBorders>
            <w:shd w:val="clear" w:color="auto" w:fill="FFFFFF"/>
          </w:tcPr>
          <w:p w14:paraId="384E2D3E" w14:textId="77777777" w:rsidR="00615100" w:rsidRPr="00615100" w:rsidRDefault="00615100">
            <w:pPr>
              <w:widowControl w:val="0"/>
              <w:autoSpaceDE w:val="0"/>
              <w:autoSpaceDN w:val="0"/>
              <w:adjustRightInd w:val="0"/>
              <w:ind w:left="117" w:right="84"/>
              <w:rPr>
                <w:rFonts w:cs="Arial"/>
                <w:sz w:val="18"/>
                <w:szCs w:val="18"/>
              </w:rPr>
            </w:pPr>
          </w:p>
        </w:tc>
      </w:tr>
      <w:tr w:rsidR="00615100" w:rsidRPr="00615100" w14:paraId="384E2D42" w14:textId="77777777">
        <w:tc>
          <w:tcPr>
            <w:tcW w:w="1809" w:type="dxa"/>
            <w:tcBorders>
              <w:top w:val="single" w:sz="4" w:space="0" w:color="FFFFFF"/>
              <w:left w:val="single" w:sz="4" w:space="0" w:color="FFFFFF"/>
              <w:bottom w:val="single" w:sz="4" w:space="0" w:color="FFFFFF"/>
              <w:right w:val="single" w:sz="4" w:space="0" w:color="C0C0C0"/>
            </w:tcBorders>
            <w:shd w:val="clear" w:color="auto" w:fill="FFFFFF"/>
          </w:tcPr>
          <w:p w14:paraId="384E2D40" w14:textId="77777777" w:rsidR="00615100" w:rsidRPr="00615100" w:rsidRDefault="00615100">
            <w:pPr>
              <w:keepLines/>
              <w:widowControl w:val="0"/>
              <w:autoSpaceDE w:val="0"/>
              <w:autoSpaceDN w:val="0"/>
              <w:adjustRightInd w:val="0"/>
              <w:spacing w:before="40" w:after="40"/>
              <w:ind w:left="108" w:right="99"/>
              <w:jc w:val="right"/>
              <w:rPr>
                <w:rFonts w:cs="Arial"/>
                <w:sz w:val="18"/>
                <w:szCs w:val="18"/>
              </w:rPr>
            </w:pPr>
            <w:r w:rsidRPr="00615100">
              <w:rPr>
                <w:rFonts w:cs="Arial"/>
                <w:szCs w:val="20"/>
              </w:rPr>
              <w:t>Prénom :</w:t>
            </w:r>
          </w:p>
        </w:tc>
        <w:tc>
          <w:tcPr>
            <w:tcW w:w="5875" w:type="dxa"/>
            <w:tcBorders>
              <w:top w:val="single" w:sz="4" w:space="0" w:color="C0C0C0"/>
              <w:left w:val="single" w:sz="4" w:space="0" w:color="C0C0C0"/>
              <w:bottom w:val="single" w:sz="4" w:space="0" w:color="C0C0C0"/>
              <w:right w:val="single" w:sz="4" w:space="0" w:color="C0C0C0"/>
            </w:tcBorders>
            <w:shd w:val="clear" w:color="auto" w:fill="FFFFFF"/>
          </w:tcPr>
          <w:p w14:paraId="384E2D41" w14:textId="77777777" w:rsidR="00615100" w:rsidRPr="00615100" w:rsidRDefault="00615100">
            <w:pPr>
              <w:widowControl w:val="0"/>
              <w:autoSpaceDE w:val="0"/>
              <w:autoSpaceDN w:val="0"/>
              <w:adjustRightInd w:val="0"/>
              <w:ind w:left="117" w:right="84"/>
              <w:rPr>
                <w:rFonts w:cs="Arial"/>
                <w:sz w:val="18"/>
                <w:szCs w:val="18"/>
              </w:rPr>
            </w:pPr>
          </w:p>
        </w:tc>
      </w:tr>
      <w:tr w:rsidR="00615100" w:rsidRPr="00615100" w14:paraId="384E2D45" w14:textId="77777777">
        <w:tc>
          <w:tcPr>
            <w:tcW w:w="1809" w:type="dxa"/>
            <w:tcBorders>
              <w:top w:val="single" w:sz="4" w:space="0" w:color="FFFFFF"/>
              <w:left w:val="single" w:sz="4" w:space="0" w:color="FFFFFF"/>
              <w:bottom w:val="single" w:sz="4" w:space="0" w:color="FFFFFF"/>
              <w:right w:val="single" w:sz="4" w:space="0" w:color="C0C0C0"/>
            </w:tcBorders>
            <w:shd w:val="clear" w:color="auto" w:fill="FFFFFF"/>
          </w:tcPr>
          <w:p w14:paraId="384E2D43" w14:textId="77777777" w:rsidR="00615100" w:rsidRPr="00615100" w:rsidRDefault="00615100">
            <w:pPr>
              <w:keepLines/>
              <w:widowControl w:val="0"/>
              <w:autoSpaceDE w:val="0"/>
              <w:autoSpaceDN w:val="0"/>
              <w:adjustRightInd w:val="0"/>
              <w:spacing w:before="40" w:after="40"/>
              <w:ind w:left="108" w:right="99"/>
              <w:jc w:val="right"/>
              <w:rPr>
                <w:rFonts w:cs="Arial"/>
                <w:sz w:val="18"/>
                <w:szCs w:val="18"/>
              </w:rPr>
            </w:pPr>
            <w:r w:rsidRPr="00615100">
              <w:rPr>
                <w:rFonts w:cs="Arial"/>
                <w:szCs w:val="20"/>
              </w:rPr>
              <w:t>Qualité :</w:t>
            </w:r>
          </w:p>
        </w:tc>
        <w:tc>
          <w:tcPr>
            <w:tcW w:w="5875" w:type="dxa"/>
            <w:tcBorders>
              <w:top w:val="single" w:sz="4" w:space="0" w:color="C0C0C0"/>
              <w:left w:val="single" w:sz="4" w:space="0" w:color="C0C0C0"/>
              <w:bottom w:val="single" w:sz="4" w:space="0" w:color="C0C0C0"/>
              <w:right w:val="single" w:sz="4" w:space="0" w:color="C0C0C0"/>
            </w:tcBorders>
            <w:shd w:val="clear" w:color="auto" w:fill="FFFFFF"/>
          </w:tcPr>
          <w:p w14:paraId="384E2D44" w14:textId="77777777" w:rsidR="00615100" w:rsidRPr="00615100" w:rsidRDefault="00615100">
            <w:pPr>
              <w:widowControl w:val="0"/>
              <w:autoSpaceDE w:val="0"/>
              <w:autoSpaceDN w:val="0"/>
              <w:adjustRightInd w:val="0"/>
              <w:ind w:left="117" w:right="84"/>
              <w:rPr>
                <w:rFonts w:cs="Arial"/>
                <w:sz w:val="18"/>
                <w:szCs w:val="18"/>
              </w:rPr>
            </w:pPr>
          </w:p>
        </w:tc>
      </w:tr>
    </w:tbl>
    <w:p w14:paraId="384E2D46" w14:textId="77777777" w:rsidR="00615100" w:rsidRPr="00615100" w:rsidRDefault="00615100">
      <w:pPr>
        <w:keepLines/>
        <w:widowControl w:val="0"/>
        <w:autoSpaceDE w:val="0"/>
        <w:autoSpaceDN w:val="0"/>
        <w:adjustRightInd w:val="0"/>
        <w:ind w:left="117" w:right="111"/>
        <w:rPr>
          <w:rFonts w:cs="Arial"/>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350"/>
        <w:gridCol w:w="6191"/>
      </w:tblGrid>
      <w:tr w:rsidR="00615100" w:rsidRPr="00615100" w14:paraId="384E2D49"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384E2D47" w14:textId="77777777" w:rsidR="00615100" w:rsidRPr="00615100" w:rsidRDefault="00615100">
            <w:pPr>
              <w:widowControl w:val="0"/>
              <w:autoSpaceDE w:val="0"/>
              <w:autoSpaceDN w:val="0"/>
              <w:adjustRightInd w:val="0"/>
              <w:ind w:left="108" w:right="98"/>
              <w:rPr>
                <w:rFonts w:cs="Arial"/>
                <w:szCs w:val="20"/>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384E2D48" w14:textId="77777777" w:rsidR="00615100" w:rsidRPr="00615100" w:rsidRDefault="00615100">
            <w:pPr>
              <w:keepLines/>
              <w:widowControl w:val="0"/>
              <w:autoSpaceDE w:val="0"/>
              <w:autoSpaceDN w:val="0"/>
              <w:adjustRightInd w:val="0"/>
              <w:spacing w:before="40" w:after="40"/>
              <w:ind w:left="118" w:right="87"/>
              <w:rPr>
                <w:rFonts w:cs="Arial"/>
                <w:szCs w:val="20"/>
              </w:rPr>
            </w:pPr>
            <w:r w:rsidRPr="00615100">
              <w:rPr>
                <w:rFonts w:cs="Arial"/>
                <w:szCs w:val="20"/>
              </w:rPr>
              <w:t>Signant pour mon propre compte</w:t>
            </w:r>
          </w:p>
        </w:tc>
      </w:tr>
      <w:tr w:rsidR="00615100" w:rsidRPr="00615100" w14:paraId="384E2D4C" w14:textId="77777777">
        <w:tc>
          <w:tcPr>
            <w:tcW w:w="350" w:type="dxa"/>
            <w:tcBorders>
              <w:top w:val="single" w:sz="6" w:space="0" w:color="000000"/>
              <w:left w:val="single" w:sz="4" w:space="0" w:color="000000"/>
              <w:bottom w:val="single" w:sz="6" w:space="0" w:color="000000"/>
              <w:right w:val="single" w:sz="4" w:space="0" w:color="000000"/>
            </w:tcBorders>
            <w:shd w:val="clear" w:color="auto" w:fill="FFFFFF"/>
          </w:tcPr>
          <w:p w14:paraId="384E2D4A" w14:textId="77777777" w:rsidR="00615100" w:rsidRPr="00615100" w:rsidRDefault="00615100">
            <w:pPr>
              <w:widowControl w:val="0"/>
              <w:autoSpaceDE w:val="0"/>
              <w:autoSpaceDN w:val="0"/>
              <w:adjustRightInd w:val="0"/>
              <w:ind w:left="108" w:right="98"/>
              <w:rPr>
                <w:rFonts w:cs="Arial"/>
                <w:szCs w:val="20"/>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384E2D4B" w14:textId="77777777" w:rsidR="00615100" w:rsidRPr="00615100" w:rsidRDefault="00615100">
            <w:pPr>
              <w:keepLines/>
              <w:widowControl w:val="0"/>
              <w:autoSpaceDE w:val="0"/>
              <w:autoSpaceDN w:val="0"/>
              <w:adjustRightInd w:val="0"/>
              <w:spacing w:before="40" w:after="40"/>
              <w:ind w:left="118" w:right="87"/>
              <w:rPr>
                <w:rFonts w:cs="Arial"/>
                <w:szCs w:val="20"/>
              </w:rPr>
            </w:pPr>
            <w:r w:rsidRPr="00615100">
              <w:rPr>
                <w:rFonts w:cs="Arial"/>
                <w:szCs w:val="20"/>
              </w:rPr>
              <w:t>Signant pour le compte de la société</w:t>
            </w:r>
            <w:r w:rsidRPr="00615100">
              <w:rPr>
                <w:rFonts w:cs="Arial"/>
                <w:i/>
                <w:iCs/>
                <w:sz w:val="16"/>
                <w:szCs w:val="16"/>
              </w:rPr>
              <w:t xml:space="preserve"> </w:t>
            </w:r>
          </w:p>
        </w:tc>
      </w:tr>
      <w:tr w:rsidR="00615100" w:rsidRPr="00615100" w14:paraId="384E2D4F"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384E2D4D" w14:textId="77777777" w:rsidR="00615100" w:rsidRPr="00615100" w:rsidRDefault="00615100">
            <w:pPr>
              <w:widowControl w:val="0"/>
              <w:autoSpaceDE w:val="0"/>
              <w:autoSpaceDN w:val="0"/>
              <w:adjustRightInd w:val="0"/>
              <w:ind w:left="108" w:right="98"/>
              <w:rPr>
                <w:rFonts w:cs="Arial"/>
                <w:szCs w:val="20"/>
              </w:rPr>
            </w:pPr>
          </w:p>
        </w:tc>
        <w:tc>
          <w:tcPr>
            <w:tcW w:w="6191" w:type="dxa"/>
            <w:tcBorders>
              <w:top w:val="single" w:sz="4" w:space="0" w:color="FFFFFF"/>
              <w:left w:val="single" w:sz="4" w:space="0" w:color="000000"/>
              <w:bottom w:val="single" w:sz="4" w:space="0" w:color="FFFFFF"/>
              <w:right w:val="single" w:sz="4" w:space="0" w:color="FFFFFF"/>
            </w:tcBorders>
            <w:shd w:val="clear" w:color="auto" w:fill="E6E6E6"/>
          </w:tcPr>
          <w:p w14:paraId="384E2D4E" w14:textId="77777777" w:rsidR="00615100" w:rsidRPr="00615100" w:rsidRDefault="00615100">
            <w:pPr>
              <w:keepLines/>
              <w:widowControl w:val="0"/>
              <w:autoSpaceDE w:val="0"/>
              <w:autoSpaceDN w:val="0"/>
              <w:adjustRightInd w:val="0"/>
              <w:spacing w:before="40" w:after="40"/>
              <w:ind w:left="118" w:right="87"/>
              <w:rPr>
                <w:rFonts w:cs="Arial"/>
                <w:szCs w:val="20"/>
              </w:rPr>
            </w:pPr>
            <w:r w:rsidRPr="00615100">
              <w:rPr>
                <w:rFonts w:cs="Arial"/>
                <w:szCs w:val="20"/>
              </w:rPr>
              <w:t>Signant pour le compte de la personne publique prestataire</w:t>
            </w:r>
            <w:r w:rsidRPr="00615100">
              <w:rPr>
                <w:rFonts w:cs="Arial"/>
                <w:i/>
                <w:iCs/>
                <w:sz w:val="16"/>
                <w:szCs w:val="16"/>
              </w:rPr>
              <w:t xml:space="preserve"> </w:t>
            </w:r>
          </w:p>
        </w:tc>
      </w:tr>
    </w:tbl>
    <w:p w14:paraId="384E2D50" w14:textId="77777777" w:rsidR="00615100" w:rsidRPr="00615100" w:rsidRDefault="00615100">
      <w:pPr>
        <w:keepLines/>
        <w:widowControl w:val="0"/>
        <w:autoSpaceDE w:val="0"/>
        <w:autoSpaceDN w:val="0"/>
        <w:adjustRightInd w:val="0"/>
        <w:spacing w:before="80" w:after="80"/>
        <w:ind w:left="117" w:right="111"/>
        <w:rPr>
          <w:rFonts w:cs="Arial"/>
          <w:szCs w:val="20"/>
        </w:rPr>
      </w:pPr>
      <w:proofErr w:type="gramStart"/>
      <w:r w:rsidRPr="00615100">
        <w:rPr>
          <w:rFonts w:cs="Arial"/>
          <w:b/>
          <w:bCs/>
          <w:i/>
          <w:iCs/>
          <w:szCs w:val="20"/>
        </w:rPr>
        <w:t>et</w:t>
      </w:r>
      <w:proofErr w:type="gramEnd"/>
    </w:p>
    <w:tbl>
      <w:tblPr>
        <w:tblW w:w="0" w:type="auto"/>
        <w:tblInd w:w="122" w:type="dxa"/>
        <w:tblLayout w:type="fixed"/>
        <w:tblCellMar>
          <w:left w:w="0" w:type="dxa"/>
          <w:right w:w="0" w:type="dxa"/>
        </w:tblCellMar>
        <w:tblLook w:val="0000" w:firstRow="0" w:lastRow="0" w:firstColumn="0" w:lastColumn="0" w:noHBand="0" w:noVBand="0"/>
      </w:tblPr>
      <w:tblGrid>
        <w:gridCol w:w="350"/>
        <w:gridCol w:w="6173"/>
      </w:tblGrid>
      <w:tr w:rsidR="00615100" w:rsidRPr="00615100" w14:paraId="384E2D53" w14:textId="77777777">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384E2D51" w14:textId="77777777" w:rsidR="00615100" w:rsidRPr="00615100" w:rsidRDefault="00615100">
            <w:pPr>
              <w:widowControl w:val="0"/>
              <w:autoSpaceDE w:val="0"/>
              <w:autoSpaceDN w:val="0"/>
              <w:adjustRightInd w:val="0"/>
              <w:ind w:left="108" w:right="98"/>
              <w:rPr>
                <w:rFonts w:cs="Arial"/>
                <w:szCs w:val="20"/>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384E2D52" w14:textId="77777777" w:rsidR="00615100" w:rsidRPr="00615100" w:rsidRDefault="00615100">
            <w:pPr>
              <w:keepLines/>
              <w:widowControl w:val="0"/>
              <w:autoSpaceDE w:val="0"/>
              <w:autoSpaceDN w:val="0"/>
              <w:adjustRightInd w:val="0"/>
              <w:spacing w:before="40" w:after="40"/>
              <w:ind w:left="118" w:right="85"/>
              <w:rPr>
                <w:rFonts w:cs="Arial"/>
                <w:szCs w:val="20"/>
              </w:rPr>
            </w:pPr>
            <w:r w:rsidRPr="00615100">
              <w:rPr>
                <w:rFonts w:cs="Arial"/>
                <w:szCs w:val="20"/>
              </w:rPr>
              <w:t>Agissant en tant que prestataire unique</w:t>
            </w:r>
          </w:p>
        </w:tc>
      </w:tr>
      <w:tr w:rsidR="00615100" w:rsidRPr="00615100" w14:paraId="384E2D56" w14:textId="77777777">
        <w:tc>
          <w:tcPr>
            <w:tcW w:w="350" w:type="dxa"/>
            <w:tcBorders>
              <w:top w:val="single" w:sz="6" w:space="0" w:color="000000"/>
              <w:left w:val="single" w:sz="4" w:space="0" w:color="000000"/>
              <w:bottom w:val="single" w:sz="4" w:space="0" w:color="000000"/>
              <w:right w:val="single" w:sz="4" w:space="0" w:color="000000"/>
            </w:tcBorders>
            <w:shd w:val="clear" w:color="auto" w:fill="FFFFFF"/>
          </w:tcPr>
          <w:p w14:paraId="384E2D54" w14:textId="77777777" w:rsidR="00615100" w:rsidRPr="00615100" w:rsidRDefault="00615100">
            <w:pPr>
              <w:widowControl w:val="0"/>
              <w:autoSpaceDE w:val="0"/>
              <w:autoSpaceDN w:val="0"/>
              <w:adjustRightInd w:val="0"/>
              <w:ind w:left="108" w:right="98"/>
              <w:rPr>
                <w:rFonts w:cs="Arial"/>
                <w:szCs w:val="20"/>
              </w:rPr>
            </w:pPr>
          </w:p>
        </w:tc>
        <w:tc>
          <w:tcPr>
            <w:tcW w:w="6173" w:type="dxa"/>
            <w:tcBorders>
              <w:top w:val="single" w:sz="4" w:space="0" w:color="FFFFFF"/>
              <w:left w:val="single" w:sz="4" w:space="0" w:color="000000"/>
              <w:bottom w:val="single" w:sz="4" w:space="0" w:color="FFFFFF"/>
              <w:right w:val="single" w:sz="4" w:space="0" w:color="FFFFFF"/>
            </w:tcBorders>
            <w:shd w:val="clear" w:color="auto" w:fill="E6E6E6"/>
            <w:vAlign w:val="center"/>
          </w:tcPr>
          <w:p w14:paraId="384E2D55" w14:textId="77777777" w:rsidR="00615100" w:rsidRPr="00615100" w:rsidRDefault="00615100">
            <w:pPr>
              <w:keepLines/>
              <w:widowControl w:val="0"/>
              <w:autoSpaceDE w:val="0"/>
              <w:autoSpaceDN w:val="0"/>
              <w:adjustRightInd w:val="0"/>
              <w:spacing w:before="40" w:after="40"/>
              <w:ind w:left="118" w:right="85"/>
              <w:rPr>
                <w:rFonts w:cs="Arial"/>
                <w:szCs w:val="20"/>
              </w:rPr>
            </w:pPr>
            <w:r w:rsidRPr="00615100">
              <w:rPr>
                <w:rFonts w:cs="Arial"/>
                <w:szCs w:val="20"/>
              </w:rPr>
              <w:t>Agissant en tant que membre du groupement défini ci-après</w:t>
            </w:r>
          </w:p>
        </w:tc>
      </w:tr>
    </w:tbl>
    <w:p w14:paraId="384E2D57" w14:textId="77777777" w:rsidR="00615100" w:rsidRPr="00615100" w:rsidRDefault="00615100">
      <w:pPr>
        <w:keepLines/>
        <w:widowControl w:val="0"/>
        <w:autoSpaceDE w:val="0"/>
        <w:autoSpaceDN w:val="0"/>
        <w:adjustRightInd w:val="0"/>
        <w:ind w:left="117" w:right="111"/>
        <w:rPr>
          <w:rFonts w:cs="Arial"/>
          <w:sz w:val="18"/>
          <w:szCs w:val="18"/>
        </w:rPr>
      </w:pPr>
    </w:p>
    <w:tbl>
      <w:tblPr>
        <w:tblW w:w="0" w:type="auto"/>
        <w:tblInd w:w="568" w:type="dxa"/>
        <w:tblLayout w:type="fixed"/>
        <w:tblCellMar>
          <w:left w:w="0" w:type="dxa"/>
          <w:right w:w="0" w:type="dxa"/>
        </w:tblCellMar>
        <w:tblLook w:val="0000" w:firstRow="0" w:lastRow="0" w:firstColumn="0" w:lastColumn="0" w:noHBand="0" w:noVBand="0"/>
      </w:tblPr>
      <w:tblGrid>
        <w:gridCol w:w="310"/>
        <w:gridCol w:w="1958"/>
        <w:gridCol w:w="282"/>
        <w:gridCol w:w="2128"/>
      </w:tblGrid>
      <w:tr w:rsidR="00615100" w:rsidRPr="00615100" w14:paraId="384E2D5C" w14:textId="77777777">
        <w:tc>
          <w:tcPr>
            <w:tcW w:w="310" w:type="dxa"/>
            <w:tcBorders>
              <w:top w:val="single" w:sz="4" w:space="0" w:color="000000"/>
              <w:left w:val="single" w:sz="4" w:space="0" w:color="000000"/>
              <w:bottom w:val="single" w:sz="4" w:space="0" w:color="000000"/>
              <w:right w:val="single" w:sz="4" w:space="0" w:color="000000"/>
            </w:tcBorders>
            <w:shd w:val="clear" w:color="auto" w:fill="FFFFFF"/>
          </w:tcPr>
          <w:p w14:paraId="384E2D58" w14:textId="77777777" w:rsidR="00615100" w:rsidRPr="00615100" w:rsidRDefault="00615100">
            <w:pPr>
              <w:widowControl w:val="0"/>
              <w:autoSpaceDE w:val="0"/>
              <w:autoSpaceDN w:val="0"/>
              <w:adjustRightInd w:val="0"/>
              <w:ind w:left="108" w:right="98"/>
              <w:rPr>
                <w:rFonts w:cs="Arial"/>
                <w:sz w:val="18"/>
                <w:szCs w:val="18"/>
              </w:rPr>
            </w:pPr>
          </w:p>
        </w:tc>
        <w:tc>
          <w:tcPr>
            <w:tcW w:w="1958" w:type="dxa"/>
            <w:tcBorders>
              <w:top w:val="single" w:sz="4" w:space="0" w:color="FFFFFF"/>
              <w:left w:val="single" w:sz="4" w:space="0" w:color="000000"/>
              <w:bottom w:val="single" w:sz="4" w:space="0" w:color="FFFFFF"/>
              <w:right w:val="single" w:sz="4" w:space="0" w:color="000000"/>
            </w:tcBorders>
            <w:shd w:val="clear" w:color="auto" w:fill="E6E6E6"/>
          </w:tcPr>
          <w:p w14:paraId="384E2D59" w14:textId="77777777" w:rsidR="00615100" w:rsidRPr="00615100" w:rsidRDefault="00615100">
            <w:pPr>
              <w:keepLines/>
              <w:widowControl w:val="0"/>
              <w:autoSpaceDE w:val="0"/>
              <w:autoSpaceDN w:val="0"/>
              <w:adjustRightInd w:val="0"/>
              <w:spacing w:before="40" w:after="40"/>
              <w:ind w:left="118" w:right="80"/>
              <w:rPr>
                <w:rFonts w:cs="Arial"/>
                <w:sz w:val="18"/>
                <w:szCs w:val="18"/>
              </w:rPr>
            </w:pPr>
            <w:r w:rsidRPr="00615100">
              <w:rPr>
                <w:rFonts w:cs="Arial"/>
                <w:szCs w:val="20"/>
              </w:rPr>
              <w:t>Solidaire</w:t>
            </w:r>
          </w:p>
        </w:tc>
        <w:tc>
          <w:tcPr>
            <w:tcW w:w="282" w:type="dxa"/>
            <w:tcBorders>
              <w:top w:val="single" w:sz="4" w:space="0" w:color="000000"/>
              <w:left w:val="single" w:sz="4" w:space="0" w:color="000000"/>
              <w:bottom w:val="single" w:sz="4" w:space="0" w:color="000000"/>
              <w:right w:val="single" w:sz="4" w:space="0" w:color="000000"/>
            </w:tcBorders>
            <w:shd w:val="clear" w:color="auto" w:fill="FFFFFF"/>
          </w:tcPr>
          <w:p w14:paraId="384E2D5A" w14:textId="77777777" w:rsidR="00615100" w:rsidRPr="00615100" w:rsidRDefault="00615100">
            <w:pPr>
              <w:widowControl w:val="0"/>
              <w:autoSpaceDE w:val="0"/>
              <w:autoSpaceDN w:val="0"/>
              <w:adjustRightInd w:val="0"/>
              <w:ind w:left="116" w:right="98"/>
              <w:rPr>
                <w:rFonts w:cs="Arial"/>
                <w:sz w:val="18"/>
                <w:szCs w:val="18"/>
              </w:rPr>
            </w:pPr>
          </w:p>
        </w:tc>
        <w:tc>
          <w:tcPr>
            <w:tcW w:w="2128" w:type="dxa"/>
            <w:tcBorders>
              <w:top w:val="single" w:sz="4" w:space="0" w:color="FFFFFF"/>
              <w:left w:val="single" w:sz="4" w:space="0" w:color="000000"/>
              <w:bottom w:val="single" w:sz="4" w:space="0" w:color="FFFFFF"/>
              <w:right w:val="single" w:sz="4" w:space="0" w:color="FFFFFF"/>
            </w:tcBorders>
            <w:shd w:val="clear" w:color="auto" w:fill="E6E6E6"/>
          </w:tcPr>
          <w:p w14:paraId="384E2D5B" w14:textId="77777777" w:rsidR="00615100" w:rsidRPr="00615100" w:rsidRDefault="00615100">
            <w:pPr>
              <w:keepLines/>
              <w:widowControl w:val="0"/>
              <w:autoSpaceDE w:val="0"/>
              <w:autoSpaceDN w:val="0"/>
              <w:adjustRightInd w:val="0"/>
              <w:spacing w:before="40" w:after="40"/>
              <w:ind w:left="118" w:right="90"/>
              <w:rPr>
                <w:rFonts w:cs="Arial"/>
                <w:sz w:val="18"/>
                <w:szCs w:val="18"/>
              </w:rPr>
            </w:pPr>
            <w:r w:rsidRPr="00615100">
              <w:rPr>
                <w:rFonts w:cs="Arial"/>
                <w:szCs w:val="20"/>
              </w:rPr>
              <w:t>Conjoint</w:t>
            </w:r>
          </w:p>
        </w:tc>
      </w:tr>
    </w:tbl>
    <w:p w14:paraId="384E2D5D" w14:textId="77777777" w:rsidR="00615100" w:rsidRPr="00615100" w:rsidRDefault="00615100">
      <w:pPr>
        <w:keepLines/>
        <w:widowControl w:val="0"/>
        <w:autoSpaceDE w:val="0"/>
        <w:autoSpaceDN w:val="0"/>
        <w:adjustRightInd w:val="0"/>
        <w:ind w:left="117" w:right="111"/>
        <w:rPr>
          <w:rFonts w:cs="Arial"/>
          <w:sz w:val="18"/>
          <w:szCs w:val="18"/>
        </w:rPr>
      </w:pPr>
    </w:p>
    <w:p w14:paraId="384E2D5E" w14:textId="77777777" w:rsidR="00615100" w:rsidRPr="00615100" w:rsidRDefault="00615100">
      <w:pPr>
        <w:keepLines/>
        <w:widowControl w:val="0"/>
        <w:autoSpaceDE w:val="0"/>
        <w:autoSpaceDN w:val="0"/>
        <w:adjustRightInd w:val="0"/>
        <w:ind w:left="117" w:right="111"/>
        <w:rPr>
          <w:rFonts w:cs="Arial"/>
          <w:sz w:val="18"/>
          <w:szCs w:val="18"/>
        </w:rPr>
      </w:pPr>
    </w:p>
    <w:p w14:paraId="384E2D5F" w14:textId="77777777" w:rsidR="00615100" w:rsidRPr="00615100" w:rsidRDefault="00615100">
      <w:pPr>
        <w:keepLines/>
        <w:widowControl w:val="0"/>
        <w:autoSpaceDE w:val="0"/>
        <w:autoSpaceDN w:val="0"/>
        <w:adjustRightInd w:val="0"/>
        <w:ind w:left="117" w:right="111"/>
        <w:rPr>
          <w:rFonts w:cs="Arial"/>
          <w:sz w:val="18"/>
          <w:szCs w:val="18"/>
        </w:rPr>
      </w:pPr>
    </w:p>
    <w:p w14:paraId="384E2D60" w14:textId="77777777" w:rsidR="00615100" w:rsidRPr="00615100" w:rsidRDefault="00615100">
      <w:pPr>
        <w:keepLines/>
        <w:widowControl w:val="0"/>
        <w:autoSpaceDE w:val="0"/>
        <w:autoSpaceDN w:val="0"/>
        <w:adjustRightInd w:val="0"/>
        <w:ind w:left="117" w:right="111"/>
        <w:rPr>
          <w:rFonts w:cs="Arial"/>
          <w:sz w:val="18"/>
          <w:szCs w:val="18"/>
        </w:rPr>
      </w:pPr>
      <w:r w:rsidRPr="00615100">
        <w:rPr>
          <w:rFonts w:cs="Arial"/>
          <w:b/>
          <w:bCs/>
          <w:i/>
          <w:iCs/>
          <w:sz w:val="18"/>
          <w:szCs w:val="18"/>
        </w:rPr>
        <w:t>Prestataire individuel ou mandataire du groupement</w:t>
      </w:r>
    </w:p>
    <w:p w14:paraId="384E2D61" w14:textId="77777777" w:rsidR="00615100" w:rsidRPr="00615100" w:rsidRDefault="00615100">
      <w:pPr>
        <w:keepLines/>
        <w:widowControl w:val="0"/>
        <w:autoSpaceDE w:val="0"/>
        <w:autoSpaceDN w:val="0"/>
        <w:adjustRightInd w:val="0"/>
        <w:ind w:left="117" w:right="111"/>
        <w:rPr>
          <w:rFonts w:cs="Arial"/>
          <w:sz w:val="18"/>
          <w:szCs w:val="18"/>
        </w:rPr>
      </w:pPr>
    </w:p>
    <w:tbl>
      <w:tblPr>
        <w:tblW w:w="0" w:type="auto"/>
        <w:tblInd w:w="122" w:type="dxa"/>
        <w:tblLayout w:type="fixed"/>
        <w:tblCellMar>
          <w:left w:w="0" w:type="dxa"/>
          <w:right w:w="0" w:type="dxa"/>
        </w:tblCellMar>
        <w:tblLook w:val="0000" w:firstRow="0" w:lastRow="0" w:firstColumn="0" w:lastColumn="0" w:noHBand="0" w:noVBand="0"/>
      </w:tblPr>
      <w:tblGrid>
        <w:gridCol w:w="3085"/>
        <w:gridCol w:w="5795"/>
      </w:tblGrid>
      <w:tr w:rsidR="00615100" w:rsidRPr="00615100" w14:paraId="384E2D64"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62"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Raison sociale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63" w14:textId="77777777" w:rsidR="00615100" w:rsidRPr="00615100" w:rsidRDefault="00615100">
            <w:pPr>
              <w:widowControl w:val="0"/>
              <w:autoSpaceDE w:val="0"/>
              <w:autoSpaceDN w:val="0"/>
              <w:adjustRightInd w:val="0"/>
              <w:ind w:left="113" w:right="88"/>
              <w:rPr>
                <w:rFonts w:cs="Arial"/>
                <w:sz w:val="18"/>
                <w:szCs w:val="18"/>
              </w:rPr>
            </w:pPr>
          </w:p>
        </w:tc>
      </w:tr>
      <w:tr w:rsidR="00615100" w:rsidRPr="00615100" w14:paraId="384E2D6A" w14:textId="77777777">
        <w:trPr>
          <w:cantSplit/>
        </w:trPr>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65"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Adresse :</w:t>
            </w:r>
          </w:p>
        </w:tc>
        <w:tc>
          <w:tcPr>
            <w:tcW w:w="5795" w:type="dxa"/>
            <w:tcBorders>
              <w:top w:val="single" w:sz="4" w:space="0" w:color="C0C0C0"/>
              <w:left w:val="single" w:sz="4" w:space="0" w:color="C0C0C0"/>
              <w:bottom w:val="single" w:sz="4" w:space="0" w:color="FFFFFF"/>
              <w:right w:val="single" w:sz="4" w:space="0" w:color="C0C0C0"/>
            </w:tcBorders>
            <w:shd w:val="clear" w:color="auto" w:fill="FFFFFF"/>
          </w:tcPr>
          <w:p w14:paraId="384E2D66" w14:textId="77777777" w:rsidR="00615100" w:rsidRPr="00615100" w:rsidRDefault="00615100">
            <w:pPr>
              <w:keepLines/>
              <w:widowControl w:val="0"/>
              <w:autoSpaceDE w:val="0"/>
              <w:autoSpaceDN w:val="0"/>
              <w:adjustRightInd w:val="0"/>
              <w:spacing w:before="80" w:after="80"/>
              <w:ind w:left="113" w:right="88"/>
              <w:rPr>
                <w:rFonts w:cs="Arial"/>
                <w:sz w:val="18"/>
                <w:szCs w:val="18"/>
              </w:rPr>
            </w:pPr>
          </w:p>
          <w:p w14:paraId="384E2D67" w14:textId="77777777" w:rsidR="00615100" w:rsidRPr="00615100" w:rsidRDefault="00615100">
            <w:pPr>
              <w:keepLines/>
              <w:widowControl w:val="0"/>
              <w:autoSpaceDE w:val="0"/>
              <w:autoSpaceDN w:val="0"/>
              <w:adjustRightInd w:val="0"/>
              <w:spacing w:after="80"/>
              <w:ind w:left="113" w:right="88"/>
              <w:rPr>
                <w:rFonts w:cs="Arial"/>
                <w:sz w:val="18"/>
                <w:szCs w:val="18"/>
              </w:rPr>
            </w:pPr>
          </w:p>
          <w:p w14:paraId="384E2D68" w14:textId="77777777" w:rsidR="00615100" w:rsidRPr="00615100" w:rsidRDefault="00615100">
            <w:pPr>
              <w:keepLines/>
              <w:widowControl w:val="0"/>
              <w:autoSpaceDE w:val="0"/>
              <w:autoSpaceDN w:val="0"/>
              <w:adjustRightInd w:val="0"/>
              <w:spacing w:after="80"/>
              <w:ind w:left="113" w:right="88"/>
              <w:rPr>
                <w:rFonts w:cs="Arial"/>
                <w:sz w:val="18"/>
                <w:szCs w:val="18"/>
              </w:rPr>
            </w:pPr>
          </w:p>
          <w:p w14:paraId="384E2D69" w14:textId="77777777" w:rsidR="00615100" w:rsidRPr="00615100" w:rsidRDefault="00615100">
            <w:pPr>
              <w:keepLines/>
              <w:widowControl w:val="0"/>
              <w:autoSpaceDE w:val="0"/>
              <w:autoSpaceDN w:val="0"/>
              <w:adjustRightInd w:val="0"/>
              <w:spacing w:after="80"/>
              <w:ind w:left="113" w:right="88"/>
              <w:rPr>
                <w:rFonts w:cs="Arial"/>
                <w:sz w:val="18"/>
                <w:szCs w:val="18"/>
              </w:rPr>
            </w:pPr>
          </w:p>
        </w:tc>
      </w:tr>
      <w:tr w:rsidR="00615100" w:rsidRPr="00615100" w14:paraId="384E2D6D"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6B" w14:textId="74D88655" w:rsidR="00615100" w:rsidRPr="005D2D59" w:rsidRDefault="00D907BC">
            <w:pPr>
              <w:keepLines/>
              <w:widowControl w:val="0"/>
              <w:autoSpaceDE w:val="0"/>
              <w:autoSpaceDN w:val="0"/>
              <w:adjustRightInd w:val="0"/>
              <w:spacing w:before="80" w:after="80"/>
              <w:ind w:left="108" w:right="103"/>
              <w:jc w:val="right"/>
              <w:rPr>
                <w:rFonts w:cs="Arial"/>
                <w:szCs w:val="20"/>
              </w:rPr>
            </w:pPr>
            <w:r w:rsidRPr="005D2D59">
              <w:rPr>
                <w:rFonts w:cs="Arial"/>
                <w:szCs w:val="20"/>
              </w:rPr>
              <w:t>Représenté par</w:t>
            </w:r>
            <w:r w:rsidR="00615100" w:rsidRPr="005D2D59">
              <w:rPr>
                <w:rFonts w:cs="Arial"/>
                <w:szCs w:val="20"/>
              </w:rPr>
              <w:t xml:space="preserv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6C" w14:textId="77777777" w:rsidR="00615100" w:rsidRPr="00615100" w:rsidRDefault="00615100">
            <w:pPr>
              <w:widowControl w:val="0"/>
              <w:autoSpaceDE w:val="0"/>
              <w:autoSpaceDN w:val="0"/>
              <w:adjustRightInd w:val="0"/>
              <w:ind w:left="113" w:right="88"/>
              <w:rPr>
                <w:rFonts w:cs="Arial"/>
                <w:sz w:val="18"/>
                <w:szCs w:val="18"/>
              </w:rPr>
            </w:pPr>
          </w:p>
        </w:tc>
      </w:tr>
      <w:tr w:rsidR="00615100" w:rsidRPr="00615100" w14:paraId="384E2D73"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71"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Téléphone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72" w14:textId="77777777" w:rsidR="00615100" w:rsidRPr="00615100" w:rsidRDefault="00615100">
            <w:pPr>
              <w:widowControl w:val="0"/>
              <w:autoSpaceDE w:val="0"/>
              <w:autoSpaceDN w:val="0"/>
              <w:adjustRightInd w:val="0"/>
              <w:ind w:left="113" w:right="88"/>
              <w:rPr>
                <w:rFonts w:cs="Arial"/>
                <w:sz w:val="18"/>
                <w:szCs w:val="18"/>
              </w:rPr>
            </w:pPr>
          </w:p>
        </w:tc>
      </w:tr>
      <w:tr w:rsidR="00615100" w:rsidRPr="00615100" w14:paraId="384E2D76"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74"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Fax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75" w14:textId="77777777" w:rsidR="00615100" w:rsidRPr="00615100" w:rsidRDefault="00615100">
            <w:pPr>
              <w:widowControl w:val="0"/>
              <w:autoSpaceDE w:val="0"/>
              <w:autoSpaceDN w:val="0"/>
              <w:adjustRightInd w:val="0"/>
              <w:ind w:left="113" w:right="88"/>
              <w:rPr>
                <w:rFonts w:cs="Arial"/>
                <w:sz w:val="18"/>
                <w:szCs w:val="18"/>
              </w:rPr>
            </w:pPr>
          </w:p>
        </w:tc>
      </w:tr>
      <w:tr w:rsidR="00615100" w:rsidRPr="00615100" w14:paraId="384E2D79"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77"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Courriel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78" w14:textId="77777777" w:rsidR="00615100" w:rsidRPr="00615100" w:rsidRDefault="00615100">
            <w:pPr>
              <w:widowControl w:val="0"/>
              <w:autoSpaceDE w:val="0"/>
              <w:autoSpaceDN w:val="0"/>
              <w:adjustRightInd w:val="0"/>
              <w:ind w:left="113" w:right="88"/>
              <w:rPr>
                <w:rFonts w:cs="Arial"/>
                <w:sz w:val="18"/>
                <w:szCs w:val="18"/>
              </w:rPr>
            </w:pPr>
          </w:p>
        </w:tc>
      </w:tr>
      <w:tr w:rsidR="00D907BC" w:rsidRPr="00615100" w14:paraId="2498D1E9"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2A6B074F" w14:textId="01CB0020" w:rsidR="00D907BC" w:rsidRPr="005D2D59" w:rsidRDefault="00D907BC">
            <w:pPr>
              <w:keepLines/>
              <w:widowControl w:val="0"/>
              <w:autoSpaceDE w:val="0"/>
              <w:autoSpaceDN w:val="0"/>
              <w:adjustRightInd w:val="0"/>
              <w:spacing w:before="80" w:after="80"/>
              <w:ind w:left="108" w:right="103"/>
              <w:jc w:val="right"/>
              <w:rPr>
                <w:rFonts w:cs="Arial"/>
                <w:szCs w:val="20"/>
              </w:rPr>
            </w:pPr>
            <w:r w:rsidRPr="005D2D59">
              <w:rPr>
                <w:rFonts w:cs="Arial"/>
                <w:szCs w:val="20"/>
              </w:rPr>
              <w:t xml:space="preserve">Numéro de TVA Intracommunautaire :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670421FD" w14:textId="77777777" w:rsidR="00D907BC" w:rsidRPr="00615100" w:rsidRDefault="00D907BC">
            <w:pPr>
              <w:widowControl w:val="0"/>
              <w:autoSpaceDE w:val="0"/>
              <w:autoSpaceDN w:val="0"/>
              <w:adjustRightInd w:val="0"/>
              <w:ind w:left="113" w:right="88"/>
              <w:rPr>
                <w:rFonts w:cs="Arial"/>
                <w:sz w:val="18"/>
                <w:szCs w:val="18"/>
              </w:rPr>
            </w:pPr>
          </w:p>
        </w:tc>
      </w:tr>
      <w:tr w:rsidR="00615100" w:rsidRPr="00615100" w14:paraId="384E2D7C"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7A"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Numéro SIRET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7B" w14:textId="77777777" w:rsidR="00615100" w:rsidRPr="00615100" w:rsidRDefault="00615100">
            <w:pPr>
              <w:widowControl w:val="0"/>
              <w:autoSpaceDE w:val="0"/>
              <w:autoSpaceDN w:val="0"/>
              <w:adjustRightInd w:val="0"/>
              <w:ind w:left="113" w:right="88"/>
              <w:rPr>
                <w:rFonts w:cs="Arial"/>
                <w:sz w:val="18"/>
                <w:szCs w:val="18"/>
              </w:rPr>
            </w:pPr>
          </w:p>
        </w:tc>
      </w:tr>
      <w:tr w:rsidR="00615100" w:rsidRPr="00615100" w14:paraId="384E2D7F"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7D"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Numéro au registre du commerce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7E" w14:textId="77777777" w:rsidR="00615100" w:rsidRPr="00615100" w:rsidRDefault="00615100">
            <w:pPr>
              <w:widowControl w:val="0"/>
              <w:autoSpaceDE w:val="0"/>
              <w:autoSpaceDN w:val="0"/>
              <w:adjustRightInd w:val="0"/>
              <w:ind w:left="113" w:right="88"/>
              <w:rPr>
                <w:rFonts w:cs="Arial"/>
                <w:sz w:val="18"/>
                <w:szCs w:val="18"/>
              </w:rPr>
            </w:pPr>
          </w:p>
        </w:tc>
      </w:tr>
      <w:tr w:rsidR="00615100" w:rsidRPr="00615100" w14:paraId="384E2D82"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80"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 xml:space="preserve">Ou au répertoire des métiers :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81" w14:textId="77777777" w:rsidR="00615100" w:rsidRPr="00615100" w:rsidRDefault="00615100">
            <w:pPr>
              <w:widowControl w:val="0"/>
              <w:autoSpaceDE w:val="0"/>
              <w:autoSpaceDN w:val="0"/>
              <w:adjustRightInd w:val="0"/>
              <w:ind w:left="113" w:right="88"/>
              <w:rPr>
                <w:rFonts w:cs="Arial"/>
                <w:sz w:val="18"/>
                <w:szCs w:val="18"/>
              </w:rPr>
            </w:pPr>
          </w:p>
        </w:tc>
      </w:tr>
      <w:tr w:rsidR="00615100" w:rsidRPr="00615100" w14:paraId="384E2D85" w14:textId="77777777">
        <w:tc>
          <w:tcPr>
            <w:tcW w:w="3085" w:type="dxa"/>
            <w:tcBorders>
              <w:top w:val="single" w:sz="4" w:space="0" w:color="FFFFFF"/>
              <w:left w:val="single" w:sz="4" w:space="0" w:color="FFFFFF"/>
              <w:bottom w:val="single" w:sz="4" w:space="0" w:color="FFFFFF"/>
              <w:right w:val="single" w:sz="4" w:space="0" w:color="C0C0C0"/>
            </w:tcBorders>
            <w:shd w:val="clear" w:color="auto" w:fill="FFFFFF"/>
          </w:tcPr>
          <w:p w14:paraId="384E2D83" w14:textId="77777777" w:rsidR="00615100" w:rsidRPr="005D2D59" w:rsidRDefault="00615100">
            <w:pPr>
              <w:keepLines/>
              <w:widowControl w:val="0"/>
              <w:autoSpaceDE w:val="0"/>
              <w:autoSpaceDN w:val="0"/>
              <w:adjustRightInd w:val="0"/>
              <w:spacing w:before="80" w:after="80"/>
              <w:ind w:left="108" w:right="103"/>
              <w:jc w:val="right"/>
              <w:rPr>
                <w:rFonts w:cs="Arial"/>
                <w:szCs w:val="20"/>
              </w:rPr>
            </w:pPr>
            <w:r w:rsidRPr="005D2D59">
              <w:rPr>
                <w:rFonts w:cs="Arial"/>
                <w:szCs w:val="20"/>
              </w:rPr>
              <w:t>Code NAF/APE :</w:t>
            </w:r>
          </w:p>
        </w:tc>
        <w:tc>
          <w:tcPr>
            <w:tcW w:w="5795" w:type="dxa"/>
            <w:tcBorders>
              <w:top w:val="single" w:sz="4" w:space="0" w:color="C0C0C0"/>
              <w:left w:val="single" w:sz="4" w:space="0" w:color="C0C0C0"/>
              <w:bottom w:val="single" w:sz="4" w:space="0" w:color="C0C0C0"/>
              <w:right w:val="single" w:sz="4" w:space="0" w:color="C0C0C0"/>
            </w:tcBorders>
            <w:shd w:val="clear" w:color="auto" w:fill="FFFFFF"/>
          </w:tcPr>
          <w:p w14:paraId="384E2D84" w14:textId="77777777" w:rsidR="00615100" w:rsidRPr="00615100" w:rsidRDefault="00615100">
            <w:pPr>
              <w:widowControl w:val="0"/>
              <w:autoSpaceDE w:val="0"/>
              <w:autoSpaceDN w:val="0"/>
              <w:adjustRightInd w:val="0"/>
              <w:ind w:left="113" w:right="88"/>
              <w:rPr>
                <w:rFonts w:cs="Arial"/>
                <w:sz w:val="18"/>
                <w:szCs w:val="18"/>
              </w:rPr>
            </w:pPr>
          </w:p>
        </w:tc>
      </w:tr>
    </w:tbl>
    <w:p w14:paraId="384E2D86" w14:textId="77777777" w:rsidR="00615100" w:rsidRPr="00615100" w:rsidRDefault="00615100">
      <w:pPr>
        <w:keepLines/>
        <w:widowControl w:val="0"/>
        <w:autoSpaceDE w:val="0"/>
        <w:autoSpaceDN w:val="0"/>
        <w:adjustRightInd w:val="0"/>
        <w:ind w:left="117" w:right="111"/>
        <w:rPr>
          <w:rFonts w:cs="Arial"/>
          <w:sz w:val="18"/>
          <w:szCs w:val="18"/>
        </w:rPr>
      </w:pPr>
    </w:p>
    <w:p w14:paraId="384E2D87" w14:textId="440EDE5D" w:rsidR="00615100" w:rsidRPr="00615100" w:rsidRDefault="00615100">
      <w:pPr>
        <w:keepLines/>
        <w:widowControl w:val="0"/>
        <w:autoSpaceDE w:val="0"/>
        <w:autoSpaceDN w:val="0"/>
        <w:adjustRightInd w:val="0"/>
        <w:ind w:left="117" w:right="111"/>
        <w:rPr>
          <w:rFonts w:cs="Arial"/>
          <w:sz w:val="18"/>
          <w:szCs w:val="18"/>
        </w:rPr>
      </w:pPr>
    </w:p>
    <w:tbl>
      <w:tblPr>
        <w:tblW w:w="0" w:type="auto"/>
        <w:tblInd w:w="-358" w:type="dxa"/>
        <w:tblLayout w:type="fixed"/>
        <w:tblCellMar>
          <w:left w:w="0" w:type="dxa"/>
          <w:right w:w="0" w:type="dxa"/>
        </w:tblCellMar>
        <w:tblLook w:val="0000" w:firstRow="0" w:lastRow="0" w:firstColumn="0" w:lastColumn="0" w:noHBand="0" w:noVBand="0"/>
      </w:tblPr>
      <w:tblGrid>
        <w:gridCol w:w="5324"/>
        <w:gridCol w:w="4996"/>
      </w:tblGrid>
      <w:tr w:rsidR="00615100" w:rsidRPr="00615100" w14:paraId="384E2DAA" w14:textId="77777777">
        <w:tc>
          <w:tcPr>
            <w:tcW w:w="5324" w:type="dxa"/>
            <w:tcBorders>
              <w:top w:val="single" w:sz="4" w:space="0" w:color="C0C0C0"/>
              <w:left w:val="single" w:sz="4" w:space="0" w:color="C0C0C0"/>
              <w:bottom w:val="single" w:sz="4" w:space="0" w:color="C0C0C0"/>
              <w:right w:val="single" w:sz="4" w:space="0" w:color="C0C0C0"/>
            </w:tcBorders>
            <w:shd w:val="clear" w:color="auto" w:fill="FFFFFF"/>
          </w:tcPr>
          <w:p w14:paraId="384E2D88" w14:textId="77777777" w:rsidR="00615100" w:rsidRPr="00615100" w:rsidRDefault="00615100">
            <w:pPr>
              <w:keepLines/>
              <w:widowControl w:val="0"/>
              <w:autoSpaceDE w:val="0"/>
              <w:autoSpaceDN w:val="0"/>
              <w:adjustRightInd w:val="0"/>
              <w:ind w:left="108" w:right="104"/>
              <w:rPr>
                <w:rFonts w:cs="Arial"/>
                <w:sz w:val="18"/>
                <w:szCs w:val="18"/>
              </w:rPr>
            </w:pPr>
            <w:r w:rsidRPr="00615100">
              <w:rPr>
                <w:rFonts w:cs="Arial"/>
                <w:b/>
                <w:bCs/>
                <w:i/>
                <w:iCs/>
                <w:szCs w:val="20"/>
              </w:rPr>
              <w:t>En cas de groupement, cotraitant n°1</w:t>
            </w:r>
          </w:p>
          <w:p w14:paraId="384E2D89" w14:textId="77777777" w:rsidR="00615100" w:rsidRPr="00615100" w:rsidRDefault="00615100">
            <w:pPr>
              <w:keepLines/>
              <w:widowControl w:val="0"/>
              <w:autoSpaceDE w:val="0"/>
              <w:autoSpaceDN w:val="0"/>
              <w:adjustRightInd w:val="0"/>
              <w:ind w:left="108" w:right="104"/>
              <w:rPr>
                <w:rFonts w:cs="Arial"/>
                <w:sz w:val="18"/>
                <w:szCs w:val="18"/>
              </w:rPr>
            </w:pPr>
          </w:p>
          <w:p w14:paraId="384E2D8A"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Raison sociale :</w:t>
            </w:r>
          </w:p>
          <w:p w14:paraId="384E2D8B"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Adresse : </w:t>
            </w:r>
          </w:p>
          <w:p w14:paraId="384E2D8C" w14:textId="77777777" w:rsidR="00615100" w:rsidRPr="00615100" w:rsidRDefault="00615100">
            <w:pPr>
              <w:keepLines/>
              <w:widowControl w:val="0"/>
              <w:autoSpaceDE w:val="0"/>
              <w:autoSpaceDN w:val="0"/>
              <w:adjustRightInd w:val="0"/>
              <w:spacing w:before="120"/>
              <w:ind w:left="108" w:right="104"/>
              <w:rPr>
                <w:rFonts w:cs="Arial"/>
                <w:sz w:val="18"/>
                <w:szCs w:val="18"/>
              </w:rPr>
            </w:pPr>
          </w:p>
          <w:p w14:paraId="384E2D8D" w14:textId="77777777" w:rsidR="00615100" w:rsidRPr="00615100" w:rsidRDefault="00615100">
            <w:pPr>
              <w:keepLines/>
              <w:widowControl w:val="0"/>
              <w:autoSpaceDE w:val="0"/>
              <w:autoSpaceDN w:val="0"/>
              <w:adjustRightInd w:val="0"/>
              <w:spacing w:before="120"/>
              <w:ind w:left="108" w:right="104"/>
              <w:rPr>
                <w:rFonts w:cs="Arial"/>
                <w:sz w:val="18"/>
                <w:szCs w:val="18"/>
              </w:rPr>
            </w:pPr>
          </w:p>
          <w:p w14:paraId="384E2D8E" w14:textId="77777777" w:rsidR="00615100" w:rsidRPr="00615100" w:rsidRDefault="00615100">
            <w:pPr>
              <w:keepLines/>
              <w:widowControl w:val="0"/>
              <w:autoSpaceDE w:val="0"/>
              <w:autoSpaceDN w:val="0"/>
              <w:adjustRightInd w:val="0"/>
              <w:spacing w:before="120"/>
              <w:ind w:left="108" w:right="104"/>
              <w:rPr>
                <w:rFonts w:cs="Arial"/>
                <w:sz w:val="18"/>
                <w:szCs w:val="18"/>
              </w:rPr>
            </w:pPr>
          </w:p>
          <w:p w14:paraId="384E2D8F"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lastRenderedPageBreak/>
              <w:t xml:space="preserve">Code postal : </w:t>
            </w:r>
          </w:p>
          <w:p w14:paraId="384E2D90"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Bureau distributeur : </w:t>
            </w:r>
          </w:p>
          <w:p w14:paraId="384E2D91"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Téléphone : </w:t>
            </w:r>
          </w:p>
          <w:p w14:paraId="384E2D92"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Fax : </w:t>
            </w:r>
          </w:p>
          <w:p w14:paraId="384E2D93"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Courriel : </w:t>
            </w:r>
          </w:p>
          <w:p w14:paraId="384E2D94" w14:textId="6D50E7F3" w:rsid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Numéro SIRET : </w:t>
            </w:r>
          </w:p>
          <w:p w14:paraId="53DF54A8" w14:textId="1974CA75" w:rsidR="0030538B" w:rsidRPr="00615100" w:rsidRDefault="0030538B">
            <w:pPr>
              <w:keepLines/>
              <w:widowControl w:val="0"/>
              <w:autoSpaceDE w:val="0"/>
              <w:autoSpaceDN w:val="0"/>
              <w:adjustRightInd w:val="0"/>
              <w:spacing w:before="120"/>
              <w:ind w:left="108" w:right="104"/>
              <w:rPr>
                <w:rFonts w:cs="Arial"/>
                <w:sz w:val="18"/>
                <w:szCs w:val="18"/>
              </w:rPr>
            </w:pPr>
            <w:r>
              <w:rPr>
                <w:rFonts w:cs="Arial"/>
                <w:sz w:val="18"/>
                <w:szCs w:val="18"/>
              </w:rPr>
              <w:t xml:space="preserve">Numéro TVA intracommunautaire : </w:t>
            </w:r>
          </w:p>
          <w:p w14:paraId="384E2D95"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N° Registre commerce : </w:t>
            </w:r>
          </w:p>
          <w:p w14:paraId="384E2D96"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N° Répertoire des Métiers : </w:t>
            </w:r>
          </w:p>
          <w:p w14:paraId="384E2D97"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Code NAF/APE : </w:t>
            </w:r>
          </w:p>
          <w:p w14:paraId="384E2D98" w14:textId="77777777" w:rsidR="00615100" w:rsidRPr="00615100" w:rsidRDefault="00615100">
            <w:pPr>
              <w:keepLines/>
              <w:widowControl w:val="0"/>
              <w:autoSpaceDE w:val="0"/>
              <w:autoSpaceDN w:val="0"/>
              <w:adjustRightInd w:val="0"/>
              <w:spacing w:before="120"/>
              <w:ind w:left="108" w:right="104"/>
              <w:rPr>
                <w:rFonts w:cs="Arial"/>
                <w:sz w:val="18"/>
                <w:szCs w:val="18"/>
              </w:rPr>
            </w:pPr>
          </w:p>
        </w:tc>
        <w:tc>
          <w:tcPr>
            <w:tcW w:w="4996" w:type="dxa"/>
            <w:tcBorders>
              <w:top w:val="single" w:sz="4" w:space="0" w:color="C0C0C0"/>
              <w:left w:val="single" w:sz="4" w:space="0" w:color="C0C0C0"/>
              <w:bottom w:val="single" w:sz="4" w:space="0" w:color="C0C0C0"/>
              <w:right w:val="single" w:sz="4" w:space="0" w:color="C0C0C0"/>
            </w:tcBorders>
            <w:shd w:val="clear" w:color="auto" w:fill="FFFFFF"/>
          </w:tcPr>
          <w:p w14:paraId="384E2D99" w14:textId="77777777" w:rsidR="00615100" w:rsidRPr="00615100" w:rsidRDefault="00615100">
            <w:pPr>
              <w:keepLines/>
              <w:widowControl w:val="0"/>
              <w:autoSpaceDE w:val="0"/>
              <w:autoSpaceDN w:val="0"/>
              <w:adjustRightInd w:val="0"/>
              <w:ind w:left="112" w:right="88"/>
              <w:rPr>
                <w:rFonts w:cs="Arial"/>
                <w:sz w:val="18"/>
                <w:szCs w:val="18"/>
              </w:rPr>
            </w:pPr>
            <w:r w:rsidRPr="00615100">
              <w:rPr>
                <w:rFonts w:cs="Arial"/>
                <w:b/>
                <w:bCs/>
                <w:i/>
                <w:iCs/>
                <w:szCs w:val="20"/>
              </w:rPr>
              <w:lastRenderedPageBreak/>
              <w:t>Cotraitant n°3</w:t>
            </w:r>
          </w:p>
          <w:p w14:paraId="384E2D9A" w14:textId="77777777" w:rsidR="00615100" w:rsidRPr="00615100" w:rsidRDefault="00615100">
            <w:pPr>
              <w:keepLines/>
              <w:widowControl w:val="0"/>
              <w:autoSpaceDE w:val="0"/>
              <w:autoSpaceDN w:val="0"/>
              <w:adjustRightInd w:val="0"/>
              <w:ind w:left="112" w:right="88"/>
              <w:rPr>
                <w:rFonts w:cs="Arial"/>
                <w:sz w:val="18"/>
                <w:szCs w:val="18"/>
              </w:rPr>
            </w:pPr>
          </w:p>
          <w:p w14:paraId="384E2D9B"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Raison sociale :</w:t>
            </w:r>
          </w:p>
          <w:p w14:paraId="384E2D9C"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Adresse : </w:t>
            </w:r>
          </w:p>
          <w:p w14:paraId="384E2D9D" w14:textId="77777777" w:rsidR="00615100" w:rsidRPr="00615100" w:rsidRDefault="00615100">
            <w:pPr>
              <w:keepLines/>
              <w:widowControl w:val="0"/>
              <w:autoSpaceDE w:val="0"/>
              <w:autoSpaceDN w:val="0"/>
              <w:adjustRightInd w:val="0"/>
              <w:spacing w:before="120"/>
              <w:ind w:left="112" w:right="88"/>
              <w:rPr>
                <w:rFonts w:cs="Arial"/>
                <w:sz w:val="18"/>
                <w:szCs w:val="18"/>
              </w:rPr>
            </w:pPr>
          </w:p>
          <w:p w14:paraId="384E2D9E" w14:textId="77777777" w:rsidR="00615100" w:rsidRPr="00615100" w:rsidRDefault="00615100">
            <w:pPr>
              <w:keepLines/>
              <w:widowControl w:val="0"/>
              <w:autoSpaceDE w:val="0"/>
              <w:autoSpaceDN w:val="0"/>
              <w:adjustRightInd w:val="0"/>
              <w:spacing w:before="120"/>
              <w:ind w:left="112" w:right="88"/>
              <w:rPr>
                <w:rFonts w:cs="Arial"/>
                <w:sz w:val="18"/>
                <w:szCs w:val="18"/>
              </w:rPr>
            </w:pPr>
          </w:p>
          <w:p w14:paraId="384E2D9F" w14:textId="77777777" w:rsidR="00615100" w:rsidRPr="00615100" w:rsidRDefault="00615100">
            <w:pPr>
              <w:keepLines/>
              <w:widowControl w:val="0"/>
              <w:autoSpaceDE w:val="0"/>
              <w:autoSpaceDN w:val="0"/>
              <w:adjustRightInd w:val="0"/>
              <w:spacing w:before="120"/>
              <w:ind w:left="112" w:right="88"/>
              <w:rPr>
                <w:rFonts w:cs="Arial"/>
                <w:sz w:val="18"/>
                <w:szCs w:val="18"/>
              </w:rPr>
            </w:pPr>
          </w:p>
          <w:p w14:paraId="384E2DA0"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lastRenderedPageBreak/>
              <w:t xml:space="preserve">Code postal : </w:t>
            </w:r>
          </w:p>
          <w:p w14:paraId="384E2DA1"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Bureau distributeur : </w:t>
            </w:r>
          </w:p>
          <w:p w14:paraId="384E2DA2"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Téléphone : </w:t>
            </w:r>
          </w:p>
          <w:p w14:paraId="384E2DA3"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Fax : </w:t>
            </w:r>
          </w:p>
          <w:p w14:paraId="384E2DA4"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Courriel : </w:t>
            </w:r>
          </w:p>
          <w:p w14:paraId="384E2DA5" w14:textId="026C7A68" w:rsid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Numéro SIRET : </w:t>
            </w:r>
          </w:p>
          <w:p w14:paraId="16A08CCC" w14:textId="3FDFBAA3" w:rsidR="0030538B" w:rsidRPr="00615100" w:rsidRDefault="0030538B">
            <w:pPr>
              <w:keepLines/>
              <w:widowControl w:val="0"/>
              <w:autoSpaceDE w:val="0"/>
              <w:autoSpaceDN w:val="0"/>
              <w:adjustRightInd w:val="0"/>
              <w:spacing w:before="120"/>
              <w:ind w:left="112" w:right="88"/>
              <w:rPr>
                <w:rFonts w:cs="Arial"/>
                <w:sz w:val="18"/>
                <w:szCs w:val="18"/>
              </w:rPr>
            </w:pPr>
            <w:r>
              <w:rPr>
                <w:rFonts w:cs="Arial"/>
                <w:sz w:val="18"/>
                <w:szCs w:val="18"/>
              </w:rPr>
              <w:t>Numéro TVA intracommunautaire :</w:t>
            </w:r>
          </w:p>
          <w:p w14:paraId="384E2DA6"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N° Registre commerce : </w:t>
            </w:r>
          </w:p>
          <w:p w14:paraId="384E2DA7"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N° Répertoire des Métiers : </w:t>
            </w:r>
          </w:p>
          <w:p w14:paraId="384E2DA8"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Code NAF/APE : </w:t>
            </w:r>
          </w:p>
          <w:p w14:paraId="384E2DA9" w14:textId="77777777" w:rsidR="00615100" w:rsidRPr="00615100" w:rsidRDefault="00615100">
            <w:pPr>
              <w:keepLines/>
              <w:widowControl w:val="0"/>
              <w:autoSpaceDE w:val="0"/>
              <w:autoSpaceDN w:val="0"/>
              <w:adjustRightInd w:val="0"/>
              <w:spacing w:before="120"/>
              <w:ind w:left="112" w:right="88"/>
              <w:rPr>
                <w:rFonts w:cs="Arial"/>
                <w:sz w:val="18"/>
                <w:szCs w:val="18"/>
              </w:rPr>
            </w:pPr>
          </w:p>
        </w:tc>
      </w:tr>
      <w:tr w:rsidR="00615100" w:rsidRPr="00615100" w14:paraId="384E2DCD" w14:textId="77777777">
        <w:tc>
          <w:tcPr>
            <w:tcW w:w="5324" w:type="dxa"/>
            <w:tcBorders>
              <w:top w:val="single" w:sz="4" w:space="0" w:color="C0C0C0"/>
              <w:left w:val="single" w:sz="4" w:space="0" w:color="C0C0C0"/>
              <w:bottom w:val="single" w:sz="4" w:space="0" w:color="C0C0C0"/>
              <w:right w:val="single" w:sz="4" w:space="0" w:color="C0C0C0"/>
            </w:tcBorders>
            <w:shd w:val="clear" w:color="auto" w:fill="FFFFFF"/>
          </w:tcPr>
          <w:p w14:paraId="384E2DAB" w14:textId="77777777" w:rsidR="00615100" w:rsidRPr="00615100" w:rsidRDefault="00615100">
            <w:pPr>
              <w:keepLines/>
              <w:widowControl w:val="0"/>
              <w:autoSpaceDE w:val="0"/>
              <w:autoSpaceDN w:val="0"/>
              <w:adjustRightInd w:val="0"/>
              <w:ind w:left="108" w:right="104"/>
              <w:rPr>
                <w:rFonts w:cs="Arial"/>
                <w:sz w:val="18"/>
                <w:szCs w:val="18"/>
              </w:rPr>
            </w:pPr>
            <w:r w:rsidRPr="00615100">
              <w:rPr>
                <w:rFonts w:cs="Arial"/>
                <w:b/>
                <w:bCs/>
                <w:i/>
                <w:iCs/>
                <w:szCs w:val="20"/>
              </w:rPr>
              <w:lastRenderedPageBreak/>
              <w:t>Cotraitant n°2</w:t>
            </w:r>
          </w:p>
          <w:p w14:paraId="384E2DAC" w14:textId="77777777" w:rsidR="00615100" w:rsidRPr="00615100" w:rsidRDefault="00615100">
            <w:pPr>
              <w:keepLines/>
              <w:widowControl w:val="0"/>
              <w:autoSpaceDE w:val="0"/>
              <w:autoSpaceDN w:val="0"/>
              <w:adjustRightInd w:val="0"/>
              <w:ind w:left="108" w:right="104"/>
              <w:rPr>
                <w:rFonts w:cs="Arial"/>
                <w:sz w:val="18"/>
                <w:szCs w:val="18"/>
              </w:rPr>
            </w:pPr>
          </w:p>
          <w:p w14:paraId="384E2DAD"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Raison sociale :</w:t>
            </w:r>
          </w:p>
          <w:p w14:paraId="384E2DAE"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Adresse : </w:t>
            </w:r>
          </w:p>
          <w:p w14:paraId="384E2DAF" w14:textId="77777777" w:rsidR="00615100" w:rsidRPr="00615100" w:rsidRDefault="00615100">
            <w:pPr>
              <w:keepLines/>
              <w:widowControl w:val="0"/>
              <w:autoSpaceDE w:val="0"/>
              <w:autoSpaceDN w:val="0"/>
              <w:adjustRightInd w:val="0"/>
              <w:spacing w:before="120"/>
              <w:ind w:left="108" w:right="104"/>
              <w:rPr>
                <w:rFonts w:cs="Arial"/>
                <w:sz w:val="18"/>
                <w:szCs w:val="18"/>
              </w:rPr>
            </w:pPr>
          </w:p>
          <w:p w14:paraId="384E2DB0" w14:textId="77777777" w:rsidR="00615100" w:rsidRPr="00615100" w:rsidRDefault="00615100">
            <w:pPr>
              <w:keepLines/>
              <w:widowControl w:val="0"/>
              <w:autoSpaceDE w:val="0"/>
              <w:autoSpaceDN w:val="0"/>
              <w:adjustRightInd w:val="0"/>
              <w:spacing w:before="120"/>
              <w:ind w:left="108" w:right="104"/>
              <w:rPr>
                <w:rFonts w:cs="Arial"/>
                <w:sz w:val="18"/>
                <w:szCs w:val="18"/>
              </w:rPr>
            </w:pPr>
          </w:p>
          <w:p w14:paraId="384E2DB1" w14:textId="77777777" w:rsidR="00615100" w:rsidRPr="00615100" w:rsidRDefault="00615100">
            <w:pPr>
              <w:keepLines/>
              <w:widowControl w:val="0"/>
              <w:autoSpaceDE w:val="0"/>
              <w:autoSpaceDN w:val="0"/>
              <w:adjustRightInd w:val="0"/>
              <w:spacing w:before="120"/>
              <w:ind w:left="108" w:right="104"/>
              <w:rPr>
                <w:rFonts w:cs="Arial"/>
                <w:sz w:val="18"/>
                <w:szCs w:val="18"/>
              </w:rPr>
            </w:pPr>
          </w:p>
          <w:p w14:paraId="384E2DB2"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Code postal : </w:t>
            </w:r>
          </w:p>
          <w:p w14:paraId="384E2DB3"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Bureau distributeur : </w:t>
            </w:r>
          </w:p>
          <w:p w14:paraId="384E2DB4"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Téléphone : </w:t>
            </w:r>
          </w:p>
          <w:p w14:paraId="384E2DB5"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Fax : </w:t>
            </w:r>
          </w:p>
          <w:p w14:paraId="384E2DB6"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Courriel : </w:t>
            </w:r>
          </w:p>
          <w:p w14:paraId="384E2DB7" w14:textId="0044BE68" w:rsid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Numéro SIRET : </w:t>
            </w:r>
          </w:p>
          <w:p w14:paraId="68494404" w14:textId="4386A0AF" w:rsidR="0030538B" w:rsidRPr="00615100" w:rsidRDefault="0030538B">
            <w:pPr>
              <w:keepLines/>
              <w:widowControl w:val="0"/>
              <w:autoSpaceDE w:val="0"/>
              <w:autoSpaceDN w:val="0"/>
              <w:adjustRightInd w:val="0"/>
              <w:spacing w:before="120"/>
              <w:ind w:left="108" w:right="104"/>
              <w:rPr>
                <w:rFonts w:cs="Arial"/>
                <w:sz w:val="18"/>
                <w:szCs w:val="18"/>
              </w:rPr>
            </w:pPr>
            <w:r>
              <w:rPr>
                <w:rFonts w:cs="Arial"/>
                <w:sz w:val="18"/>
                <w:szCs w:val="18"/>
              </w:rPr>
              <w:t>Numéro TVA intracommunautaire :</w:t>
            </w:r>
          </w:p>
          <w:p w14:paraId="384E2DB8"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N° Registre commerce : </w:t>
            </w:r>
          </w:p>
          <w:p w14:paraId="384E2DB9"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N° Répertoire des Métiers : </w:t>
            </w:r>
          </w:p>
          <w:p w14:paraId="384E2DBA" w14:textId="77777777" w:rsidR="00615100" w:rsidRPr="00615100" w:rsidRDefault="00615100">
            <w:pPr>
              <w:keepLines/>
              <w:widowControl w:val="0"/>
              <w:autoSpaceDE w:val="0"/>
              <w:autoSpaceDN w:val="0"/>
              <w:adjustRightInd w:val="0"/>
              <w:spacing w:before="120"/>
              <w:ind w:left="108" w:right="104"/>
              <w:rPr>
                <w:rFonts w:cs="Arial"/>
                <w:sz w:val="18"/>
                <w:szCs w:val="18"/>
              </w:rPr>
            </w:pPr>
            <w:r w:rsidRPr="00615100">
              <w:rPr>
                <w:rFonts w:cs="Arial"/>
                <w:sz w:val="18"/>
                <w:szCs w:val="18"/>
              </w:rPr>
              <w:t xml:space="preserve">Code NAF/APE : </w:t>
            </w:r>
          </w:p>
          <w:p w14:paraId="384E2DBB" w14:textId="77777777" w:rsidR="00615100" w:rsidRPr="00615100" w:rsidRDefault="00615100">
            <w:pPr>
              <w:keepLines/>
              <w:widowControl w:val="0"/>
              <w:autoSpaceDE w:val="0"/>
              <w:autoSpaceDN w:val="0"/>
              <w:adjustRightInd w:val="0"/>
              <w:spacing w:before="120"/>
              <w:ind w:left="108" w:right="104"/>
              <w:rPr>
                <w:rFonts w:cs="Arial"/>
                <w:sz w:val="18"/>
                <w:szCs w:val="18"/>
              </w:rPr>
            </w:pPr>
          </w:p>
        </w:tc>
        <w:tc>
          <w:tcPr>
            <w:tcW w:w="4996" w:type="dxa"/>
            <w:tcBorders>
              <w:top w:val="single" w:sz="4" w:space="0" w:color="C0C0C0"/>
              <w:left w:val="single" w:sz="4" w:space="0" w:color="C0C0C0"/>
              <w:bottom w:val="single" w:sz="4" w:space="0" w:color="C0C0C0"/>
              <w:right w:val="single" w:sz="4" w:space="0" w:color="C0C0C0"/>
            </w:tcBorders>
            <w:shd w:val="clear" w:color="auto" w:fill="FFFFFF"/>
          </w:tcPr>
          <w:p w14:paraId="384E2DBC" w14:textId="77777777" w:rsidR="00615100" w:rsidRPr="00615100" w:rsidRDefault="00615100">
            <w:pPr>
              <w:keepLines/>
              <w:widowControl w:val="0"/>
              <w:autoSpaceDE w:val="0"/>
              <w:autoSpaceDN w:val="0"/>
              <w:adjustRightInd w:val="0"/>
              <w:ind w:left="112" w:right="88"/>
              <w:rPr>
                <w:rFonts w:cs="Arial"/>
                <w:sz w:val="18"/>
                <w:szCs w:val="18"/>
              </w:rPr>
            </w:pPr>
            <w:r w:rsidRPr="00615100">
              <w:rPr>
                <w:rFonts w:cs="Arial"/>
                <w:b/>
                <w:bCs/>
                <w:i/>
                <w:iCs/>
                <w:szCs w:val="20"/>
              </w:rPr>
              <w:t>Cotraitant n°4</w:t>
            </w:r>
          </w:p>
          <w:p w14:paraId="384E2DBD" w14:textId="77777777" w:rsidR="00615100" w:rsidRPr="00615100" w:rsidRDefault="00615100">
            <w:pPr>
              <w:keepLines/>
              <w:widowControl w:val="0"/>
              <w:autoSpaceDE w:val="0"/>
              <w:autoSpaceDN w:val="0"/>
              <w:adjustRightInd w:val="0"/>
              <w:spacing w:before="120"/>
              <w:ind w:left="112" w:right="88"/>
              <w:rPr>
                <w:rFonts w:cs="Arial"/>
                <w:sz w:val="18"/>
                <w:szCs w:val="18"/>
              </w:rPr>
            </w:pPr>
          </w:p>
          <w:p w14:paraId="384E2DBE"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Raison sociale :</w:t>
            </w:r>
          </w:p>
          <w:p w14:paraId="384E2DBF"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Adresse : </w:t>
            </w:r>
          </w:p>
          <w:p w14:paraId="384E2DC0" w14:textId="77777777" w:rsidR="00615100" w:rsidRPr="00615100" w:rsidRDefault="00615100">
            <w:pPr>
              <w:keepLines/>
              <w:widowControl w:val="0"/>
              <w:autoSpaceDE w:val="0"/>
              <w:autoSpaceDN w:val="0"/>
              <w:adjustRightInd w:val="0"/>
              <w:spacing w:before="120"/>
              <w:ind w:left="112" w:right="88"/>
              <w:rPr>
                <w:rFonts w:cs="Arial"/>
                <w:sz w:val="18"/>
                <w:szCs w:val="18"/>
              </w:rPr>
            </w:pPr>
          </w:p>
          <w:p w14:paraId="384E2DC1" w14:textId="77777777" w:rsidR="00615100" w:rsidRPr="00615100" w:rsidRDefault="00615100">
            <w:pPr>
              <w:keepLines/>
              <w:widowControl w:val="0"/>
              <w:autoSpaceDE w:val="0"/>
              <w:autoSpaceDN w:val="0"/>
              <w:adjustRightInd w:val="0"/>
              <w:spacing w:before="120"/>
              <w:ind w:left="112" w:right="88"/>
              <w:rPr>
                <w:rFonts w:cs="Arial"/>
                <w:sz w:val="18"/>
                <w:szCs w:val="18"/>
              </w:rPr>
            </w:pPr>
          </w:p>
          <w:p w14:paraId="384E2DC2" w14:textId="77777777" w:rsidR="00615100" w:rsidRPr="00615100" w:rsidRDefault="00615100">
            <w:pPr>
              <w:keepLines/>
              <w:widowControl w:val="0"/>
              <w:autoSpaceDE w:val="0"/>
              <w:autoSpaceDN w:val="0"/>
              <w:adjustRightInd w:val="0"/>
              <w:spacing w:before="120"/>
              <w:ind w:left="112" w:right="88"/>
              <w:rPr>
                <w:rFonts w:cs="Arial"/>
                <w:sz w:val="18"/>
                <w:szCs w:val="18"/>
              </w:rPr>
            </w:pPr>
          </w:p>
          <w:p w14:paraId="384E2DC3"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Code postal : </w:t>
            </w:r>
          </w:p>
          <w:p w14:paraId="384E2DC4"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Bureau distributeur : </w:t>
            </w:r>
          </w:p>
          <w:p w14:paraId="384E2DC5"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Téléphone : </w:t>
            </w:r>
          </w:p>
          <w:p w14:paraId="384E2DC6"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Fax : </w:t>
            </w:r>
          </w:p>
          <w:p w14:paraId="384E2DC7" w14:textId="0A58F699" w:rsid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Courriel : </w:t>
            </w:r>
          </w:p>
          <w:p w14:paraId="11F912B1" w14:textId="20099362" w:rsidR="0030538B" w:rsidRPr="00615100" w:rsidRDefault="0030538B">
            <w:pPr>
              <w:keepLines/>
              <w:widowControl w:val="0"/>
              <w:autoSpaceDE w:val="0"/>
              <w:autoSpaceDN w:val="0"/>
              <w:adjustRightInd w:val="0"/>
              <w:spacing w:before="120"/>
              <w:ind w:left="112" w:right="88"/>
              <w:rPr>
                <w:rFonts w:cs="Arial"/>
                <w:sz w:val="18"/>
                <w:szCs w:val="18"/>
              </w:rPr>
            </w:pPr>
            <w:r>
              <w:rPr>
                <w:rFonts w:cs="Arial"/>
                <w:sz w:val="18"/>
                <w:szCs w:val="18"/>
              </w:rPr>
              <w:t>Numéro TVA intracommunautaire :</w:t>
            </w:r>
          </w:p>
          <w:p w14:paraId="384E2DC8"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Numéro SIRET : </w:t>
            </w:r>
          </w:p>
          <w:p w14:paraId="384E2DC9"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N° Registre commerce : </w:t>
            </w:r>
          </w:p>
          <w:p w14:paraId="384E2DCA"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N° Répertoire des Métiers : </w:t>
            </w:r>
          </w:p>
          <w:p w14:paraId="384E2DCB" w14:textId="77777777" w:rsidR="00615100" w:rsidRPr="00615100" w:rsidRDefault="00615100">
            <w:pPr>
              <w:keepLines/>
              <w:widowControl w:val="0"/>
              <w:autoSpaceDE w:val="0"/>
              <w:autoSpaceDN w:val="0"/>
              <w:adjustRightInd w:val="0"/>
              <w:spacing w:before="120"/>
              <w:ind w:left="112" w:right="88"/>
              <w:rPr>
                <w:rFonts w:cs="Arial"/>
                <w:sz w:val="18"/>
                <w:szCs w:val="18"/>
              </w:rPr>
            </w:pPr>
            <w:r w:rsidRPr="00615100">
              <w:rPr>
                <w:rFonts w:cs="Arial"/>
                <w:sz w:val="18"/>
                <w:szCs w:val="18"/>
              </w:rPr>
              <w:t xml:space="preserve">Code NAF/APE : </w:t>
            </w:r>
          </w:p>
          <w:p w14:paraId="384E2DCC" w14:textId="77777777" w:rsidR="00615100" w:rsidRPr="00615100" w:rsidRDefault="00615100">
            <w:pPr>
              <w:keepLines/>
              <w:widowControl w:val="0"/>
              <w:autoSpaceDE w:val="0"/>
              <w:autoSpaceDN w:val="0"/>
              <w:adjustRightInd w:val="0"/>
              <w:spacing w:before="120"/>
              <w:ind w:left="112" w:right="88"/>
              <w:rPr>
                <w:rFonts w:cs="Arial"/>
                <w:sz w:val="18"/>
                <w:szCs w:val="18"/>
              </w:rPr>
            </w:pPr>
          </w:p>
        </w:tc>
      </w:tr>
    </w:tbl>
    <w:p w14:paraId="384E2DCE" w14:textId="77777777" w:rsidR="00615100" w:rsidRPr="00615100" w:rsidRDefault="00615100">
      <w:pPr>
        <w:keepLines/>
        <w:widowControl w:val="0"/>
        <w:autoSpaceDE w:val="0"/>
        <w:autoSpaceDN w:val="0"/>
        <w:adjustRightInd w:val="0"/>
        <w:ind w:left="117" w:right="111"/>
        <w:rPr>
          <w:szCs w:val="20"/>
        </w:rPr>
      </w:pPr>
    </w:p>
    <w:p w14:paraId="384E2DCF" w14:textId="1D255CAC" w:rsidR="00615100" w:rsidRPr="005D2D59" w:rsidRDefault="00615100">
      <w:pPr>
        <w:keepLines/>
        <w:widowControl w:val="0"/>
        <w:autoSpaceDE w:val="0"/>
        <w:autoSpaceDN w:val="0"/>
        <w:adjustRightInd w:val="0"/>
        <w:ind w:left="117" w:right="111"/>
        <w:rPr>
          <w:szCs w:val="20"/>
        </w:rPr>
      </w:pPr>
      <w:r w:rsidRPr="005D2D59">
        <w:rPr>
          <w:rFonts w:cs="Arial"/>
          <w:b/>
          <w:bCs/>
          <w:i/>
          <w:iCs/>
          <w:szCs w:val="20"/>
        </w:rPr>
        <w:t xml:space="preserve">Engagement, </w:t>
      </w:r>
      <w:r w:rsidRPr="005D2D59">
        <w:rPr>
          <w:rFonts w:cs="Arial"/>
          <w:i/>
          <w:iCs/>
          <w:szCs w:val="20"/>
        </w:rPr>
        <w:t>a</w:t>
      </w:r>
      <w:r w:rsidRPr="005D2D59">
        <w:rPr>
          <w:rFonts w:cs="Arial"/>
          <w:szCs w:val="20"/>
        </w:rPr>
        <w:t>près avoir pris connaissance et accepté sans réserve les documents constitutifs du marché, je m'engage (nous nous engageons) sans réserve, conformément aux clauses et conditions de ces documents, à exécuter les prestations demandées dans les conditions définies ci-après,</w:t>
      </w:r>
    </w:p>
    <w:p w14:paraId="384E2DD0" w14:textId="77777777" w:rsidR="00615100" w:rsidRPr="005D2D59" w:rsidRDefault="00615100">
      <w:pPr>
        <w:keepLines/>
        <w:widowControl w:val="0"/>
        <w:autoSpaceDE w:val="0"/>
        <w:autoSpaceDN w:val="0"/>
        <w:adjustRightInd w:val="0"/>
        <w:ind w:left="117" w:right="111"/>
        <w:rPr>
          <w:szCs w:val="20"/>
        </w:rPr>
      </w:pPr>
      <w:r w:rsidRPr="005D2D59">
        <w:rPr>
          <w:rFonts w:cs="Arial"/>
          <w:szCs w:val="20"/>
        </w:rPr>
        <w:t>En cas d'attribution du marché à un groupement conjoint, je m’engage, en tant que mandataire du groupement, à être solidaire, pour l'exécution du marché, de chacun des membres du groupement pour ses obligations contractuelles.</w:t>
      </w:r>
    </w:p>
    <w:p w14:paraId="384E2DD1" w14:textId="77777777" w:rsidR="00615100" w:rsidRPr="005D2D59" w:rsidRDefault="00615100">
      <w:pPr>
        <w:keepLines/>
        <w:widowControl w:val="0"/>
        <w:autoSpaceDE w:val="0"/>
        <w:autoSpaceDN w:val="0"/>
        <w:adjustRightInd w:val="0"/>
        <w:ind w:left="117" w:right="111"/>
        <w:rPr>
          <w:rFonts w:cs="Arial"/>
          <w:szCs w:val="20"/>
        </w:rPr>
      </w:pPr>
    </w:p>
    <w:p w14:paraId="384E2DD2" w14:textId="5D8065E4" w:rsidR="00615100" w:rsidRPr="005D2D59" w:rsidRDefault="00615100">
      <w:pPr>
        <w:keepLines/>
        <w:widowControl w:val="0"/>
        <w:autoSpaceDE w:val="0"/>
        <w:autoSpaceDN w:val="0"/>
        <w:adjustRightInd w:val="0"/>
        <w:ind w:left="117" w:right="111"/>
        <w:rPr>
          <w:rFonts w:cs="Arial"/>
          <w:szCs w:val="20"/>
        </w:rPr>
      </w:pPr>
      <w:r w:rsidRPr="005D2D59">
        <w:rPr>
          <w:rFonts w:cs="Arial"/>
          <w:szCs w:val="20"/>
        </w:rPr>
        <w:t xml:space="preserve">Je m'engage (ou j'engage le groupement dont je suis mandataire), sur la base de mon offre (ou de l'offre du groupement), exprimée </w:t>
      </w:r>
      <w:r w:rsidRPr="005D2D59">
        <w:rPr>
          <w:rFonts w:cs="Arial"/>
          <w:b/>
          <w:bCs/>
          <w:szCs w:val="20"/>
        </w:rPr>
        <w:t>en euro</w:t>
      </w:r>
      <w:r w:rsidRPr="005D2D59">
        <w:rPr>
          <w:rFonts w:cs="Arial"/>
          <w:szCs w:val="20"/>
        </w:rPr>
        <w:t>, réalisée sur la base des conditions économiques du Mois précédant le mois de remise des offres</w:t>
      </w:r>
      <w:r w:rsidRPr="005D2D59">
        <w:rPr>
          <w:rFonts w:cs="Arial"/>
          <w:b/>
          <w:bCs/>
          <w:szCs w:val="20"/>
        </w:rPr>
        <w:t xml:space="preserve"> </w:t>
      </w:r>
      <w:r w:rsidRPr="005D2D59">
        <w:rPr>
          <w:rFonts w:cs="Arial"/>
          <w:szCs w:val="20"/>
        </w:rPr>
        <w:t xml:space="preserve">(dit mois 0). </w:t>
      </w:r>
    </w:p>
    <w:p w14:paraId="384E2DD3" w14:textId="77777777" w:rsidR="00615100" w:rsidRPr="005D2D59" w:rsidRDefault="00615100">
      <w:pPr>
        <w:keepLines/>
        <w:widowControl w:val="0"/>
        <w:autoSpaceDE w:val="0"/>
        <w:autoSpaceDN w:val="0"/>
        <w:adjustRightInd w:val="0"/>
        <w:ind w:left="117" w:right="111"/>
        <w:rPr>
          <w:rFonts w:cs="Arial"/>
          <w:szCs w:val="20"/>
        </w:rPr>
      </w:pPr>
    </w:p>
    <w:p w14:paraId="384E2DD4" w14:textId="7511A021" w:rsidR="00615100" w:rsidRPr="005D2D59" w:rsidRDefault="00615100">
      <w:pPr>
        <w:keepLines/>
        <w:widowControl w:val="0"/>
        <w:autoSpaceDE w:val="0"/>
        <w:autoSpaceDN w:val="0"/>
        <w:adjustRightInd w:val="0"/>
        <w:ind w:left="117" w:right="111"/>
        <w:rPr>
          <w:rFonts w:cs="Arial"/>
          <w:szCs w:val="20"/>
        </w:rPr>
      </w:pPr>
      <w:r w:rsidRPr="005D2D59">
        <w:rPr>
          <w:rFonts w:cs="Arial"/>
          <w:szCs w:val="20"/>
        </w:rPr>
        <w:t xml:space="preserve">L'offre ainsi présentée me lie pour une durée de </w:t>
      </w:r>
      <w:r w:rsidR="005D2D59" w:rsidRPr="005D2D59">
        <w:rPr>
          <w:rFonts w:cs="Arial"/>
          <w:b/>
          <w:bCs/>
          <w:szCs w:val="20"/>
        </w:rPr>
        <w:t>6 mois</w:t>
      </w:r>
      <w:r w:rsidRPr="005D2D59">
        <w:rPr>
          <w:rFonts w:cs="Arial"/>
          <w:szCs w:val="20"/>
        </w:rPr>
        <w:t xml:space="preserve"> à compter de la date limite de remise des offres.</w:t>
      </w:r>
    </w:p>
    <w:p w14:paraId="384E2DD5" w14:textId="77777777" w:rsidR="00615100" w:rsidRPr="00615100" w:rsidRDefault="00615100">
      <w:pPr>
        <w:keepLines/>
        <w:widowControl w:val="0"/>
        <w:autoSpaceDE w:val="0"/>
        <w:autoSpaceDN w:val="0"/>
        <w:adjustRightInd w:val="0"/>
        <w:ind w:left="117" w:right="111"/>
        <w:rPr>
          <w:rFonts w:cs="Arial"/>
          <w:sz w:val="18"/>
          <w:szCs w:val="18"/>
        </w:rPr>
      </w:pPr>
    </w:p>
    <w:p w14:paraId="384E2DD6" w14:textId="11627913" w:rsidR="00615100" w:rsidRPr="00615100" w:rsidRDefault="00615100" w:rsidP="0030538B">
      <w:pPr>
        <w:keepLines/>
        <w:widowControl w:val="0"/>
        <w:autoSpaceDE w:val="0"/>
        <w:autoSpaceDN w:val="0"/>
        <w:adjustRightInd w:val="0"/>
        <w:ind w:right="111"/>
        <w:rPr>
          <w:rFonts w:cs="Arial"/>
          <w:sz w:val="18"/>
          <w:szCs w:val="18"/>
        </w:rPr>
      </w:pPr>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615100" w:rsidRPr="00615100" w14:paraId="384E2DD9" w14:textId="77777777">
        <w:tc>
          <w:tcPr>
            <w:tcW w:w="9212" w:type="dxa"/>
            <w:tcBorders>
              <w:top w:val="nil"/>
              <w:left w:val="nil"/>
              <w:bottom w:val="nil"/>
              <w:right w:val="nil"/>
            </w:tcBorders>
            <w:shd w:val="clear" w:color="auto" w:fill="E6E6E6"/>
          </w:tcPr>
          <w:p w14:paraId="384E2DD8" w14:textId="649DBCC6" w:rsidR="00615100" w:rsidRPr="00615100" w:rsidRDefault="00F5033E" w:rsidP="00F5033E">
            <w:pPr>
              <w:keepLines/>
              <w:widowControl w:val="0"/>
              <w:autoSpaceDE w:val="0"/>
              <w:autoSpaceDN w:val="0"/>
              <w:adjustRightInd w:val="0"/>
              <w:ind w:right="96"/>
              <w:rPr>
                <w:rFonts w:cs="Arial"/>
                <w:szCs w:val="20"/>
              </w:rPr>
            </w:pPr>
            <w:r>
              <w:rPr>
                <w:rFonts w:cs="Arial"/>
                <w:b/>
                <w:bCs/>
              </w:rPr>
              <w:t xml:space="preserve">Article 4 </w:t>
            </w:r>
            <w:r w:rsidR="00615100" w:rsidRPr="00615100">
              <w:rPr>
                <w:rFonts w:cs="Arial"/>
                <w:b/>
                <w:bCs/>
              </w:rPr>
              <w:t>- Prix</w:t>
            </w:r>
          </w:p>
        </w:tc>
      </w:tr>
    </w:tbl>
    <w:p w14:paraId="01A74DDA" w14:textId="7604C18D" w:rsidR="00275288" w:rsidRPr="003A598E" w:rsidRDefault="00275288" w:rsidP="003147BB">
      <w:pPr>
        <w:keepLines/>
        <w:widowControl w:val="0"/>
        <w:autoSpaceDE w:val="0"/>
        <w:autoSpaceDN w:val="0"/>
        <w:adjustRightInd w:val="0"/>
        <w:ind w:right="111"/>
        <w:rPr>
          <w:rFonts w:cs="Arial"/>
          <w:sz w:val="18"/>
          <w:szCs w:val="18"/>
        </w:rPr>
      </w:pPr>
    </w:p>
    <w:p w14:paraId="5BDBCCD7" w14:textId="35B67B5E" w:rsidR="005D2D59" w:rsidRPr="00DD2C25" w:rsidRDefault="005D2D59" w:rsidP="005D2D59">
      <w:r w:rsidRPr="00DD2C25">
        <w:t xml:space="preserve">Le marché est un marché </w:t>
      </w:r>
      <w:r w:rsidR="003E73C4">
        <w:t>à bons de commande (contrat-cadre</w:t>
      </w:r>
      <w:r w:rsidRPr="005D2D59">
        <w:rPr>
          <w:szCs w:val="20"/>
        </w:rPr>
        <w:t>)</w:t>
      </w:r>
      <w:r w:rsidRPr="005D2D59">
        <w:rPr>
          <w:rFonts w:cs="Arial"/>
          <w:szCs w:val="20"/>
        </w:rPr>
        <w:t xml:space="preserve"> sans minimum ni maximum</w:t>
      </w:r>
      <w:r w:rsidR="008678D4">
        <w:rPr>
          <w:rFonts w:cs="Arial"/>
          <w:szCs w:val="20"/>
        </w:rPr>
        <w:t>.</w:t>
      </w:r>
    </w:p>
    <w:p w14:paraId="0A625C9F" w14:textId="757AD635" w:rsidR="00275288" w:rsidRPr="00615100" w:rsidRDefault="00275288" w:rsidP="008678D4">
      <w:pPr>
        <w:keepLines/>
        <w:widowControl w:val="0"/>
        <w:autoSpaceDE w:val="0"/>
        <w:autoSpaceDN w:val="0"/>
        <w:adjustRightInd w:val="0"/>
        <w:ind w:right="111"/>
        <w:rPr>
          <w:rFonts w:cs="Arial"/>
          <w:sz w:val="16"/>
          <w:szCs w:val="16"/>
        </w:rPr>
      </w:pPr>
    </w:p>
    <w:p w14:paraId="7A87EA9E" w14:textId="77777777" w:rsidR="00275288" w:rsidRDefault="00275288" w:rsidP="008678D4">
      <w:pPr>
        <w:keepLines/>
        <w:widowControl w:val="0"/>
        <w:autoSpaceDE w:val="0"/>
        <w:autoSpaceDN w:val="0"/>
        <w:adjustRightInd w:val="0"/>
        <w:ind w:right="111"/>
        <w:rPr>
          <w:rFonts w:cs="Arial"/>
          <w:color w:val="000000"/>
          <w:sz w:val="18"/>
          <w:szCs w:val="18"/>
        </w:rPr>
      </w:pPr>
    </w:p>
    <w:p w14:paraId="61AA8ADF" w14:textId="3F5FAACC" w:rsidR="005D2D59" w:rsidRDefault="005D2D59" w:rsidP="005D2D59">
      <w:r w:rsidRPr="00AE427E">
        <w:lastRenderedPageBreak/>
        <w:t xml:space="preserve">Le </w:t>
      </w:r>
      <w:r>
        <w:t>marché</w:t>
      </w:r>
      <w:r w:rsidRPr="00AE427E">
        <w:t xml:space="preserve"> est traité à prix unitaires</w:t>
      </w:r>
      <w:r w:rsidR="005634A0">
        <w:t xml:space="preserve"> et forfaitaires</w:t>
      </w:r>
      <w:r w:rsidRPr="00AE427E">
        <w:t>, sur la base du</w:t>
      </w:r>
      <w:r>
        <w:t xml:space="preserve"> Bordereau des Prix U</w:t>
      </w:r>
      <w:r w:rsidRPr="00AE427E">
        <w:t xml:space="preserve">nitaires et </w:t>
      </w:r>
      <w:r>
        <w:t xml:space="preserve">Forfaitaires </w:t>
      </w:r>
      <w:r w:rsidR="002F6850">
        <w:t>(</w:t>
      </w:r>
      <w:r w:rsidR="002F6850">
        <w:rPr>
          <w:rFonts w:cs="Arial"/>
          <w:color w:val="000000"/>
          <w:szCs w:val="20"/>
        </w:rPr>
        <w:t xml:space="preserve">document rempli par le Titulaire remis lors de la remise de son offre) </w:t>
      </w:r>
      <w:r>
        <w:t xml:space="preserve">et </w:t>
      </w:r>
      <w:r w:rsidRPr="00AE427E">
        <w:t>des quantités réellement exécutées.</w:t>
      </w:r>
    </w:p>
    <w:p w14:paraId="19E767F0" w14:textId="7ABB453F" w:rsidR="00275288" w:rsidRDefault="00275288" w:rsidP="003A598E">
      <w:pPr>
        <w:keepLines/>
        <w:widowControl w:val="0"/>
        <w:autoSpaceDE w:val="0"/>
        <w:autoSpaceDN w:val="0"/>
        <w:adjustRightInd w:val="0"/>
        <w:ind w:left="117" w:right="111"/>
        <w:rPr>
          <w:rFonts w:cs="Arial"/>
          <w:sz w:val="18"/>
          <w:szCs w:val="18"/>
        </w:rPr>
      </w:pPr>
    </w:p>
    <w:p w14:paraId="3DBE4217" w14:textId="31717D62" w:rsidR="000846B7" w:rsidRDefault="000846B7" w:rsidP="00750F2C">
      <w:pPr>
        <w:keepLines/>
        <w:widowControl w:val="0"/>
        <w:autoSpaceDE w:val="0"/>
        <w:autoSpaceDN w:val="0"/>
        <w:adjustRightInd w:val="0"/>
        <w:ind w:right="111"/>
        <w:rPr>
          <w:rFonts w:cs="Arial"/>
          <w:color w:val="000000"/>
          <w:szCs w:val="20"/>
        </w:rPr>
      </w:pPr>
    </w:p>
    <w:p w14:paraId="384E2DED" w14:textId="77777777" w:rsidR="00615100" w:rsidRPr="00615100" w:rsidRDefault="00615100">
      <w:pPr>
        <w:keepLines/>
        <w:widowControl w:val="0"/>
        <w:autoSpaceDE w:val="0"/>
        <w:autoSpaceDN w:val="0"/>
        <w:adjustRightInd w:val="0"/>
        <w:ind w:left="117" w:right="111"/>
        <w:rPr>
          <w:rFonts w:cs="Arial"/>
          <w:szCs w:val="20"/>
        </w:rPr>
      </w:pPr>
      <w:r w:rsidRPr="00615100">
        <w:rPr>
          <w:rFonts w:cs="Arial"/>
          <w:i/>
          <w:iCs/>
          <w:sz w:val="18"/>
          <w:szCs w:val="18"/>
        </w:rPr>
        <w:t xml:space="preserve">- </w:t>
      </w:r>
      <w:r w:rsidRPr="00615100">
        <w:rPr>
          <w:rFonts w:cs="Arial"/>
          <w:b/>
          <w:bCs/>
          <w:i/>
          <w:iCs/>
          <w:sz w:val="18"/>
          <w:szCs w:val="18"/>
        </w:rPr>
        <w:t>Décomposition par intervenants en cas de groupement conjoint :</w:t>
      </w:r>
    </w:p>
    <w:tbl>
      <w:tblPr>
        <w:tblW w:w="0" w:type="auto"/>
        <w:tblInd w:w="17" w:type="dxa"/>
        <w:tblLayout w:type="fixed"/>
        <w:tblCellMar>
          <w:left w:w="0" w:type="dxa"/>
          <w:right w:w="0" w:type="dxa"/>
        </w:tblCellMar>
        <w:tblLook w:val="0000" w:firstRow="0" w:lastRow="0" w:firstColumn="0" w:lastColumn="0" w:noHBand="0" w:noVBand="0"/>
      </w:tblPr>
      <w:tblGrid>
        <w:gridCol w:w="1242"/>
        <w:gridCol w:w="6066"/>
        <w:gridCol w:w="1980"/>
      </w:tblGrid>
      <w:tr w:rsidR="00615100" w:rsidRPr="00615100" w14:paraId="384E2DF1" w14:textId="77777777">
        <w:tc>
          <w:tcPr>
            <w:tcW w:w="1242" w:type="dxa"/>
            <w:tcBorders>
              <w:top w:val="single" w:sz="6" w:space="0" w:color="C0C0C0"/>
              <w:left w:val="single" w:sz="6" w:space="0" w:color="C0C0C0"/>
              <w:bottom w:val="single" w:sz="6" w:space="0" w:color="C0C0C0"/>
              <w:right w:val="single" w:sz="6" w:space="0" w:color="C0C0C0"/>
            </w:tcBorders>
            <w:shd w:val="clear" w:color="auto" w:fill="E6E6E6"/>
            <w:vAlign w:val="center"/>
          </w:tcPr>
          <w:p w14:paraId="384E2DEE" w14:textId="77777777" w:rsidR="00615100" w:rsidRPr="00615100" w:rsidRDefault="00615100">
            <w:pPr>
              <w:keepLines/>
              <w:widowControl w:val="0"/>
              <w:autoSpaceDE w:val="0"/>
              <w:autoSpaceDN w:val="0"/>
              <w:adjustRightInd w:val="0"/>
              <w:spacing w:before="40" w:after="40"/>
              <w:ind w:left="108" w:right="106"/>
              <w:jc w:val="center"/>
              <w:rPr>
                <w:rFonts w:cs="Arial"/>
                <w:szCs w:val="20"/>
              </w:rPr>
            </w:pPr>
            <w:r w:rsidRPr="00615100">
              <w:rPr>
                <w:rFonts w:cs="Arial"/>
                <w:b/>
                <w:bCs/>
                <w:sz w:val="18"/>
                <w:szCs w:val="18"/>
              </w:rPr>
              <w:t>Statut</w:t>
            </w:r>
          </w:p>
        </w:tc>
        <w:tc>
          <w:tcPr>
            <w:tcW w:w="6066" w:type="dxa"/>
            <w:tcBorders>
              <w:top w:val="single" w:sz="6" w:space="0" w:color="C0C0C0"/>
              <w:left w:val="single" w:sz="6" w:space="0" w:color="C0C0C0"/>
              <w:bottom w:val="single" w:sz="6" w:space="0" w:color="C0C0C0"/>
              <w:right w:val="single" w:sz="12" w:space="0" w:color="C0C0C0"/>
            </w:tcBorders>
            <w:shd w:val="clear" w:color="auto" w:fill="E6E6E6"/>
            <w:vAlign w:val="center"/>
          </w:tcPr>
          <w:p w14:paraId="384E2DEF" w14:textId="77777777" w:rsidR="00615100" w:rsidRPr="00615100" w:rsidRDefault="00615100">
            <w:pPr>
              <w:keepLines/>
              <w:widowControl w:val="0"/>
              <w:autoSpaceDE w:val="0"/>
              <w:autoSpaceDN w:val="0"/>
              <w:adjustRightInd w:val="0"/>
              <w:spacing w:before="40" w:after="40"/>
              <w:ind w:left="110" w:right="100"/>
              <w:jc w:val="center"/>
              <w:rPr>
                <w:rFonts w:cs="Arial"/>
                <w:szCs w:val="20"/>
              </w:rPr>
            </w:pPr>
            <w:r w:rsidRPr="00615100">
              <w:rPr>
                <w:rFonts w:cs="Arial"/>
                <w:b/>
                <w:bCs/>
                <w:sz w:val="18"/>
                <w:szCs w:val="18"/>
              </w:rPr>
              <w:t>Objet de la prestation</w:t>
            </w:r>
          </w:p>
        </w:tc>
        <w:tc>
          <w:tcPr>
            <w:tcW w:w="1980" w:type="dxa"/>
            <w:tcBorders>
              <w:top w:val="single" w:sz="12" w:space="0" w:color="C0C0C0"/>
              <w:left w:val="single" w:sz="12" w:space="0" w:color="C0C0C0"/>
              <w:bottom w:val="single" w:sz="12" w:space="0" w:color="C0C0C0"/>
              <w:right w:val="single" w:sz="12" w:space="0" w:color="C0C0C0"/>
            </w:tcBorders>
            <w:shd w:val="clear" w:color="auto" w:fill="E6E6E6"/>
            <w:vAlign w:val="center"/>
          </w:tcPr>
          <w:p w14:paraId="384E2DF0" w14:textId="77777777" w:rsidR="00615100" w:rsidRPr="00615100" w:rsidRDefault="00615100">
            <w:pPr>
              <w:keepLines/>
              <w:widowControl w:val="0"/>
              <w:autoSpaceDE w:val="0"/>
              <w:autoSpaceDN w:val="0"/>
              <w:adjustRightInd w:val="0"/>
              <w:spacing w:before="40" w:after="40"/>
              <w:ind w:left="116" w:right="100"/>
              <w:jc w:val="center"/>
              <w:rPr>
                <w:rFonts w:cs="Arial"/>
                <w:szCs w:val="20"/>
              </w:rPr>
            </w:pPr>
            <w:r w:rsidRPr="00615100">
              <w:rPr>
                <w:rFonts w:cs="Arial"/>
                <w:b/>
                <w:bCs/>
                <w:sz w:val="18"/>
                <w:szCs w:val="18"/>
              </w:rPr>
              <w:t>Part (%)</w:t>
            </w:r>
          </w:p>
        </w:tc>
      </w:tr>
      <w:tr w:rsidR="00615100" w:rsidRPr="00615100" w14:paraId="384E2DF5" w14:textId="77777777">
        <w:tc>
          <w:tcPr>
            <w:tcW w:w="1242"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384E2DF2" w14:textId="77777777" w:rsidR="00615100" w:rsidRPr="00615100" w:rsidRDefault="00615100">
            <w:pPr>
              <w:keepLines/>
              <w:widowControl w:val="0"/>
              <w:autoSpaceDE w:val="0"/>
              <w:autoSpaceDN w:val="0"/>
              <w:adjustRightInd w:val="0"/>
              <w:spacing w:before="40" w:after="40"/>
              <w:ind w:left="108" w:right="106"/>
              <w:jc w:val="center"/>
              <w:rPr>
                <w:rFonts w:cs="Arial"/>
                <w:szCs w:val="20"/>
              </w:rPr>
            </w:pPr>
            <w:r w:rsidRPr="00615100">
              <w:rPr>
                <w:rFonts w:cs="Arial"/>
                <w:sz w:val="18"/>
                <w:szCs w:val="18"/>
              </w:rPr>
              <w:t>Mandataire</w:t>
            </w:r>
          </w:p>
        </w:tc>
        <w:tc>
          <w:tcPr>
            <w:tcW w:w="6066" w:type="dxa"/>
            <w:tcBorders>
              <w:top w:val="single" w:sz="6" w:space="0" w:color="C0C0C0"/>
              <w:left w:val="single" w:sz="6" w:space="0" w:color="C0C0C0"/>
              <w:bottom w:val="single" w:sz="6" w:space="0" w:color="C0C0C0"/>
              <w:right w:val="single" w:sz="12" w:space="0" w:color="C0C0C0"/>
            </w:tcBorders>
            <w:shd w:val="clear" w:color="auto" w:fill="FFFFFF"/>
            <w:vAlign w:val="center"/>
          </w:tcPr>
          <w:p w14:paraId="384E2DF3" w14:textId="77777777" w:rsidR="00615100" w:rsidRPr="00615100" w:rsidRDefault="00615100">
            <w:pPr>
              <w:widowControl w:val="0"/>
              <w:autoSpaceDE w:val="0"/>
              <w:autoSpaceDN w:val="0"/>
              <w:adjustRightInd w:val="0"/>
              <w:ind w:left="110" w:right="100"/>
              <w:rPr>
                <w:rFonts w:cs="Arial"/>
                <w:szCs w:val="20"/>
              </w:rPr>
            </w:pPr>
          </w:p>
        </w:tc>
        <w:tc>
          <w:tcPr>
            <w:tcW w:w="1980"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384E2DF4" w14:textId="77777777" w:rsidR="00615100" w:rsidRPr="00615100" w:rsidRDefault="00615100">
            <w:pPr>
              <w:widowControl w:val="0"/>
              <w:autoSpaceDE w:val="0"/>
              <w:autoSpaceDN w:val="0"/>
              <w:adjustRightInd w:val="0"/>
              <w:ind w:left="116" w:right="100"/>
              <w:rPr>
                <w:rFonts w:cs="Arial"/>
                <w:szCs w:val="20"/>
              </w:rPr>
            </w:pPr>
          </w:p>
        </w:tc>
      </w:tr>
      <w:tr w:rsidR="00615100" w:rsidRPr="00615100" w14:paraId="384E2DF9" w14:textId="77777777">
        <w:tc>
          <w:tcPr>
            <w:tcW w:w="1242"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384E2DF6" w14:textId="77777777" w:rsidR="00615100" w:rsidRPr="00615100" w:rsidRDefault="00615100">
            <w:pPr>
              <w:keepLines/>
              <w:widowControl w:val="0"/>
              <w:autoSpaceDE w:val="0"/>
              <w:autoSpaceDN w:val="0"/>
              <w:adjustRightInd w:val="0"/>
              <w:spacing w:before="40" w:after="40"/>
              <w:ind w:left="108" w:right="106"/>
              <w:jc w:val="center"/>
              <w:rPr>
                <w:rFonts w:cs="Arial"/>
                <w:szCs w:val="20"/>
              </w:rPr>
            </w:pPr>
            <w:r w:rsidRPr="00615100">
              <w:rPr>
                <w:rFonts w:cs="Arial"/>
                <w:sz w:val="18"/>
                <w:szCs w:val="18"/>
              </w:rPr>
              <w:t>Cotraitant 1</w:t>
            </w:r>
          </w:p>
        </w:tc>
        <w:tc>
          <w:tcPr>
            <w:tcW w:w="6066" w:type="dxa"/>
            <w:tcBorders>
              <w:top w:val="single" w:sz="6" w:space="0" w:color="C0C0C0"/>
              <w:left w:val="single" w:sz="6" w:space="0" w:color="C0C0C0"/>
              <w:bottom w:val="single" w:sz="6" w:space="0" w:color="C0C0C0"/>
              <w:right w:val="single" w:sz="12" w:space="0" w:color="C0C0C0"/>
            </w:tcBorders>
            <w:shd w:val="clear" w:color="auto" w:fill="FFFFFF"/>
            <w:vAlign w:val="center"/>
          </w:tcPr>
          <w:p w14:paraId="384E2DF7" w14:textId="77777777" w:rsidR="00615100" w:rsidRPr="00615100" w:rsidRDefault="00615100">
            <w:pPr>
              <w:widowControl w:val="0"/>
              <w:autoSpaceDE w:val="0"/>
              <w:autoSpaceDN w:val="0"/>
              <w:adjustRightInd w:val="0"/>
              <w:ind w:left="110" w:right="100"/>
              <w:rPr>
                <w:rFonts w:cs="Arial"/>
                <w:szCs w:val="20"/>
              </w:rPr>
            </w:pPr>
          </w:p>
        </w:tc>
        <w:tc>
          <w:tcPr>
            <w:tcW w:w="1980"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384E2DF8" w14:textId="77777777" w:rsidR="00615100" w:rsidRPr="00615100" w:rsidRDefault="00615100">
            <w:pPr>
              <w:widowControl w:val="0"/>
              <w:autoSpaceDE w:val="0"/>
              <w:autoSpaceDN w:val="0"/>
              <w:adjustRightInd w:val="0"/>
              <w:ind w:left="116" w:right="100"/>
              <w:rPr>
                <w:rFonts w:cs="Arial"/>
                <w:szCs w:val="20"/>
              </w:rPr>
            </w:pPr>
          </w:p>
        </w:tc>
      </w:tr>
      <w:tr w:rsidR="00615100" w:rsidRPr="00615100" w14:paraId="384E2DFD" w14:textId="77777777">
        <w:tc>
          <w:tcPr>
            <w:tcW w:w="1242"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384E2DFA" w14:textId="77777777" w:rsidR="00615100" w:rsidRPr="00615100" w:rsidRDefault="00615100">
            <w:pPr>
              <w:keepLines/>
              <w:widowControl w:val="0"/>
              <w:autoSpaceDE w:val="0"/>
              <w:autoSpaceDN w:val="0"/>
              <w:adjustRightInd w:val="0"/>
              <w:spacing w:before="40" w:after="40"/>
              <w:ind w:left="108" w:right="106"/>
              <w:jc w:val="center"/>
              <w:rPr>
                <w:rFonts w:cs="Arial"/>
                <w:szCs w:val="20"/>
              </w:rPr>
            </w:pPr>
            <w:r w:rsidRPr="00615100">
              <w:rPr>
                <w:rFonts w:cs="Arial"/>
                <w:sz w:val="18"/>
                <w:szCs w:val="18"/>
              </w:rPr>
              <w:t>Cotraitant 2</w:t>
            </w:r>
          </w:p>
        </w:tc>
        <w:tc>
          <w:tcPr>
            <w:tcW w:w="6066" w:type="dxa"/>
            <w:tcBorders>
              <w:top w:val="single" w:sz="6" w:space="0" w:color="C0C0C0"/>
              <w:left w:val="single" w:sz="6" w:space="0" w:color="C0C0C0"/>
              <w:bottom w:val="single" w:sz="6" w:space="0" w:color="C0C0C0"/>
              <w:right w:val="single" w:sz="12" w:space="0" w:color="C0C0C0"/>
            </w:tcBorders>
            <w:shd w:val="clear" w:color="auto" w:fill="FFFFFF"/>
            <w:vAlign w:val="center"/>
          </w:tcPr>
          <w:p w14:paraId="384E2DFB" w14:textId="77777777" w:rsidR="00615100" w:rsidRPr="00615100" w:rsidRDefault="00615100">
            <w:pPr>
              <w:widowControl w:val="0"/>
              <w:autoSpaceDE w:val="0"/>
              <w:autoSpaceDN w:val="0"/>
              <w:adjustRightInd w:val="0"/>
              <w:ind w:left="110" w:right="100"/>
              <w:rPr>
                <w:rFonts w:cs="Arial"/>
                <w:szCs w:val="20"/>
              </w:rPr>
            </w:pPr>
          </w:p>
        </w:tc>
        <w:tc>
          <w:tcPr>
            <w:tcW w:w="1980"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384E2DFC" w14:textId="77777777" w:rsidR="00615100" w:rsidRPr="00615100" w:rsidRDefault="00615100">
            <w:pPr>
              <w:widowControl w:val="0"/>
              <w:autoSpaceDE w:val="0"/>
              <w:autoSpaceDN w:val="0"/>
              <w:adjustRightInd w:val="0"/>
              <w:ind w:left="116" w:right="100"/>
              <w:rPr>
                <w:rFonts w:cs="Arial"/>
                <w:szCs w:val="20"/>
              </w:rPr>
            </w:pPr>
          </w:p>
        </w:tc>
      </w:tr>
      <w:tr w:rsidR="00615100" w:rsidRPr="00615100" w14:paraId="384E2E01" w14:textId="77777777">
        <w:tc>
          <w:tcPr>
            <w:tcW w:w="1242"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384E2DFE" w14:textId="77777777" w:rsidR="00615100" w:rsidRPr="00615100" w:rsidRDefault="00615100">
            <w:pPr>
              <w:keepLines/>
              <w:widowControl w:val="0"/>
              <w:autoSpaceDE w:val="0"/>
              <w:autoSpaceDN w:val="0"/>
              <w:adjustRightInd w:val="0"/>
              <w:spacing w:before="40" w:after="40"/>
              <w:ind w:left="108" w:right="106"/>
              <w:jc w:val="center"/>
              <w:rPr>
                <w:rFonts w:cs="Arial"/>
                <w:szCs w:val="20"/>
              </w:rPr>
            </w:pPr>
            <w:r w:rsidRPr="00615100">
              <w:rPr>
                <w:rFonts w:cs="Arial"/>
                <w:sz w:val="18"/>
                <w:szCs w:val="18"/>
              </w:rPr>
              <w:t>Cotraitant 3</w:t>
            </w:r>
          </w:p>
        </w:tc>
        <w:tc>
          <w:tcPr>
            <w:tcW w:w="6066" w:type="dxa"/>
            <w:tcBorders>
              <w:top w:val="single" w:sz="6" w:space="0" w:color="C0C0C0"/>
              <w:left w:val="single" w:sz="6" w:space="0" w:color="C0C0C0"/>
              <w:bottom w:val="single" w:sz="6" w:space="0" w:color="C0C0C0"/>
              <w:right w:val="single" w:sz="12" w:space="0" w:color="C0C0C0"/>
            </w:tcBorders>
            <w:shd w:val="clear" w:color="auto" w:fill="FFFFFF"/>
            <w:vAlign w:val="center"/>
          </w:tcPr>
          <w:p w14:paraId="384E2DFF" w14:textId="77777777" w:rsidR="00615100" w:rsidRPr="00615100" w:rsidRDefault="00615100">
            <w:pPr>
              <w:widowControl w:val="0"/>
              <w:autoSpaceDE w:val="0"/>
              <w:autoSpaceDN w:val="0"/>
              <w:adjustRightInd w:val="0"/>
              <w:ind w:left="110" w:right="100"/>
              <w:rPr>
                <w:rFonts w:cs="Arial"/>
                <w:szCs w:val="20"/>
              </w:rPr>
            </w:pPr>
          </w:p>
        </w:tc>
        <w:tc>
          <w:tcPr>
            <w:tcW w:w="1980"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384E2E00" w14:textId="77777777" w:rsidR="00615100" w:rsidRPr="00615100" w:rsidRDefault="00615100">
            <w:pPr>
              <w:widowControl w:val="0"/>
              <w:autoSpaceDE w:val="0"/>
              <w:autoSpaceDN w:val="0"/>
              <w:adjustRightInd w:val="0"/>
              <w:ind w:left="116" w:right="100"/>
              <w:rPr>
                <w:rFonts w:cs="Arial"/>
                <w:szCs w:val="20"/>
              </w:rPr>
            </w:pPr>
          </w:p>
        </w:tc>
      </w:tr>
      <w:tr w:rsidR="00615100" w:rsidRPr="00615100" w14:paraId="384E2E05" w14:textId="77777777">
        <w:tc>
          <w:tcPr>
            <w:tcW w:w="1242"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384E2E02" w14:textId="77777777" w:rsidR="00615100" w:rsidRPr="00615100" w:rsidRDefault="00615100">
            <w:pPr>
              <w:keepLines/>
              <w:widowControl w:val="0"/>
              <w:autoSpaceDE w:val="0"/>
              <w:autoSpaceDN w:val="0"/>
              <w:adjustRightInd w:val="0"/>
              <w:spacing w:before="40" w:after="40"/>
              <w:ind w:left="108" w:right="106"/>
              <w:jc w:val="center"/>
              <w:rPr>
                <w:rFonts w:cs="Arial"/>
                <w:szCs w:val="20"/>
              </w:rPr>
            </w:pPr>
            <w:r w:rsidRPr="00615100">
              <w:rPr>
                <w:rFonts w:cs="Arial"/>
                <w:sz w:val="18"/>
                <w:szCs w:val="18"/>
              </w:rPr>
              <w:t>Cotraitant 4</w:t>
            </w:r>
          </w:p>
        </w:tc>
        <w:tc>
          <w:tcPr>
            <w:tcW w:w="6066" w:type="dxa"/>
            <w:tcBorders>
              <w:top w:val="single" w:sz="6" w:space="0" w:color="C0C0C0"/>
              <w:left w:val="single" w:sz="6" w:space="0" w:color="C0C0C0"/>
              <w:bottom w:val="single" w:sz="6" w:space="0" w:color="C0C0C0"/>
              <w:right w:val="single" w:sz="12" w:space="0" w:color="C0C0C0"/>
            </w:tcBorders>
            <w:shd w:val="clear" w:color="auto" w:fill="FFFFFF"/>
            <w:vAlign w:val="center"/>
          </w:tcPr>
          <w:p w14:paraId="384E2E03" w14:textId="77777777" w:rsidR="00615100" w:rsidRPr="00615100" w:rsidRDefault="00615100">
            <w:pPr>
              <w:widowControl w:val="0"/>
              <w:autoSpaceDE w:val="0"/>
              <w:autoSpaceDN w:val="0"/>
              <w:adjustRightInd w:val="0"/>
              <w:ind w:left="110" w:right="100"/>
              <w:rPr>
                <w:rFonts w:cs="Arial"/>
                <w:szCs w:val="20"/>
              </w:rPr>
            </w:pPr>
          </w:p>
        </w:tc>
        <w:tc>
          <w:tcPr>
            <w:tcW w:w="1980" w:type="dxa"/>
            <w:tcBorders>
              <w:top w:val="single" w:sz="12" w:space="0" w:color="C0C0C0"/>
              <w:left w:val="single" w:sz="12" w:space="0" w:color="C0C0C0"/>
              <w:bottom w:val="single" w:sz="12" w:space="0" w:color="C0C0C0"/>
              <w:right w:val="single" w:sz="12" w:space="0" w:color="C0C0C0"/>
            </w:tcBorders>
            <w:shd w:val="clear" w:color="auto" w:fill="FFFFFF"/>
            <w:vAlign w:val="center"/>
          </w:tcPr>
          <w:p w14:paraId="384E2E04" w14:textId="77777777" w:rsidR="00615100" w:rsidRPr="00615100" w:rsidRDefault="00615100">
            <w:pPr>
              <w:widowControl w:val="0"/>
              <w:autoSpaceDE w:val="0"/>
              <w:autoSpaceDN w:val="0"/>
              <w:adjustRightInd w:val="0"/>
              <w:ind w:left="116" w:right="100"/>
              <w:rPr>
                <w:rFonts w:cs="Arial"/>
                <w:szCs w:val="20"/>
              </w:rPr>
            </w:pPr>
          </w:p>
        </w:tc>
      </w:tr>
      <w:tr w:rsidR="00615100" w:rsidRPr="00615100" w14:paraId="384E2E09" w14:textId="77777777">
        <w:tc>
          <w:tcPr>
            <w:tcW w:w="1242"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384E2E06" w14:textId="77777777" w:rsidR="00615100" w:rsidRPr="00615100" w:rsidRDefault="00615100">
            <w:pPr>
              <w:keepLines/>
              <w:widowControl w:val="0"/>
              <w:autoSpaceDE w:val="0"/>
              <w:autoSpaceDN w:val="0"/>
              <w:adjustRightInd w:val="0"/>
              <w:spacing w:before="40" w:after="40"/>
              <w:ind w:left="108" w:right="106"/>
              <w:jc w:val="center"/>
              <w:rPr>
                <w:rFonts w:cs="Arial"/>
                <w:szCs w:val="20"/>
              </w:rPr>
            </w:pPr>
            <w:r w:rsidRPr="00615100">
              <w:rPr>
                <w:rFonts w:cs="Arial"/>
                <w:sz w:val="18"/>
                <w:szCs w:val="18"/>
              </w:rPr>
              <w:t>Cotraitant 5</w:t>
            </w:r>
          </w:p>
        </w:tc>
        <w:tc>
          <w:tcPr>
            <w:tcW w:w="6066" w:type="dxa"/>
            <w:tcBorders>
              <w:top w:val="single" w:sz="6" w:space="0" w:color="C0C0C0"/>
              <w:left w:val="single" w:sz="6" w:space="0" w:color="C0C0C0"/>
              <w:bottom w:val="single" w:sz="6" w:space="0" w:color="C0C0C0"/>
              <w:right w:val="single" w:sz="12" w:space="0" w:color="C0C0C0"/>
            </w:tcBorders>
            <w:shd w:val="clear" w:color="auto" w:fill="FFFFFF"/>
            <w:vAlign w:val="center"/>
          </w:tcPr>
          <w:p w14:paraId="384E2E07" w14:textId="77777777" w:rsidR="00615100" w:rsidRPr="00615100" w:rsidRDefault="00615100">
            <w:pPr>
              <w:widowControl w:val="0"/>
              <w:autoSpaceDE w:val="0"/>
              <w:autoSpaceDN w:val="0"/>
              <w:adjustRightInd w:val="0"/>
              <w:ind w:left="110" w:right="100"/>
              <w:rPr>
                <w:rFonts w:cs="Arial"/>
                <w:szCs w:val="20"/>
              </w:rPr>
            </w:pPr>
          </w:p>
        </w:tc>
        <w:tc>
          <w:tcPr>
            <w:tcW w:w="1980" w:type="dxa"/>
            <w:tcBorders>
              <w:top w:val="single" w:sz="12" w:space="0" w:color="C0C0C0"/>
              <w:left w:val="single" w:sz="12" w:space="0" w:color="C0C0C0"/>
              <w:bottom w:val="single" w:sz="12" w:space="0" w:color="C0C0C0"/>
              <w:right w:val="single" w:sz="12" w:space="0" w:color="C0C0C0"/>
            </w:tcBorders>
            <w:shd w:val="clear" w:color="auto" w:fill="FFFFFF"/>
          </w:tcPr>
          <w:p w14:paraId="384E2E08" w14:textId="77777777" w:rsidR="00615100" w:rsidRPr="00615100" w:rsidRDefault="00615100">
            <w:pPr>
              <w:widowControl w:val="0"/>
              <w:autoSpaceDE w:val="0"/>
              <w:autoSpaceDN w:val="0"/>
              <w:adjustRightInd w:val="0"/>
              <w:ind w:left="116" w:right="100"/>
              <w:rPr>
                <w:rFonts w:cs="Arial"/>
                <w:szCs w:val="20"/>
              </w:rPr>
            </w:pPr>
          </w:p>
        </w:tc>
      </w:tr>
    </w:tbl>
    <w:p w14:paraId="384E2E0A" w14:textId="77777777" w:rsidR="00615100" w:rsidRPr="00615100" w:rsidRDefault="00615100">
      <w:pPr>
        <w:widowControl w:val="0"/>
        <w:autoSpaceDE w:val="0"/>
        <w:autoSpaceDN w:val="0"/>
        <w:adjustRightInd w:val="0"/>
        <w:ind w:left="117" w:right="111"/>
        <w:rPr>
          <w:rFonts w:cs="Arial"/>
          <w:szCs w:val="20"/>
        </w:rPr>
      </w:pPr>
    </w:p>
    <w:p w14:paraId="384E2E19" w14:textId="4FFADEA8" w:rsidR="00615100" w:rsidRPr="00615100" w:rsidRDefault="00615100">
      <w:pPr>
        <w:keepLines/>
        <w:widowControl w:val="0"/>
        <w:autoSpaceDE w:val="0"/>
        <w:autoSpaceDN w:val="0"/>
        <w:adjustRightInd w:val="0"/>
        <w:ind w:left="117" w:right="111"/>
        <w:rPr>
          <w:rFonts w:cs="Arial"/>
          <w:szCs w:val="20"/>
        </w:rPr>
      </w:pPr>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615100" w:rsidRPr="00615100" w14:paraId="384E2E1B" w14:textId="77777777">
        <w:tc>
          <w:tcPr>
            <w:tcW w:w="9212" w:type="dxa"/>
            <w:tcBorders>
              <w:top w:val="nil"/>
              <w:left w:val="nil"/>
              <w:bottom w:val="nil"/>
              <w:right w:val="nil"/>
            </w:tcBorders>
            <w:shd w:val="clear" w:color="auto" w:fill="E6E6E6"/>
          </w:tcPr>
          <w:p w14:paraId="384E2E1A" w14:textId="4914ECD2" w:rsidR="00615100" w:rsidRPr="00615100" w:rsidRDefault="00F5033E">
            <w:pPr>
              <w:keepLines/>
              <w:widowControl w:val="0"/>
              <w:autoSpaceDE w:val="0"/>
              <w:autoSpaceDN w:val="0"/>
              <w:adjustRightInd w:val="0"/>
              <w:ind w:left="108" w:right="96"/>
              <w:rPr>
                <w:rFonts w:cs="Arial"/>
                <w:szCs w:val="20"/>
              </w:rPr>
            </w:pPr>
            <w:r>
              <w:rPr>
                <w:rFonts w:cs="Arial"/>
                <w:b/>
                <w:bCs/>
              </w:rPr>
              <w:t xml:space="preserve">Article 5 </w:t>
            </w:r>
            <w:r w:rsidR="00615100" w:rsidRPr="00615100">
              <w:rPr>
                <w:rFonts w:cs="Arial"/>
                <w:b/>
                <w:bCs/>
              </w:rPr>
              <w:t>- Durée et délai du marché</w:t>
            </w:r>
          </w:p>
        </w:tc>
      </w:tr>
    </w:tbl>
    <w:p w14:paraId="384E2E1C" w14:textId="77777777" w:rsidR="00615100" w:rsidRPr="00615100" w:rsidRDefault="00615100">
      <w:pPr>
        <w:keepLines/>
        <w:widowControl w:val="0"/>
        <w:tabs>
          <w:tab w:val="left" w:pos="3931"/>
          <w:tab w:val="left" w:pos="4138"/>
        </w:tabs>
        <w:autoSpaceDE w:val="0"/>
        <w:autoSpaceDN w:val="0"/>
        <w:adjustRightInd w:val="0"/>
        <w:ind w:left="117" w:right="111"/>
        <w:rPr>
          <w:rFonts w:cs="Arial"/>
          <w:szCs w:val="20"/>
        </w:rPr>
      </w:pPr>
    </w:p>
    <w:p w14:paraId="384E2E1E" w14:textId="32A4F1C8" w:rsidR="00615100" w:rsidRPr="003014FA" w:rsidRDefault="00F5033E" w:rsidP="00F5033E">
      <w:pPr>
        <w:keepLines/>
        <w:widowControl w:val="0"/>
        <w:autoSpaceDE w:val="0"/>
        <w:autoSpaceDN w:val="0"/>
        <w:adjustRightInd w:val="0"/>
        <w:ind w:left="117" w:right="111"/>
        <w:rPr>
          <w:rFonts w:cs="Arial"/>
          <w:b/>
          <w:bCs/>
          <w:szCs w:val="20"/>
        </w:rPr>
      </w:pPr>
      <w:r w:rsidRPr="003014FA">
        <w:rPr>
          <w:rFonts w:cs="Arial"/>
          <w:b/>
          <w:bCs/>
          <w:szCs w:val="20"/>
        </w:rPr>
        <w:t>5.</w:t>
      </w:r>
      <w:r w:rsidR="00615100" w:rsidRPr="003014FA">
        <w:rPr>
          <w:rFonts w:cs="Arial"/>
          <w:b/>
          <w:bCs/>
          <w:szCs w:val="20"/>
        </w:rPr>
        <w:t xml:space="preserve">1- Durée </w:t>
      </w:r>
      <w:r w:rsidRPr="003014FA">
        <w:rPr>
          <w:rFonts w:cs="Arial"/>
          <w:b/>
          <w:bCs/>
          <w:szCs w:val="20"/>
        </w:rPr>
        <w:t>du marché</w:t>
      </w:r>
    </w:p>
    <w:p w14:paraId="6236AA54" w14:textId="77777777" w:rsidR="00F5033E" w:rsidRDefault="00F5033E" w:rsidP="00F5033E">
      <w:pPr>
        <w:keepLines/>
        <w:widowControl w:val="0"/>
        <w:autoSpaceDE w:val="0"/>
        <w:autoSpaceDN w:val="0"/>
        <w:adjustRightInd w:val="0"/>
        <w:ind w:left="117" w:right="111"/>
        <w:rPr>
          <w:rFonts w:cs="Arial"/>
          <w:szCs w:val="20"/>
        </w:rPr>
      </w:pPr>
    </w:p>
    <w:p w14:paraId="246770A7" w14:textId="77777777" w:rsidR="006A0109" w:rsidRPr="00C22ADD" w:rsidRDefault="006A0109" w:rsidP="006A0109">
      <w:pPr>
        <w:spacing w:after="120"/>
      </w:pPr>
      <w:r w:rsidRPr="00D91FEF">
        <w:t xml:space="preserve">Le </w:t>
      </w:r>
      <w:r>
        <w:t>présent marché</w:t>
      </w:r>
      <w:r w:rsidRPr="00D91FEF">
        <w:t xml:space="preserve"> </w:t>
      </w:r>
      <w:r>
        <w:t>prendra effet</w:t>
      </w:r>
      <w:r w:rsidRPr="00D91FEF">
        <w:t xml:space="preserve"> à compter de sa signature par les deux </w:t>
      </w:r>
      <w:r w:rsidRPr="00720BCB">
        <w:t>parties jusqu’au 31 décembre 202</w:t>
      </w:r>
      <w:r>
        <w:t>3</w:t>
      </w:r>
      <w:r w:rsidRPr="00720BCB">
        <w:t xml:space="preserve"> </w:t>
      </w:r>
      <w:r>
        <w:t xml:space="preserve">puis </w:t>
      </w:r>
      <w:r w:rsidRPr="00720BCB">
        <w:t xml:space="preserve">reconduit de manière tacite </w:t>
      </w:r>
      <w:r>
        <w:t>4</w:t>
      </w:r>
      <w:r w:rsidRPr="00720BCB">
        <w:t xml:space="preserve"> fois, pour des périodes de 12</w:t>
      </w:r>
      <w:r w:rsidRPr="00D91FEF">
        <w:t xml:space="preserve"> mois, soit pour une durée maximale jusqu’au 31 décembre 202</w:t>
      </w:r>
      <w:r>
        <w:t>7</w:t>
      </w:r>
      <w:r w:rsidRPr="00D91FEF">
        <w:t>.</w:t>
      </w:r>
    </w:p>
    <w:p w14:paraId="2F596D11" w14:textId="77777777" w:rsidR="006A0109" w:rsidRPr="00C22ADD" w:rsidRDefault="006A0109" w:rsidP="006A0109">
      <w:pPr>
        <w:pStyle w:val="RedTxt"/>
        <w:jc w:val="both"/>
        <w:rPr>
          <w:sz w:val="20"/>
          <w:szCs w:val="20"/>
        </w:rPr>
      </w:pPr>
      <w:r w:rsidRPr="00C22ADD">
        <w:rPr>
          <w:sz w:val="20"/>
          <w:szCs w:val="20"/>
        </w:rPr>
        <w:t>Cette durée de validité est la période à l'intérieur de laquelle les bons de commande peuvent être émis.</w:t>
      </w:r>
    </w:p>
    <w:p w14:paraId="14B9FA13" w14:textId="77777777" w:rsidR="006A0109" w:rsidRPr="00C22ADD" w:rsidRDefault="006A0109" w:rsidP="006A0109">
      <w:pPr>
        <w:pStyle w:val="RedTxt"/>
        <w:jc w:val="both"/>
        <w:rPr>
          <w:sz w:val="20"/>
          <w:szCs w:val="20"/>
        </w:rPr>
      </w:pPr>
    </w:p>
    <w:p w14:paraId="3DBB56A9" w14:textId="77777777" w:rsidR="006A0109" w:rsidRPr="00005D01" w:rsidRDefault="006A0109" w:rsidP="006A0109">
      <w:pPr>
        <w:pStyle w:val="RedTxt"/>
        <w:jc w:val="both"/>
        <w:rPr>
          <w:sz w:val="20"/>
          <w:szCs w:val="20"/>
        </w:rPr>
      </w:pPr>
      <w:r w:rsidRPr="00005D01">
        <w:rPr>
          <w:sz w:val="20"/>
          <w:szCs w:val="20"/>
        </w:rPr>
        <w:t>Le cas échéant un (1) mois avant la date d'échéance ou d’anniversaire du marché, le représentant du pouvoir adjudicateur adressera au titulaire sa décision de ne pas reconduire le marché par lettre recommandée avec accusé de réception.</w:t>
      </w:r>
    </w:p>
    <w:p w14:paraId="56F86E3B" w14:textId="77777777" w:rsidR="006A0109" w:rsidRDefault="006A0109" w:rsidP="006A0109">
      <w:pPr>
        <w:pStyle w:val="RedTxt"/>
        <w:jc w:val="both"/>
        <w:rPr>
          <w:sz w:val="20"/>
          <w:szCs w:val="20"/>
        </w:rPr>
      </w:pPr>
    </w:p>
    <w:p w14:paraId="13A9A94C" w14:textId="77777777" w:rsidR="006A0109" w:rsidRDefault="006A0109" w:rsidP="006A0109">
      <w:pPr>
        <w:pStyle w:val="RedTxt"/>
        <w:jc w:val="both"/>
        <w:rPr>
          <w:sz w:val="20"/>
          <w:szCs w:val="20"/>
        </w:rPr>
      </w:pPr>
      <w:r w:rsidRPr="00005D01">
        <w:rPr>
          <w:sz w:val="20"/>
          <w:szCs w:val="20"/>
        </w:rPr>
        <w:t>Le titulaire du marché ne peut pas refuser la reconduction.</w:t>
      </w:r>
    </w:p>
    <w:p w14:paraId="3D44E743" w14:textId="77777777" w:rsidR="00152A4F" w:rsidRPr="00615100" w:rsidRDefault="00152A4F" w:rsidP="002D73C3">
      <w:pPr>
        <w:keepLines/>
        <w:widowControl w:val="0"/>
        <w:tabs>
          <w:tab w:val="left" w:pos="3931"/>
          <w:tab w:val="left" w:pos="4138"/>
        </w:tabs>
        <w:autoSpaceDE w:val="0"/>
        <w:autoSpaceDN w:val="0"/>
        <w:adjustRightInd w:val="0"/>
        <w:ind w:right="111"/>
        <w:rPr>
          <w:rFonts w:cs="Arial"/>
          <w:sz w:val="16"/>
          <w:szCs w:val="16"/>
        </w:rPr>
      </w:pPr>
    </w:p>
    <w:p w14:paraId="0370915D" w14:textId="77777777" w:rsidR="004F261B" w:rsidRDefault="004F261B" w:rsidP="00152A4F">
      <w:pPr>
        <w:keepLines/>
        <w:widowControl w:val="0"/>
        <w:autoSpaceDE w:val="0"/>
        <w:autoSpaceDN w:val="0"/>
        <w:adjustRightInd w:val="0"/>
        <w:ind w:left="117" w:right="111"/>
        <w:rPr>
          <w:rFonts w:cs="Arial"/>
          <w:b/>
          <w:bCs/>
          <w:szCs w:val="20"/>
        </w:rPr>
      </w:pPr>
    </w:p>
    <w:p w14:paraId="29A1D7BD" w14:textId="417C78CD" w:rsidR="00152A4F" w:rsidRDefault="00F5033E" w:rsidP="003A3A16">
      <w:pPr>
        <w:keepLines/>
        <w:widowControl w:val="0"/>
        <w:autoSpaceDE w:val="0"/>
        <w:autoSpaceDN w:val="0"/>
        <w:adjustRightInd w:val="0"/>
        <w:ind w:left="117" w:right="111"/>
        <w:rPr>
          <w:rFonts w:cs="Arial"/>
          <w:szCs w:val="20"/>
        </w:rPr>
      </w:pPr>
      <w:r w:rsidRPr="003014FA">
        <w:rPr>
          <w:rFonts w:cs="Arial"/>
          <w:b/>
          <w:bCs/>
          <w:szCs w:val="20"/>
        </w:rPr>
        <w:t>5.</w:t>
      </w:r>
      <w:r w:rsidR="00152A4F" w:rsidRPr="003014FA">
        <w:rPr>
          <w:rFonts w:cs="Arial"/>
          <w:b/>
          <w:bCs/>
          <w:szCs w:val="20"/>
        </w:rPr>
        <w:t>2- Délai</w:t>
      </w:r>
      <w:r w:rsidR="00D81C3F" w:rsidRPr="003014FA">
        <w:rPr>
          <w:rFonts w:cs="Arial"/>
          <w:b/>
          <w:bCs/>
          <w:szCs w:val="20"/>
        </w:rPr>
        <w:t>s</w:t>
      </w:r>
      <w:r w:rsidR="00152A4F" w:rsidRPr="003014FA">
        <w:rPr>
          <w:rFonts w:cs="Arial"/>
          <w:b/>
          <w:bCs/>
          <w:szCs w:val="20"/>
        </w:rPr>
        <w:t xml:space="preserve"> d’exécution</w:t>
      </w:r>
      <w:r w:rsidR="00D81C3F" w:rsidRPr="003014FA">
        <w:rPr>
          <w:rFonts w:cs="Arial"/>
          <w:b/>
          <w:bCs/>
          <w:szCs w:val="20"/>
        </w:rPr>
        <w:t>s</w:t>
      </w:r>
    </w:p>
    <w:p w14:paraId="5F333912" w14:textId="09A443DC" w:rsidR="003A3A16" w:rsidRDefault="003A3A16" w:rsidP="003A3A16">
      <w:pPr>
        <w:keepLines/>
        <w:widowControl w:val="0"/>
        <w:autoSpaceDE w:val="0"/>
        <w:autoSpaceDN w:val="0"/>
        <w:adjustRightInd w:val="0"/>
        <w:ind w:left="117" w:right="111"/>
        <w:rPr>
          <w:rFonts w:cs="Arial"/>
          <w:szCs w:val="20"/>
        </w:rPr>
      </w:pPr>
    </w:p>
    <w:p w14:paraId="540351AA" w14:textId="021E223C" w:rsidR="00BB2917" w:rsidRDefault="00BB2917" w:rsidP="00BB2917">
      <w:r>
        <w:t>Le</w:t>
      </w:r>
      <w:r w:rsidR="00143FA5">
        <w:t xml:space="preserve">s délais </w:t>
      </w:r>
      <w:r>
        <w:t xml:space="preserve">d'exécution des prestations </w:t>
      </w:r>
      <w:r w:rsidR="00143FA5">
        <w:t>sont</w:t>
      </w:r>
      <w:r>
        <w:t xml:space="preserve"> fixé</w:t>
      </w:r>
      <w:r w:rsidR="00143FA5">
        <w:t>s</w:t>
      </w:r>
      <w:r>
        <w:t xml:space="preserve"> par le pouvoir adjudicateur dans l’article </w:t>
      </w:r>
      <w:r w:rsidRPr="00B96730">
        <w:t>4.</w:t>
      </w:r>
      <w:r>
        <w:t>1.</w:t>
      </w:r>
      <w:r w:rsidRPr="00B96730">
        <w:t>2</w:t>
      </w:r>
      <w:r>
        <w:t xml:space="preserve"> des Conditions Spéciales.</w:t>
      </w:r>
    </w:p>
    <w:p w14:paraId="7DCC0804" w14:textId="5284545A" w:rsidR="003A3A16" w:rsidRDefault="003A3A16" w:rsidP="003A3A16">
      <w:pPr>
        <w:keepLines/>
        <w:widowControl w:val="0"/>
        <w:autoSpaceDE w:val="0"/>
        <w:autoSpaceDN w:val="0"/>
        <w:adjustRightInd w:val="0"/>
        <w:ind w:left="117" w:right="111"/>
        <w:rPr>
          <w:rFonts w:cs="Arial"/>
          <w:szCs w:val="20"/>
        </w:rPr>
      </w:pPr>
    </w:p>
    <w:p w14:paraId="2AE11DA8" w14:textId="708E6AC5" w:rsidR="00C2381C" w:rsidRDefault="00C2381C" w:rsidP="004964D6">
      <w:pPr>
        <w:keepLines/>
        <w:widowControl w:val="0"/>
        <w:autoSpaceDE w:val="0"/>
        <w:autoSpaceDN w:val="0"/>
        <w:adjustRightInd w:val="0"/>
        <w:ind w:right="111"/>
        <w:rPr>
          <w:rFonts w:cs="Arial"/>
          <w:szCs w:val="20"/>
        </w:rPr>
      </w:pPr>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615100" w:rsidRPr="00615100" w14:paraId="384E2E2A" w14:textId="77777777">
        <w:tc>
          <w:tcPr>
            <w:tcW w:w="9212" w:type="dxa"/>
            <w:tcBorders>
              <w:top w:val="nil"/>
              <w:left w:val="nil"/>
              <w:bottom w:val="nil"/>
              <w:right w:val="nil"/>
            </w:tcBorders>
            <w:shd w:val="clear" w:color="auto" w:fill="E6E6E6"/>
          </w:tcPr>
          <w:p w14:paraId="384E2E29" w14:textId="1692D230" w:rsidR="00615100" w:rsidRPr="00615100" w:rsidRDefault="00F5033E">
            <w:pPr>
              <w:keepLines/>
              <w:widowControl w:val="0"/>
              <w:autoSpaceDE w:val="0"/>
              <w:autoSpaceDN w:val="0"/>
              <w:adjustRightInd w:val="0"/>
              <w:ind w:left="108" w:right="96"/>
              <w:rPr>
                <w:rFonts w:cs="Arial"/>
                <w:szCs w:val="20"/>
              </w:rPr>
            </w:pPr>
            <w:r>
              <w:rPr>
                <w:rFonts w:cs="Arial"/>
                <w:b/>
                <w:bCs/>
              </w:rPr>
              <w:t>Article 6</w:t>
            </w:r>
            <w:r w:rsidR="00615100" w:rsidRPr="00615100">
              <w:rPr>
                <w:rFonts w:cs="Arial"/>
                <w:b/>
                <w:bCs/>
              </w:rPr>
              <w:t xml:space="preserve"> – Paiement</w:t>
            </w:r>
          </w:p>
        </w:tc>
      </w:tr>
    </w:tbl>
    <w:p w14:paraId="384E2E2B" w14:textId="77777777" w:rsidR="00615100" w:rsidRPr="00615100" w:rsidRDefault="00615100">
      <w:pPr>
        <w:keepLines/>
        <w:widowControl w:val="0"/>
        <w:autoSpaceDE w:val="0"/>
        <w:autoSpaceDN w:val="0"/>
        <w:adjustRightInd w:val="0"/>
        <w:ind w:left="117" w:right="111"/>
        <w:rPr>
          <w:rFonts w:cs="Arial"/>
          <w:sz w:val="18"/>
          <w:szCs w:val="18"/>
        </w:rPr>
      </w:pPr>
    </w:p>
    <w:p w14:paraId="384E2E2C" w14:textId="6D0F0E6B" w:rsidR="00615100" w:rsidRPr="00615100" w:rsidRDefault="00615100">
      <w:pPr>
        <w:keepLines/>
        <w:widowControl w:val="0"/>
        <w:autoSpaceDE w:val="0"/>
        <w:autoSpaceDN w:val="0"/>
        <w:adjustRightInd w:val="0"/>
        <w:ind w:left="117" w:right="111"/>
        <w:rPr>
          <w:rFonts w:cs="Arial"/>
          <w:sz w:val="18"/>
          <w:szCs w:val="18"/>
        </w:rPr>
      </w:pPr>
      <w:r w:rsidRPr="00615100">
        <w:rPr>
          <w:rFonts w:cs="Arial"/>
          <w:b/>
          <w:bCs/>
          <w:sz w:val="18"/>
          <w:szCs w:val="18"/>
        </w:rPr>
        <w:t>Désignation du (des) compte(s) à créditer</w:t>
      </w:r>
    </w:p>
    <w:p w14:paraId="384E2E2D" w14:textId="77777777" w:rsidR="00615100" w:rsidRPr="00615100" w:rsidRDefault="00615100">
      <w:pPr>
        <w:keepLines/>
        <w:widowControl w:val="0"/>
        <w:autoSpaceDE w:val="0"/>
        <w:autoSpaceDN w:val="0"/>
        <w:adjustRightInd w:val="0"/>
        <w:ind w:left="117" w:right="111"/>
        <w:rPr>
          <w:rFonts w:cs="Arial"/>
          <w:sz w:val="18"/>
          <w:szCs w:val="18"/>
        </w:rPr>
      </w:pPr>
      <w:r w:rsidRPr="00615100">
        <w:rPr>
          <w:rFonts w:cs="Arial"/>
          <w:i/>
          <w:iCs/>
          <w:sz w:val="16"/>
          <w:szCs w:val="16"/>
        </w:rPr>
        <w:t>Zone à compléter par le candidat :</w:t>
      </w:r>
    </w:p>
    <w:tbl>
      <w:tblPr>
        <w:tblW w:w="9822" w:type="dxa"/>
        <w:tblInd w:w="14" w:type="dxa"/>
        <w:tblLayout w:type="fixed"/>
        <w:tblCellMar>
          <w:left w:w="0" w:type="dxa"/>
          <w:right w:w="0" w:type="dxa"/>
        </w:tblCellMar>
        <w:tblLook w:val="0000" w:firstRow="0" w:lastRow="0" w:firstColumn="0" w:lastColumn="0" w:noHBand="0" w:noVBand="0"/>
      </w:tblPr>
      <w:tblGrid>
        <w:gridCol w:w="2093"/>
        <w:gridCol w:w="1701"/>
        <w:gridCol w:w="1062"/>
        <w:gridCol w:w="3548"/>
        <w:gridCol w:w="1418"/>
      </w:tblGrid>
      <w:tr w:rsidR="00615100" w:rsidRPr="00615100" w14:paraId="384E2E33" w14:textId="77777777" w:rsidTr="004632E2">
        <w:tc>
          <w:tcPr>
            <w:tcW w:w="2093"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4E2E2E" w14:textId="77777777" w:rsidR="00615100" w:rsidRPr="00615100" w:rsidRDefault="00615100">
            <w:pPr>
              <w:keepLines/>
              <w:widowControl w:val="0"/>
              <w:autoSpaceDE w:val="0"/>
              <w:autoSpaceDN w:val="0"/>
              <w:adjustRightInd w:val="0"/>
              <w:spacing w:before="60" w:after="60"/>
              <w:ind w:left="108" w:right="95"/>
              <w:jc w:val="center"/>
              <w:rPr>
                <w:rFonts w:cs="Arial"/>
                <w:sz w:val="18"/>
                <w:szCs w:val="18"/>
              </w:rPr>
            </w:pPr>
            <w:r w:rsidRPr="00615100">
              <w:rPr>
                <w:rFonts w:cs="Arial"/>
                <w:b/>
                <w:bCs/>
                <w:sz w:val="18"/>
                <w:szCs w:val="18"/>
              </w:rPr>
              <w:t>Titulaire</w:t>
            </w:r>
          </w:p>
        </w:tc>
        <w:tc>
          <w:tcPr>
            <w:tcW w:w="1701"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4E2E2F" w14:textId="77777777" w:rsidR="00615100" w:rsidRPr="00615100" w:rsidRDefault="00615100">
            <w:pPr>
              <w:keepLines/>
              <w:widowControl w:val="0"/>
              <w:autoSpaceDE w:val="0"/>
              <w:autoSpaceDN w:val="0"/>
              <w:adjustRightInd w:val="0"/>
              <w:spacing w:before="60" w:after="60"/>
              <w:ind w:left="121" w:right="94"/>
              <w:jc w:val="center"/>
              <w:rPr>
                <w:rFonts w:cs="Arial"/>
                <w:sz w:val="18"/>
                <w:szCs w:val="18"/>
              </w:rPr>
            </w:pPr>
            <w:r w:rsidRPr="00615100">
              <w:rPr>
                <w:rFonts w:cs="Arial"/>
                <w:b/>
                <w:bCs/>
                <w:sz w:val="18"/>
                <w:szCs w:val="18"/>
              </w:rPr>
              <w:t>Banque</w:t>
            </w:r>
          </w:p>
        </w:tc>
        <w:tc>
          <w:tcPr>
            <w:tcW w:w="1062"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4E2E30" w14:textId="77777777" w:rsidR="00615100" w:rsidRPr="00615100" w:rsidRDefault="00615100">
            <w:pPr>
              <w:keepLines/>
              <w:widowControl w:val="0"/>
              <w:autoSpaceDE w:val="0"/>
              <w:autoSpaceDN w:val="0"/>
              <w:adjustRightInd w:val="0"/>
              <w:spacing w:before="60" w:after="60"/>
              <w:ind w:left="122" w:right="92"/>
              <w:jc w:val="center"/>
              <w:rPr>
                <w:rFonts w:cs="Arial"/>
                <w:sz w:val="18"/>
                <w:szCs w:val="18"/>
              </w:rPr>
            </w:pPr>
            <w:r w:rsidRPr="00615100">
              <w:rPr>
                <w:rFonts w:cs="Arial"/>
                <w:b/>
                <w:bCs/>
                <w:sz w:val="18"/>
                <w:szCs w:val="18"/>
              </w:rPr>
              <w:t>Pays/Clé IBAN</w:t>
            </w:r>
          </w:p>
        </w:tc>
        <w:tc>
          <w:tcPr>
            <w:tcW w:w="3548"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4E2E31" w14:textId="77777777" w:rsidR="00615100" w:rsidRPr="00615100" w:rsidRDefault="00615100">
            <w:pPr>
              <w:keepLines/>
              <w:widowControl w:val="0"/>
              <w:autoSpaceDE w:val="0"/>
              <w:autoSpaceDN w:val="0"/>
              <w:adjustRightInd w:val="0"/>
              <w:spacing w:before="60" w:after="60"/>
              <w:ind w:left="124" w:right="84"/>
              <w:jc w:val="center"/>
              <w:rPr>
                <w:rFonts w:cs="Arial"/>
                <w:sz w:val="18"/>
                <w:szCs w:val="18"/>
              </w:rPr>
            </w:pPr>
            <w:r w:rsidRPr="00615100">
              <w:rPr>
                <w:rFonts w:cs="Arial"/>
                <w:b/>
                <w:bCs/>
                <w:sz w:val="18"/>
                <w:szCs w:val="18"/>
              </w:rPr>
              <w:t>BBAN ou RIB</w:t>
            </w:r>
          </w:p>
        </w:tc>
        <w:tc>
          <w:tcPr>
            <w:tcW w:w="1418" w:type="dxa"/>
            <w:tcBorders>
              <w:top w:val="single" w:sz="4" w:space="0" w:color="C0C0C0"/>
              <w:left w:val="single" w:sz="4" w:space="0" w:color="C0C0C0"/>
              <w:bottom w:val="single" w:sz="4" w:space="0" w:color="C0C0C0"/>
              <w:right w:val="single" w:sz="4" w:space="0" w:color="C0C0C0"/>
            </w:tcBorders>
            <w:shd w:val="clear" w:color="auto" w:fill="E6E6E6"/>
            <w:vAlign w:val="center"/>
          </w:tcPr>
          <w:p w14:paraId="384E2E32" w14:textId="77777777" w:rsidR="00615100" w:rsidRPr="00615100" w:rsidRDefault="00615100">
            <w:pPr>
              <w:keepLines/>
              <w:widowControl w:val="0"/>
              <w:autoSpaceDE w:val="0"/>
              <w:autoSpaceDN w:val="0"/>
              <w:adjustRightInd w:val="0"/>
              <w:spacing w:before="60" w:after="60"/>
              <w:ind w:left="112" w:right="86"/>
              <w:jc w:val="center"/>
              <w:rPr>
                <w:rFonts w:cs="Arial"/>
                <w:sz w:val="18"/>
                <w:szCs w:val="18"/>
              </w:rPr>
            </w:pPr>
            <w:r w:rsidRPr="00615100">
              <w:rPr>
                <w:rFonts w:cs="Arial"/>
                <w:b/>
                <w:bCs/>
                <w:sz w:val="18"/>
                <w:szCs w:val="18"/>
              </w:rPr>
              <w:t>BIC</w:t>
            </w:r>
          </w:p>
        </w:tc>
      </w:tr>
      <w:tr w:rsidR="00615100" w:rsidRPr="00615100" w14:paraId="384E2E39" w14:textId="77777777" w:rsidTr="004632E2">
        <w:tc>
          <w:tcPr>
            <w:tcW w:w="209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4" w14:textId="77777777" w:rsidR="00615100" w:rsidRPr="00615100" w:rsidRDefault="00615100">
            <w:pPr>
              <w:widowControl w:val="0"/>
              <w:autoSpaceDE w:val="0"/>
              <w:autoSpaceDN w:val="0"/>
              <w:adjustRightInd w:val="0"/>
              <w:ind w:left="108" w:right="95"/>
              <w:rPr>
                <w:rFonts w:cs="Arial"/>
                <w:sz w:val="18"/>
                <w:szCs w:val="18"/>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5" w14:textId="77777777" w:rsidR="00615100" w:rsidRPr="00615100" w:rsidRDefault="00615100">
            <w:pPr>
              <w:widowControl w:val="0"/>
              <w:autoSpaceDE w:val="0"/>
              <w:autoSpaceDN w:val="0"/>
              <w:adjustRightInd w:val="0"/>
              <w:ind w:left="121" w:right="94"/>
              <w:rPr>
                <w:rFonts w:cs="Arial"/>
                <w:sz w:val="18"/>
                <w:szCs w:val="18"/>
              </w:rPr>
            </w:pPr>
          </w:p>
        </w:tc>
        <w:tc>
          <w:tcPr>
            <w:tcW w:w="106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6" w14:textId="77777777" w:rsidR="00615100" w:rsidRPr="00615100" w:rsidRDefault="00615100">
            <w:pPr>
              <w:widowControl w:val="0"/>
              <w:autoSpaceDE w:val="0"/>
              <w:autoSpaceDN w:val="0"/>
              <w:adjustRightInd w:val="0"/>
              <w:ind w:left="122" w:right="92"/>
              <w:rPr>
                <w:rFonts w:cs="Arial"/>
                <w:sz w:val="18"/>
                <w:szCs w:val="18"/>
              </w:rPr>
            </w:pPr>
          </w:p>
        </w:tc>
        <w:tc>
          <w:tcPr>
            <w:tcW w:w="354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7" w14:textId="77777777" w:rsidR="00615100" w:rsidRPr="00615100" w:rsidRDefault="00615100">
            <w:pPr>
              <w:widowControl w:val="0"/>
              <w:autoSpaceDE w:val="0"/>
              <w:autoSpaceDN w:val="0"/>
              <w:adjustRightInd w:val="0"/>
              <w:ind w:left="124" w:right="84"/>
              <w:rPr>
                <w:rFonts w:cs="Arial"/>
                <w:sz w:val="18"/>
                <w:szCs w:val="18"/>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8" w14:textId="77777777" w:rsidR="00615100" w:rsidRPr="00615100" w:rsidRDefault="00615100">
            <w:pPr>
              <w:widowControl w:val="0"/>
              <w:autoSpaceDE w:val="0"/>
              <w:autoSpaceDN w:val="0"/>
              <w:adjustRightInd w:val="0"/>
              <w:ind w:left="112" w:right="86"/>
              <w:rPr>
                <w:rFonts w:cs="Arial"/>
                <w:sz w:val="18"/>
                <w:szCs w:val="18"/>
              </w:rPr>
            </w:pPr>
          </w:p>
        </w:tc>
      </w:tr>
      <w:tr w:rsidR="00615100" w:rsidRPr="00615100" w14:paraId="384E2E3F" w14:textId="77777777" w:rsidTr="004632E2">
        <w:tc>
          <w:tcPr>
            <w:tcW w:w="209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A" w14:textId="77777777" w:rsidR="00615100" w:rsidRPr="00615100" w:rsidRDefault="00615100">
            <w:pPr>
              <w:widowControl w:val="0"/>
              <w:autoSpaceDE w:val="0"/>
              <w:autoSpaceDN w:val="0"/>
              <w:adjustRightInd w:val="0"/>
              <w:ind w:left="108" w:right="95"/>
              <w:rPr>
                <w:rFonts w:cs="Arial"/>
                <w:sz w:val="18"/>
                <w:szCs w:val="18"/>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B" w14:textId="77777777" w:rsidR="00615100" w:rsidRPr="00615100" w:rsidRDefault="00615100">
            <w:pPr>
              <w:widowControl w:val="0"/>
              <w:autoSpaceDE w:val="0"/>
              <w:autoSpaceDN w:val="0"/>
              <w:adjustRightInd w:val="0"/>
              <w:ind w:left="121" w:right="94"/>
              <w:rPr>
                <w:rFonts w:cs="Arial"/>
                <w:sz w:val="18"/>
                <w:szCs w:val="18"/>
              </w:rPr>
            </w:pPr>
          </w:p>
        </w:tc>
        <w:tc>
          <w:tcPr>
            <w:tcW w:w="106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C" w14:textId="77777777" w:rsidR="00615100" w:rsidRPr="00615100" w:rsidRDefault="00615100">
            <w:pPr>
              <w:widowControl w:val="0"/>
              <w:autoSpaceDE w:val="0"/>
              <w:autoSpaceDN w:val="0"/>
              <w:adjustRightInd w:val="0"/>
              <w:ind w:left="122" w:right="92"/>
              <w:rPr>
                <w:rFonts w:cs="Arial"/>
                <w:sz w:val="18"/>
                <w:szCs w:val="18"/>
              </w:rPr>
            </w:pPr>
          </w:p>
        </w:tc>
        <w:tc>
          <w:tcPr>
            <w:tcW w:w="354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D" w14:textId="77777777" w:rsidR="00615100" w:rsidRPr="00615100" w:rsidRDefault="00615100">
            <w:pPr>
              <w:widowControl w:val="0"/>
              <w:autoSpaceDE w:val="0"/>
              <w:autoSpaceDN w:val="0"/>
              <w:adjustRightInd w:val="0"/>
              <w:ind w:left="124" w:right="84"/>
              <w:rPr>
                <w:rFonts w:cs="Arial"/>
                <w:sz w:val="18"/>
                <w:szCs w:val="18"/>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3E" w14:textId="77777777" w:rsidR="00615100" w:rsidRPr="00615100" w:rsidRDefault="00615100">
            <w:pPr>
              <w:widowControl w:val="0"/>
              <w:autoSpaceDE w:val="0"/>
              <w:autoSpaceDN w:val="0"/>
              <w:adjustRightInd w:val="0"/>
              <w:ind w:left="112" w:right="86"/>
              <w:rPr>
                <w:rFonts w:cs="Arial"/>
                <w:sz w:val="18"/>
                <w:szCs w:val="18"/>
              </w:rPr>
            </w:pPr>
          </w:p>
        </w:tc>
      </w:tr>
      <w:tr w:rsidR="00615100" w:rsidRPr="00615100" w14:paraId="384E2E45" w14:textId="77777777" w:rsidTr="004632E2">
        <w:tc>
          <w:tcPr>
            <w:tcW w:w="209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0" w14:textId="77777777" w:rsidR="00615100" w:rsidRPr="00615100" w:rsidRDefault="00615100">
            <w:pPr>
              <w:widowControl w:val="0"/>
              <w:autoSpaceDE w:val="0"/>
              <w:autoSpaceDN w:val="0"/>
              <w:adjustRightInd w:val="0"/>
              <w:ind w:left="108" w:right="95"/>
              <w:rPr>
                <w:rFonts w:cs="Arial"/>
                <w:sz w:val="18"/>
                <w:szCs w:val="18"/>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1" w14:textId="77777777" w:rsidR="00615100" w:rsidRPr="00615100" w:rsidRDefault="00615100">
            <w:pPr>
              <w:widowControl w:val="0"/>
              <w:autoSpaceDE w:val="0"/>
              <w:autoSpaceDN w:val="0"/>
              <w:adjustRightInd w:val="0"/>
              <w:ind w:left="121" w:right="94"/>
              <w:rPr>
                <w:rFonts w:cs="Arial"/>
                <w:sz w:val="18"/>
                <w:szCs w:val="18"/>
              </w:rPr>
            </w:pPr>
          </w:p>
        </w:tc>
        <w:tc>
          <w:tcPr>
            <w:tcW w:w="106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2" w14:textId="77777777" w:rsidR="00615100" w:rsidRPr="00615100" w:rsidRDefault="00615100">
            <w:pPr>
              <w:widowControl w:val="0"/>
              <w:autoSpaceDE w:val="0"/>
              <w:autoSpaceDN w:val="0"/>
              <w:adjustRightInd w:val="0"/>
              <w:ind w:left="122" w:right="92"/>
              <w:rPr>
                <w:rFonts w:cs="Arial"/>
                <w:sz w:val="18"/>
                <w:szCs w:val="18"/>
              </w:rPr>
            </w:pPr>
          </w:p>
        </w:tc>
        <w:tc>
          <w:tcPr>
            <w:tcW w:w="354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3" w14:textId="77777777" w:rsidR="00615100" w:rsidRPr="00615100" w:rsidRDefault="00615100">
            <w:pPr>
              <w:widowControl w:val="0"/>
              <w:autoSpaceDE w:val="0"/>
              <w:autoSpaceDN w:val="0"/>
              <w:adjustRightInd w:val="0"/>
              <w:ind w:left="124" w:right="84"/>
              <w:rPr>
                <w:rFonts w:cs="Arial"/>
                <w:sz w:val="18"/>
                <w:szCs w:val="18"/>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4" w14:textId="77777777" w:rsidR="00615100" w:rsidRPr="00615100" w:rsidRDefault="00615100">
            <w:pPr>
              <w:widowControl w:val="0"/>
              <w:autoSpaceDE w:val="0"/>
              <w:autoSpaceDN w:val="0"/>
              <w:adjustRightInd w:val="0"/>
              <w:ind w:left="112" w:right="86"/>
              <w:rPr>
                <w:rFonts w:cs="Arial"/>
                <w:sz w:val="18"/>
                <w:szCs w:val="18"/>
              </w:rPr>
            </w:pPr>
          </w:p>
        </w:tc>
      </w:tr>
      <w:tr w:rsidR="00615100" w:rsidRPr="00615100" w14:paraId="384E2E4B" w14:textId="77777777" w:rsidTr="004632E2">
        <w:tc>
          <w:tcPr>
            <w:tcW w:w="209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6" w14:textId="77777777" w:rsidR="00615100" w:rsidRPr="00615100" w:rsidRDefault="00615100">
            <w:pPr>
              <w:widowControl w:val="0"/>
              <w:autoSpaceDE w:val="0"/>
              <w:autoSpaceDN w:val="0"/>
              <w:adjustRightInd w:val="0"/>
              <w:ind w:left="108" w:right="95"/>
              <w:rPr>
                <w:rFonts w:cs="Arial"/>
                <w:sz w:val="18"/>
                <w:szCs w:val="18"/>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7" w14:textId="77777777" w:rsidR="00615100" w:rsidRPr="00615100" w:rsidRDefault="00615100">
            <w:pPr>
              <w:widowControl w:val="0"/>
              <w:autoSpaceDE w:val="0"/>
              <w:autoSpaceDN w:val="0"/>
              <w:adjustRightInd w:val="0"/>
              <w:ind w:left="121" w:right="94"/>
              <w:rPr>
                <w:rFonts w:cs="Arial"/>
                <w:sz w:val="18"/>
                <w:szCs w:val="18"/>
              </w:rPr>
            </w:pPr>
          </w:p>
        </w:tc>
        <w:tc>
          <w:tcPr>
            <w:tcW w:w="106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8" w14:textId="77777777" w:rsidR="00615100" w:rsidRPr="00615100" w:rsidRDefault="00615100">
            <w:pPr>
              <w:widowControl w:val="0"/>
              <w:autoSpaceDE w:val="0"/>
              <w:autoSpaceDN w:val="0"/>
              <w:adjustRightInd w:val="0"/>
              <w:ind w:left="122" w:right="92"/>
              <w:rPr>
                <w:rFonts w:cs="Arial"/>
                <w:sz w:val="18"/>
                <w:szCs w:val="18"/>
              </w:rPr>
            </w:pPr>
          </w:p>
        </w:tc>
        <w:tc>
          <w:tcPr>
            <w:tcW w:w="354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9" w14:textId="77777777" w:rsidR="00615100" w:rsidRPr="00615100" w:rsidRDefault="00615100">
            <w:pPr>
              <w:widowControl w:val="0"/>
              <w:autoSpaceDE w:val="0"/>
              <w:autoSpaceDN w:val="0"/>
              <w:adjustRightInd w:val="0"/>
              <w:ind w:left="124" w:right="84"/>
              <w:rPr>
                <w:rFonts w:cs="Arial"/>
                <w:sz w:val="18"/>
                <w:szCs w:val="18"/>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A" w14:textId="77777777" w:rsidR="00615100" w:rsidRPr="00615100" w:rsidRDefault="00615100">
            <w:pPr>
              <w:widowControl w:val="0"/>
              <w:autoSpaceDE w:val="0"/>
              <w:autoSpaceDN w:val="0"/>
              <w:adjustRightInd w:val="0"/>
              <w:ind w:left="112" w:right="86"/>
              <w:rPr>
                <w:rFonts w:cs="Arial"/>
                <w:sz w:val="18"/>
                <w:szCs w:val="18"/>
              </w:rPr>
            </w:pPr>
          </w:p>
        </w:tc>
      </w:tr>
      <w:tr w:rsidR="00615100" w:rsidRPr="00615100" w14:paraId="384E2E51" w14:textId="77777777" w:rsidTr="004632E2">
        <w:tc>
          <w:tcPr>
            <w:tcW w:w="2093"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C" w14:textId="77777777" w:rsidR="00615100" w:rsidRPr="00615100" w:rsidRDefault="00615100">
            <w:pPr>
              <w:widowControl w:val="0"/>
              <w:autoSpaceDE w:val="0"/>
              <w:autoSpaceDN w:val="0"/>
              <w:adjustRightInd w:val="0"/>
              <w:ind w:left="108" w:right="95"/>
              <w:rPr>
                <w:rFonts w:cs="Arial"/>
                <w:sz w:val="18"/>
                <w:szCs w:val="18"/>
              </w:rPr>
            </w:pPr>
          </w:p>
        </w:tc>
        <w:tc>
          <w:tcPr>
            <w:tcW w:w="1701"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D" w14:textId="77777777" w:rsidR="00615100" w:rsidRPr="00615100" w:rsidRDefault="00615100">
            <w:pPr>
              <w:widowControl w:val="0"/>
              <w:autoSpaceDE w:val="0"/>
              <w:autoSpaceDN w:val="0"/>
              <w:adjustRightInd w:val="0"/>
              <w:ind w:left="121" w:right="94"/>
              <w:rPr>
                <w:rFonts w:cs="Arial"/>
                <w:sz w:val="18"/>
                <w:szCs w:val="18"/>
              </w:rPr>
            </w:pPr>
          </w:p>
        </w:tc>
        <w:tc>
          <w:tcPr>
            <w:tcW w:w="1062"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E" w14:textId="77777777" w:rsidR="00615100" w:rsidRPr="00615100" w:rsidRDefault="00615100">
            <w:pPr>
              <w:widowControl w:val="0"/>
              <w:autoSpaceDE w:val="0"/>
              <w:autoSpaceDN w:val="0"/>
              <w:adjustRightInd w:val="0"/>
              <w:ind w:left="122" w:right="92"/>
              <w:rPr>
                <w:rFonts w:cs="Arial"/>
                <w:sz w:val="18"/>
                <w:szCs w:val="18"/>
              </w:rPr>
            </w:pPr>
          </w:p>
        </w:tc>
        <w:tc>
          <w:tcPr>
            <w:tcW w:w="354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4F" w14:textId="77777777" w:rsidR="00615100" w:rsidRPr="00615100" w:rsidRDefault="00615100">
            <w:pPr>
              <w:widowControl w:val="0"/>
              <w:autoSpaceDE w:val="0"/>
              <w:autoSpaceDN w:val="0"/>
              <w:adjustRightInd w:val="0"/>
              <w:ind w:left="124" w:right="84"/>
              <w:rPr>
                <w:rFonts w:cs="Arial"/>
                <w:sz w:val="18"/>
                <w:szCs w:val="18"/>
              </w:rPr>
            </w:pPr>
          </w:p>
        </w:tc>
        <w:tc>
          <w:tcPr>
            <w:tcW w:w="1418" w:type="dxa"/>
            <w:tcBorders>
              <w:top w:val="single" w:sz="4" w:space="0" w:color="C0C0C0"/>
              <w:left w:val="single" w:sz="4" w:space="0" w:color="C0C0C0"/>
              <w:bottom w:val="single" w:sz="4" w:space="0" w:color="C0C0C0"/>
              <w:right w:val="single" w:sz="4" w:space="0" w:color="C0C0C0"/>
            </w:tcBorders>
            <w:shd w:val="clear" w:color="auto" w:fill="FFFFFF"/>
            <w:vAlign w:val="center"/>
          </w:tcPr>
          <w:p w14:paraId="384E2E50" w14:textId="77777777" w:rsidR="00615100" w:rsidRPr="00615100" w:rsidRDefault="00615100">
            <w:pPr>
              <w:widowControl w:val="0"/>
              <w:autoSpaceDE w:val="0"/>
              <w:autoSpaceDN w:val="0"/>
              <w:adjustRightInd w:val="0"/>
              <w:ind w:left="112" w:right="86"/>
              <w:rPr>
                <w:rFonts w:cs="Arial"/>
                <w:sz w:val="18"/>
                <w:szCs w:val="18"/>
              </w:rPr>
            </w:pPr>
          </w:p>
        </w:tc>
      </w:tr>
    </w:tbl>
    <w:p w14:paraId="555F0A40" w14:textId="25D70ACE" w:rsidR="004632E2" w:rsidRDefault="004632E2" w:rsidP="004632E2">
      <w:pPr>
        <w:keepLines/>
        <w:widowControl w:val="0"/>
        <w:autoSpaceDE w:val="0"/>
        <w:autoSpaceDN w:val="0"/>
        <w:adjustRightInd w:val="0"/>
        <w:ind w:left="117" w:right="111"/>
        <w:rPr>
          <w:rFonts w:cs="Arial"/>
          <w:szCs w:val="20"/>
        </w:rPr>
      </w:pPr>
      <w:r>
        <w:rPr>
          <w:rFonts w:cs="Arial"/>
          <w:szCs w:val="20"/>
        </w:rPr>
        <w:t xml:space="preserve">Le candidat fournira impérativement un RIB </w:t>
      </w:r>
      <w:r w:rsidRPr="00801624">
        <w:rPr>
          <w:rFonts w:cs="Arial"/>
          <w:szCs w:val="20"/>
        </w:rPr>
        <w:t>avec ses coordonnées bancaires complètes</w:t>
      </w:r>
    </w:p>
    <w:p w14:paraId="45C63A61" w14:textId="77777777" w:rsidR="005B3903" w:rsidRPr="00801624" w:rsidRDefault="005B3903" w:rsidP="004632E2">
      <w:pPr>
        <w:keepLines/>
        <w:widowControl w:val="0"/>
        <w:autoSpaceDE w:val="0"/>
        <w:autoSpaceDN w:val="0"/>
        <w:adjustRightInd w:val="0"/>
        <w:ind w:left="117" w:right="111"/>
        <w:rPr>
          <w:rFonts w:cs="Arial"/>
          <w:szCs w:val="20"/>
        </w:rPr>
      </w:pPr>
    </w:p>
    <w:p w14:paraId="5EAAD999" w14:textId="77777777" w:rsidR="00143FA5" w:rsidRPr="000960CE" w:rsidRDefault="00143FA5" w:rsidP="004632E2">
      <w:pPr>
        <w:keepLines/>
        <w:widowControl w:val="0"/>
        <w:autoSpaceDE w:val="0"/>
        <w:autoSpaceDN w:val="0"/>
        <w:adjustRightInd w:val="0"/>
        <w:ind w:right="111"/>
        <w:rPr>
          <w:rFonts w:cs="Arial"/>
          <w:b/>
          <w:i/>
          <w:iCs/>
          <w:szCs w:val="20"/>
          <w:u w:val="single"/>
        </w:rPr>
      </w:pPr>
    </w:p>
    <w:p w14:paraId="1F396479" w14:textId="77777777" w:rsidR="00143FA5" w:rsidRPr="000960CE" w:rsidRDefault="00143FA5" w:rsidP="004632E2">
      <w:pPr>
        <w:keepLines/>
        <w:widowControl w:val="0"/>
        <w:autoSpaceDE w:val="0"/>
        <w:autoSpaceDN w:val="0"/>
        <w:adjustRightInd w:val="0"/>
        <w:ind w:right="111"/>
        <w:rPr>
          <w:rFonts w:cs="Arial"/>
          <w:b/>
          <w:i/>
          <w:iCs/>
          <w:szCs w:val="20"/>
          <w:u w:val="single"/>
        </w:rPr>
      </w:pPr>
    </w:p>
    <w:p w14:paraId="68071E99" w14:textId="77777777" w:rsidR="00143FA5" w:rsidRPr="000960CE" w:rsidRDefault="00143FA5" w:rsidP="004632E2">
      <w:pPr>
        <w:keepLines/>
        <w:widowControl w:val="0"/>
        <w:autoSpaceDE w:val="0"/>
        <w:autoSpaceDN w:val="0"/>
        <w:adjustRightInd w:val="0"/>
        <w:ind w:right="111"/>
        <w:rPr>
          <w:rFonts w:cs="Arial"/>
          <w:b/>
          <w:i/>
          <w:iCs/>
          <w:szCs w:val="20"/>
          <w:u w:val="single"/>
        </w:rPr>
      </w:pPr>
    </w:p>
    <w:p w14:paraId="04133470" w14:textId="77777777" w:rsidR="00143FA5" w:rsidRPr="000960CE" w:rsidRDefault="00143FA5" w:rsidP="004632E2">
      <w:pPr>
        <w:keepLines/>
        <w:widowControl w:val="0"/>
        <w:autoSpaceDE w:val="0"/>
        <w:autoSpaceDN w:val="0"/>
        <w:adjustRightInd w:val="0"/>
        <w:ind w:right="111"/>
        <w:rPr>
          <w:rFonts w:cs="Arial"/>
          <w:b/>
          <w:i/>
          <w:iCs/>
          <w:szCs w:val="20"/>
          <w:u w:val="single"/>
        </w:rPr>
      </w:pPr>
    </w:p>
    <w:p w14:paraId="73BB2E2B" w14:textId="77777777" w:rsidR="00143FA5" w:rsidRPr="000960CE" w:rsidRDefault="00143FA5" w:rsidP="004632E2">
      <w:pPr>
        <w:keepLines/>
        <w:widowControl w:val="0"/>
        <w:autoSpaceDE w:val="0"/>
        <w:autoSpaceDN w:val="0"/>
        <w:adjustRightInd w:val="0"/>
        <w:ind w:right="111"/>
        <w:rPr>
          <w:rFonts w:cs="Arial"/>
          <w:b/>
          <w:i/>
          <w:iCs/>
          <w:szCs w:val="20"/>
          <w:u w:val="single"/>
        </w:rPr>
      </w:pPr>
    </w:p>
    <w:p w14:paraId="5FAB0CF7" w14:textId="77777777" w:rsidR="00143FA5" w:rsidRPr="000960CE" w:rsidRDefault="00143FA5" w:rsidP="004632E2">
      <w:pPr>
        <w:keepLines/>
        <w:widowControl w:val="0"/>
        <w:autoSpaceDE w:val="0"/>
        <w:autoSpaceDN w:val="0"/>
        <w:adjustRightInd w:val="0"/>
        <w:ind w:right="111"/>
        <w:rPr>
          <w:rFonts w:cs="Arial"/>
          <w:b/>
          <w:i/>
          <w:iCs/>
          <w:szCs w:val="20"/>
          <w:u w:val="single"/>
        </w:rPr>
      </w:pPr>
    </w:p>
    <w:p w14:paraId="38D4B1DE" w14:textId="77777777" w:rsidR="00143FA5" w:rsidRPr="000960CE" w:rsidRDefault="00143FA5" w:rsidP="004632E2">
      <w:pPr>
        <w:keepLines/>
        <w:widowControl w:val="0"/>
        <w:autoSpaceDE w:val="0"/>
        <w:autoSpaceDN w:val="0"/>
        <w:adjustRightInd w:val="0"/>
        <w:ind w:right="111"/>
        <w:rPr>
          <w:rFonts w:cs="Arial"/>
          <w:b/>
          <w:i/>
          <w:iCs/>
          <w:szCs w:val="20"/>
          <w:u w:val="single"/>
        </w:rPr>
      </w:pPr>
    </w:p>
    <w:p w14:paraId="1F71A2BC" w14:textId="77777777" w:rsidR="00143FA5" w:rsidRPr="000960CE" w:rsidRDefault="00143FA5" w:rsidP="004632E2">
      <w:pPr>
        <w:keepLines/>
        <w:widowControl w:val="0"/>
        <w:autoSpaceDE w:val="0"/>
        <w:autoSpaceDN w:val="0"/>
        <w:adjustRightInd w:val="0"/>
        <w:ind w:right="111"/>
        <w:rPr>
          <w:rFonts w:cs="Arial"/>
          <w:b/>
          <w:i/>
          <w:iCs/>
          <w:szCs w:val="20"/>
          <w:u w:val="single"/>
        </w:rPr>
      </w:pPr>
    </w:p>
    <w:p w14:paraId="27C7B604" w14:textId="4B1FD66B" w:rsidR="004632E2" w:rsidRPr="005D6DE7" w:rsidRDefault="004632E2" w:rsidP="004632E2">
      <w:pPr>
        <w:keepLines/>
        <w:widowControl w:val="0"/>
        <w:autoSpaceDE w:val="0"/>
        <w:autoSpaceDN w:val="0"/>
        <w:adjustRightInd w:val="0"/>
        <w:ind w:right="111"/>
        <w:rPr>
          <w:rFonts w:cs="Arial"/>
          <w:b/>
          <w:color w:val="FF0000"/>
          <w:szCs w:val="20"/>
        </w:rPr>
      </w:pPr>
      <w:r w:rsidRPr="005C3170">
        <w:rPr>
          <w:rFonts w:cs="Arial"/>
          <w:b/>
          <w:i/>
          <w:iCs/>
          <w:color w:val="FF0000"/>
          <w:szCs w:val="20"/>
          <w:u w:val="single"/>
        </w:rPr>
        <w:lastRenderedPageBreak/>
        <w:t>Ne pas signer l’acte d’engagement au stade du dépôt de l’offre</w:t>
      </w:r>
      <w:r w:rsidRPr="005D6DE7">
        <w:rPr>
          <w:rFonts w:cs="Arial"/>
          <w:b/>
          <w:i/>
          <w:iCs/>
          <w:color w:val="FF0000"/>
          <w:szCs w:val="20"/>
        </w:rPr>
        <w:t xml:space="preserve"> (celui-ci sera signé UNIQUEMENT par le candidat attributaire sur demande du Pouvoir Adjudicateur) :</w:t>
      </w:r>
    </w:p>
    <w:p w14:paraId="384E2E56" w14:textId="77777777" w:rsidR="00615100" w:rsidRPr="00615100" w:rsidRDefault="00615100">
      <w:pPr>
        <w:keepLines/>
        <w:widowControl w:val="0"/>
        <w:autoSpaceDE w:val="0"/>
        <w:autoSpaceDN w:val="0"/>
        <w:adjustRightInd w:val="0"/>
        <w:ind w:left="117" w:right="111"/>
        <w:rPr>
          <w:rFonts w:cs="Arial"/>
          <w:szCs w:val="20"/>
        </w:rPr>
      </w:pPr>
    </w:p>
    <w:p w14:paraId="384E2E5E" w14:textId="77777777" w:rsidR="00615100" w:rsidRPr="00615100" w:rsidRDefault="00615100">
      <w:pPr>
        <w:keepLines/>
        <w:widowControl w:val="0"/>
        <w:autoSpaceDE w:val="0"/>
        <w:autoSpaceDN w:val="0"/>
        <w:adjustRightInd w:val="0"/>
        <w:ind w:left="117" w:right="111"/>
        <w:rPr>
          <w:rFonts w:cs="Arial"/>
          <w:sz w:val="18"/>
          <w:szCs w:val="18"/>
        </w:rPr>
      </w:pPr>
    </w:p>
    <w:p w14:paraId="384E2E5F" w14:textId="77777777" w:rsidR="00615100" w:rsidRPr="00615100" w:rsidRDefault="00615100">
      <w:pPr>
        <w:keepLines/>
        <w:widowControl w:val="0"/>
        <w:autoSpaceDE w:val="0"/>
        <w:autoSpaceDN w:val="0"/>
        <w:adjustRightInd w:val="0"/>
        <w:ind w:left="117" w:right="111"/>
        <w:rPr>
          <w:rFonts w:cs="Arial"/>
          <w:sz w:val="18"/>
          <w:szCs w:val="18"/>
        </w:rPr>
      </w:pPr>
      <w:r w:rsidRPr="00615100">
        <w:rPr>
          <w:rFonts w:cs="Arial"/>
          <w:i/>
          <w:iCs/>
          <w:sz w:val="16"/>
          <w:szCs w:val="16"/>
        </w:rPr>
        <w:t>Zone à compléter par le candidat :</w:t>
      </w:r>
    </w:p>
    <w:p w14:paraId="384E2E60" w14:textId="77777777" w:rsidR="00615100" w:rsidRPr="00615100" w:rsidRDefault="00615100">
      <w:pPr>
        <w:keepLines/>
        <w:widowControl w:val="0"/>
        <w:autoSpaceDE w:val="0"/>
        <w:autoSpaceDN w:val="0"/>
        <w:adjustRightInd w:val="0"/>
        <w:ind w:left="117" w:right="111"/>
        <w:rPr>
          <w:rFonts w:cs="Arial"/>
          <w:sz w:val="16"/>
          <w:szCs w:val="16"/>
        </w:rPr>
      </w:pPr>
    </w:p>
    <w:tbl>
      <w:tblPr>
        <w:tblW w:w="0" w:type="auto"/>
        <w:tblInd w:w="9" w:type="dxa"/>
        <w:tblLayout w:type="fixed"/>
        <w:tblCellMar>
          <w:left w:w="0" w:type="dxa"/>
          <w:right w:w="0" w:type="dxa"/>
        </w:tblCellMar>
        <w:tblLook w:val="0000" w:firstRow="0" w:lastRow="0" w:firstColumn="0" w:lastColumn="0" w:noHBand="0" w:noVBand="0"/>
      </w:tblPr>
      <w:tblGrid>
        <w:gridCol w:w="4440"/>
        <w:gridCol w:w="4956"/>
      </w:tblGrid>
      <w:tr w:rsidR="00615100" w:rsidRPr="00615100" w14:paraId="384E2E70" w14:textId="77777777">
        <w:tc>
          <w:tcPr>
            <w:tcW w:w="4440" w:type="dxa"/>
            <w:tcBorders>
              <w:top w:val="nil"/>
              <w:left w:val="nil"/>
              <w:bottom w:val="nil"/>
              <w:right w:val="single" w:sz="4" w:space="0" w:color="C0C0C0"/>
            </w:tcBorders>
            <w:shd w:val="clear" w:color="auto" w:fill="FFFFFF"/>
          </w:tcPr>
          <w:p w14:paraId="384E2E61" w14:textId="77777777" w:rsidR="00615100" w:rsidRPr="00615100" w:rsidRDefault="00615100">
            <w:pPr>
              <w:widowControl w:val="0"/>
              <w:autoSpaceDE w:val="0"/>
              <w:autoSpaceDN w:val="0"/>
              <w:adjustRightInd w:val="0"/>
              <w:ind w:left="108" w:right="108"/>
              <w:rPr>
                <w:rFonts w:cs="Arial"/>
                <w:sz w:val="16"/>
                <w:szCs w:val="16"/>
              </w:rPr>
            </w:pPr>
          </w:p>
        </w:tc>
        <w:tc>
          <w:tcPr>
            <w:tcW w:w="4956" w:type="dxa"/>
            <w:tcBorders>
              <w:top w:val="single" w:sz="4" w:space="0" w:color="C0C0C0"/>
              <w:left w:val="single" w:sz="4" w:space="0" w:color="C0C0C0"/>
              <w:bottom w:val="single" w:sz="4" w:space="0" w:color="C0C0C0"/>
              <w:right w:val="single" w:sz="4" w:space="0" w:color="C0C0C0"/>
            </w:tcBorders>
            <w:shd w:val="clear" w:color="auto" w:fill="FFFFFF"/>
          </w:tcPr>
          <w:p w14:paraId="384E2E62" w14:textId="77777777" w:rsidR="00615100" w:rsidRPr="00615100" w:rsidRDefault="00615100">
            <w:pPr>
              <w:keepLines/>
              <w:widowControl w:val="0"/>
              <w:autoSpaceDE w:val="0"/>
              <w:autoSpaceDN w:val="0"/>
              <w:adjustRightInd w:val="0"/>
              <w:ind w:left="108" w:right="92"/>
              <w:rPr>
                <w:rFonts w:cs="Arial"/>
                <w:sz w:val="16"/>
                <w:szCs w:val="16"/>
              </w:rPr>
            </w:pPr>
          </w:p>
          <w:p w14:paraId="384E2E63" w14:textId="77777777" w:rsidR="00615100" w:rsidRPr="00615100" w:rsidRDefault="00615100">
            <w:pPr>
              <w:keepLines/>
              <w:widowControl w:val="0"/>
              <w:autoSpaceDE w:val="0"/>
              <w:autoSpaceDN w:val="0"/>
              <w:adjustRightInd w:val="0"/>
              <w:ind w:left="108" w:right="92"/>
              <w:rPr>
                <w:rFonts w:cs="Arial"/>
                <w:sz w:val="16"/>
                <w:szCs w:val="16"/>
              </w:rPr>
            </w:pPr>
            <w:r w:rsidRPr="00615100">
              <w:rPr>
                <w:rFonts w:cs="Arial"/>
                <w:b/>
                <w:bCs/>
                <w:szCs w:val="20"/>
              </w:rPr>
              <w:t>A</w:t>
            </w:r>
            <w:r w:rsidRPr="00615100">
              <w:rPr>
                <w:rFonts w:cs="Arial"/>
                <w:szCs w:val="20"/>
              </w:rPr>
              <w:t xml:space="preserve"> </w:t>
            </w:r>
            <w:proofErr w:type="gramStart"/>
            <w:r w:rsidRPr="00615100">
              <w:rPr>
                <w:rFonts w:cs="Arial"/>
                <w:szCs w:val="20"/>
              </w:rPr>
              <w:t>.......................................  ,</w:t>
            </w:r>
            <w:proofErr w:type="gramEnd"/>
            <w:r w:rsidRPr="00615100">
              <w:rPr>
                <w:rFonts w:cs="Arial"/>
                <w:szCs w:val="20"/>
              </w:rPr>
              <w:t xml:space="preserve"> </w:t>
            </w:r>
            <w:r w:rsidRPr="00615100">
              <w:rPr>
                <w:rFonts w:cs="Arial"/>
                <w:b/>
                <w:bCs/>
                <w:szCs w:val="20"/>
              </w:rPr>
              <w:t>le</w:t>
            </w:r>
            <w:r w:rsidRPr="00615100">
              <w:rPr>
                <w:rFonts w:cs="Arial"/>
                <w:szCs w:val="20"/>
              </w:rPr>
              <w:t xml:space="preserve"> ...........................</w:t>
            </w:r>
          </w:p>
          <w:p w14:paraId="384E2E64" w14:textId="77777777" w:rsidR="00615100" w:rsidRPr="00615100" w:rsidRDefault="00615100">
            <w:pPr>
              <w:keepLines/>
              <w:widowControl w:val="0"/>
              <w:autoSpaceDE w:val="0"/>
              <w:autoSpaceDN w:val="0"/>
              <w:adjustRightInd w:val="0"/>
              <w:ind w:left="108" w:right="92"/>
              <w:rPr>
                <w:rFonts w:cs="Arial"/>
                <w:sz w:val="16"/>
                <w:szCs w:val="16"/>
              </w:rPr>
            </w:pPr>
          </w:p>
          <w:p w14:paraId="384E2E65" w14:textId="77777777" w:rsidR="00615100" w:rsidRPr="00615100" w:rsidRDefault="00615100">
            <w:pPr>
              <w:keepLines/>
              <w:widowControl w:val="0"/>
              <w:autoSpaceDE w:val="0"/>
              <w:autoSpaceDN w:val="0"/>
              <w:adjustRightInd w:val="0"/>
              <w:ind w:left="108" w:right="92"/>
              <w:rPr>
                <w:rFonts w:cs="Arial"/>
                <w:sz w:val="16"/>
                <w:szCs w:val="16"/>
              </w:rPr>
            </w:pPr>
          </w:p>
          <w:p w14:paraId="384E2E66" w14:textId="77777777" w:rsidR="00615100" w:rsidRPr="00615100" w:rsidRDefault="00615100">
            <w:pPr>
              <w:keepLines/>
              <w:widowControl w:val="0"/>
              <w:autoSpaceDE w:val="0"/>
              <w:autoSpaceDN w:val="0"/>
              <w:adjustRightInd w:val="0"/>
              <w:ind w:left="108" w:right="92"/>
              <w:rPr>
                <w:rFonts w:cs="Arial"/>
                <w:sz w:val="16"/>
                <w:szCs w:val="16"/>
              </w:rPr>
            </w:pPr>
            <w:r w:rsidRPr="00615100">
              <w:rPr>
                <w:rFonts w:cs="Arial"/>
                <w:b/>
                <w:bCs/>
                <w:szCs w:val="20"/>
              </w:rPr>
              <w:t>Signature du (des) prestataire(s) :</w:t>
            </w:r>
          </w:p>
          <w:p w14:paraId="384E2E67" w14:textId="77777777" w:rsidR="00615100" w:rsidRPr="00615100" w:rsidRDefault="00615100">
            <w:pPr>
              <w:keepLines/>
              <w:widowControl w:val="0"/>
              <w:autoSpaceDE w:val="0"/>
              <w:autoSpaceDN w:val="0"/>
              <w:adjustRightInd w:val="0"/>
              <w:ind w:left="108" w:right="92"/>
              <w:rPr>
                <w:rFonts w:cs="Arial"/>
                <w:sz w:val="16"/>
                <w:szCs w:val="16"/>
              </w:rPr>
            </w:pPr>
          </w:p>
          <w:p w14:paraId="384E2E68" w14:textId="77777777" w:rsidR="00615100" w:rsidRPr="00615100" w:rsidRDefault="00615100">
            <w:pPr>
              <w:keepLines/>
              <w:widowControl w:val="0"/>
              <w:autoSpaceDE w:val="0"/>
              <w:autoSpaceDN w:val="0"/>
              <w:adjustRightInd w:val="0"/>
              <w:ind w:left="108" w:right="92"/>
              <w:rPr>
                <w:rFonts w:cs="Arial"/>
                <w:sz w:val="16"/>
                <w:szCs w:val="16"/>
              </w:rPr>
            </w:pPr>
          </w:p>
          <w:p w14:paraId="384E2E69" w14:textId="77777777" w:rsidR="00615100" w:rsidRPr="00615100" w:rsidRDefault="00615100">
            <w:pPr>
              <w:keepLines/>
              <w:widowControl w:val="0"/>
              <w:autoSpaceDE w:val="0"/>
              <w:autoSpaceDN w:val="0"/>
              <w:adjustRightInd w:val="0"/>
              <w:ind w:left="108" w:right="92"/>
              <w:rPr>
                <w:rFonts w:cs="Arial"/>
                <w:sz w:val="16"/>
                <w:szCs w:val="16"/>
              </w:rPr>
            </w:pPr>
          </w:p>
          <w:p w14:paraId="384E2E6A" w14:textId="77777777" w:rsidR="00615100" w:rsidRPr="00615100" w:rsidRDefault="00615100">
            <w:pPr>
              <w:keepLines/>
              <w:widowControl w:val="0"/>
              <w:autoSpaceDE w:val="0"/>
              <w:autoSpaceDN w:val="0"/>
              <w:adjustRightInd w:val="0"/>
              <w:ind w:left="108" w:right="92"/>
              <w:rPr>
                <w:rFonts w:cs="Arial"/>
                <w:sz w:val="16"/>
                <w:szCs w:val="16"/>
              </w:rPr>
            </w:pPr>
          </w:p>
          <w:p w14:paraId="384E2E6B" w14:textId="77777777" w:rsidR="00615100" w:rsidRPr="00615100" w:rsidRDefault="00615100">
            <w:pPr>
              <w:keepLines/>
              <w:widowControl w:val="0"/>
              <w:autoSpaceDE w:val="0"/>
              <w:autoSpaceDN w:val="0"/>
              <w:adjustRightInd w:val="0"/>
              <w:ind w:left="108" w:right="92"/>
              <w:rPr>
                <w:rFonts w:cs="Arial"/>
                <w:sz w:val="16"/>
                <w:szCs w:val="16"/>
              </w:rPr>
            </w:pPr>
          </w:p>
          <w:p w14:paraId="384E2E6C" w14:textId="77777777" w:rsidR="00615100" w:rsidRPr="00615100" w:rsidRDefault="00615100">
            <w:pPr>
              <w:keepLines/>
              <w:widowControl w:val="0"/>
              <w:autoSpaceDE w:val="0"/>
              <w:autoSpaceDN w:val="0"/>
              <w:adjustRightInd w:val="0"/>
              <w:ind w:left="108" w:right="92"/>
              <w:rPr>
                <w:rFonts w:cs="Arial"/>
                <w:sz w:val="16"/>
                <w:szCs w:val="16"/>
              </w:rPr>
            </w:pPr>
          </w:p>
          <w:p w14:paraId="384E2E6D" w14:textId="77777777" w:rsidR="00615100" w:rsidRPr="00615100" w:rsidRDefault="00615100">
            <w:pPr>
              <w:keepLines/>
              <w:widowControl w:val="0"/>
              <w:autoSpaceDE w:val="0"/>
              <w:autoSpaceDN w:val="0"/>
              <w:adjustRightInd w:val="0"/>
              <w:ind w:left="108" w:right="92"/>
              <w:rPr>
                <w:rFonts w:cs="Arial"/>
                <w:sz w:val="16"/>
                <w:szCs w:val="16"/>
              </w:rPr>
            </w:pPr>
          </w:p>
          <w:p w14:paraId="384E2E6E" w14:textId="77777777" w:rsidR="00615100" w:rsidRPr="00615100" w:rsidRDefault="00615100">
            <w:pPr>
              <w:keepLines/>
              <w:widowControl w:val="0"/>
              <w:autoSpaceDE w:val="0"/>
              <w:autoSpaceDN w:val="0"/>
              <w:adjustRightInd w:val="0"/>
              <w:ind w:left="108" w:right="92"/>
              <w:rPr>
                <w:rFonts w:cs="Arial"/>
                <w:sz w:val="16"/>
                <w:szCs w:val="16"/>
              </w:rPr>
            </w:pPr>
          </w:p>
          <w:p w14:paraId="384E2E6F" w14:textId="77777777" w:rsidR="00615100" w:rsidRPr="00615100" w:rsidRDefault="00615100">
            <w:pPr>
              <w:keepLines/>
              <w:widowControl w:val="0"/>
              <w:autoSpaceDE w:val="0"/>
              <w:autoSpaceDN w:val="0"/>
              <w:adjustRightInd w:val="0"/>
              <w:ind w:left="108" w:right="92"/>
              <w:rPr>
                <w:rFonts w:cs="Arial"/>
                <w:sz w:val="16"/>
                <w:szCs w:val="16"/>
              </w:rPr>
            </w:pPr>
          </w:p>
        </w:tc>
      </w:tr>
    </w:tbl>
    <w:p w14:paraId="384E2E71" w14:textId="77777777" w:rsidR="00615100" w:rsidRPr="00615100" w:rsidRDefault="00615100">
      <w:pPr>
        <w:keepLines/>
        <w:widowControl w:val="0"/>
        <w:autoSpaceDE w:val="0"/>
        <w:autoSpaceDN w:val="0"/>
        <w:adjustRightInd w:val="0"/>
        <w:ind w:left="117" w:right="111"/>
        <w:rPr>
          <w:szCs w:val="20"/>
        </w:rPr>
      </w:pPr>
    </w:p>
    <w:p w14:paraId="384E2E72" w14:textId="2C4CE50F" w:rsidR="00615100" w:rsidRPr="00615100" w:rsidRDefault="00615100">
      <w:pPr>
        <w:keepLines/>
        <w:widowControl w:val="0"/>
        <w:autoSpaceDE w:val="0"/>
        <w:autoSpaceDN w:val="0"/>
        <w:adjustRightInd w:val="0"/>
        <w:ind w:left="117" w:right="111"/>
        <w:rPr>
          <w:rFonts w:cs="Arial"/>
          <w:szCs w:val="20"/>
        </w:rPr>
      </w:pPr>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615100" w:rsidRPr="00615100" w14:paraId="384E2E74" w14:textId="77777777">
        <w:tc>
          <w:tcPr>
            <w:tcW w:w="9212" w:type="dxa"/>
            <w:tcBorders>
              <w:top w:val="nil"/>
              <w:left w:val="nil"/>
              <w:bottom w:val="nil"/>
              <w:right w:val="nil"/>
            </w:tcBorders>
            <w:shd w:val="clear" w:color="auto" w:fill="E6E6E6"/>
          </w:tcPr>
          <w:p w14:paraId="384E2E73" w14:textId="3A5DCCD2" w:rsidR="00615100" w:rsidRPr="00615100" w:rsidRDefault="003A5CA9">
            <w:pPr>
              <w:widowControl w:val="0"/>
              <w:autoSpaceDE w:val="0"/>
              <w:autoSpaceDN w:val="0"/>
              <w:adjustRightInd w:val="0"/>
              <w:ind w:left="108" w:right="96"/>
              <w:rPr>
                <w:rFonts w:cs="Arial"/>
                <w:szCs w:val="20"/>
              </w:rPr>
            </w:pPr>
            <w:r>
              <w:rPr>
                <w:rFonts w:cs="Arial"/>
                <w:b/>
                <w:bCs/>
              </w:rPr>
              <w:t xml:space="preserve">Article 7 </w:t>
            </w:r>
            <w:r w:rsidR="00615100" w:rsidRPr="00615100">
              <w:rPr>
                <w:rFonts w:cs="Arial"/>
                <w:b/>
                <w:bCs/>
              </w:rPr>
              <w:t>- Décision du pouvoir adjudicateur</w:t>
            </w:r>
          </w:p>
        </w:tc>
      </w:tr>
    </w:tbl>
    <w:p w14:paraId="384E2E75" w14:textId="77777777" w:rsidR="00615100" w:rsidRPr="00615100" w:rsidRDefault="00615100">
      <w:pPr>
        <w:keepLines/>
        <w:widowControl w:val="0"/>
        <w:autoSpaceDE w:val="0"/>
        <w:autoSpaceDN w:val="0"/>
        <w:adjustRightInd w:val="0"/>
        <w:ind w:left="117" w:right="111"/>
        <w:rPr>
          <w:rFonts w:cs="Arial"/>
          <w:sz w:val="18"/>
          <w:szCs w:val="18"/>
        </w:rPr>
      </w:pPr>
    </w:p>
    <w:p w14:paraId="384E2E76" w14:textId="77777777" w:rsidR="00615100" w:rsidRPr="00615100" w:rsidRDefault="00615100">
      <w:pPr>
        <w:keepLines/>
        <w:widowControl w:val="0"/>
        <w:autoSpaceDE w:val="0"/>
        <w:autoSpaceDN w:val="0"/>
        <w:adjustRightInd w:val="0"/>
        <w:ind w:left="117" w:right="111"/>
        <w:rPr>
          <w:rFonts w:cs="Arial"/>
          <w:sz w:val="18"/>
          <w:szCs w:val="18"/>
        </w:rPr>
      </w:pPr>
      <w:r w:rsidRPr="00615100">
        <w:rPr>
          <w:rFonts w:cs="Arial"/>
          <w:b/>
          <w:bCs/>
          <w:szCs w:val="20"/>
        </w:rPr>
        <w:t>La présente offre est acceptée :</w:t>
      </w:r>
    </w:p>
    <w:p w14:paraId="384E2E77" w14:textId="77777777" w:rsidR="00615100" w:rsidRPr="00615100" w:rsidRDefault="00615100">
      <w:pPr>
        <w:keepLines/>
        <w:widowControl w:val="0"/>
        <w:autoSpaceDE w:val="0"/>
        <w:autoSpaceDN w:val="0"/>
        <w:adjustRightInd w:val="0"/>
        <w:ind w:left="117" w:right="111"/>
        <w:rPr>
          <w:rFonts w:cs="Arial"/>
          <w:szCs w:val="20"/>
        </w:rPr>
      </w:pPr>
    </w:p>
    <w:tbl>
      <w:tblPr>
        <w:tblW w:w="0" w:type="auto"/>
        <w:tblInd w:w="122" w:type="dxa"/>
        <w:tblLayout w:type="fixed"/>
        <w:tblCellMar>
          <w:left w:w="0" w:type="dxa"/>
          <w:right w:w="0" w:type="dxa"/>
        </w:tblCellMar>
        <w:tblLook w:val="0000" w:firstRow="0" w:lastRow="0" w:firstColumn="0" w:lastColumn="0" w:noHBand="0" w:noVBand="0"/>
      </w:tblPr>
      <w:tblGrid>
        <w:gridCol w:w="350"/>
        <w:gridCol w:w="5335"/>
      </w:tblGrid>
      <w:tr w:rsidR="00615100" w:rsidRPr="00615100" w14:paraId="384E2E7A" w14:textId="77777777" w:rsidTr="00114DB9">
        <w:trPr>
          <w:trHeight w:val="346"/>
        </w:trPr>
        <w:tc>
          <w:tcPr>
            <w:tcW w:w="350" w:type="dxa"/>
            <w:tcBorders>
              <w:top w:val="single" w:sz="4" w:space="0" w:color="000000"/>
              <w:left w:val="single" w:sz="4" w:space="0" w:color="000000"/>
              <w:bottom w:val="single" w:sz="4" w:space="0" w:color="000000"/>
              <w:right w:val="single" w:sz="4" w:space="0" w:color="000000"/>
            </w:tcBorders>
            <w:shd w:val="clear" w:color="auto" w:fill="FFFFFF"/>
          </w:tcPr>
          <w:p w14:paraId="384E2E78" w14:textId="77777777" w:rsidR="00615100" w:rsidRPr="00615100" w:rsidRDefault="00615100">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384E2E79" w14:textId="77777777" w:rsidR="00615100" w:rsidRPr="00615100" w:rsidRDefault="00615100">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p>
        </w:tc>
      </w:tr>
      <w:tr w:rsidR="00114DB9" w:rsidRPr="00615100" w14:paraId="30A456CD"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2643D725" w14:textId="77777777" w:rsidR="00114DB9" w:rsidRPr="00615100" w:rsidRDefault="00114DB9" w:rsidP="00114DB9">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13A15E1E" w14:textId="6A00E3F1"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B1</w:t>
            </w:r>
          </w:p>
        </w:tc>
      </w:tr>
      <w:tr w:rsidR="00114DB9" w:rsidRPr="00615100" w14:paraId="4DB4980B"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310EA00D"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191ECD3F" w14:textId="240A8280"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B2</w:t>
            </w:r>
          </w:p>
        </w:tc>
      </w:tr>
      <w:tr w:rsidR="00114DB9" w:rsidRPr="00615100" w14:paraId="40AD1B42"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6B594579"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5ACB3495" w14:textId="2F0B6E65"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B3</w:t>
            </w:r>
          </w:p>
        </w:tc>
      </w:tr>
      <w:tr w:rsidR="00114DB9" w:rsidRPr="00615100" w14:paraId="20ACF940"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27CA1509"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0E95B77D" w14:textId="3C580056"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B4</w:t>
            </w:r>
          </w:p>
        </w:tc>
      </w:tr>
      <w:tr w:rsidR="00114DB9" w:rsidRPr="00615100" w14:paraId="74AC6D76"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22EA5487"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12B99597" w14:textId="29242B17"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B5</w:t>
            </w:r>
          </w:p>
        </w:tc>
      </w:tr>
      <w:tr w:rsidR="00114DB9" w:rsidRPr="00615100" w14:paraId="5EF2AFC3"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2BF4ED27"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6E3AC05D" w14:textId="718275A9"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B6</w:t>
            </w:r>
          </w:p>
        </w:tc>
      </w:tr>
      <w:tr w:rsidR="00114DB9" w:rsidRPr="00615100" w14:paraId="54CF79E4"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09006793"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6F92262D" w14:textId="42D93F4B"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B7</w:t>
            </w:r>
          </w:p>
        </w:tc>
      </w:tr>
      <w:tr w:rsidR="00114DB9" w:rsidRPr="00615100" w14:paraId="58718651"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03825E3E"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3B6623A0" w14:textId="7A6ED244"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B8</w:t>
            </w:r>
          </w:p>
        </w:tc>
      </w:tr>
      <w:tr w:rsidR="00114DB9" w:rsidRPr="00615100" w14:paraId="3D6B1CCC"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26878C1C"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3916DEB8" w14:textId="5241DC86" w:rsidR="00114DB9" w:rsidRPr="00615100" w:rsidRDefault="00114DB9" w:rsidP="00114DB9">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B9</w:t>
            </w:r>
          </w:p>
        </w:tc>
      </w:tr>
      <w:tr w:rsidR="00114DB9" w:rsidRPr="00615100" w14:paraId="1BAF9A70"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0C55C0F7"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50D8793B" w14:textId="5E9C4784" w:rsidR="00114DB9" w:rsidRPr="00615100" w:rsidRDefault="00114DB9" w:rsidP="00FD6D6D">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B10</w:t>
            </w:r>
          </w:p>
        </w:tc>
      </w:tr>
      <w:tr w:rsidR="00114DB9" w:rsidRPr="00615100" w14:paraId="23839FB1"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56D3498D"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02B98DDA" w14:textId="63EFC188" w:rsidR="00114DB9" w:rsidRPr="00615100" w:rsidRDefault="00114DB9" w:rsidP="00FD6D6D">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B11</w:t>
            </w:r>
          </w:p>
        </w:tc>
      </w:tr>
      <w:tr w:rsidR="00114DB9" w:rsidRPr="00615100" w14:paraId="29D58187" w14:textId="77777777" w:rsidTr="00114DB9">
        <w:tc>
          <w:tcPr>
            <w:tcW w:w="350" w:type="dxa"/>
            <w:tcBorders>
              <w:top w:val="single" w:sz="4" w:space="0" w:color="000000"/>
              <w:left w:val="single" w:sz="4" w:space="0" w:color="000000"/>
              <w:bottom w:val="single" w:sz="6" w:space="0" w:color="000000"/>
              <w:right w:val="single" w:sz="4" w:space="0" w:color="000000"/>
            </w:tcBorders>
            <w:shd w:val="clear" w:color="auto" w:fill="FFFFFF"/>
          </w:tcPr>
          <w:p w14:paraId="1C1DFAE3" w14:textId="77777777" w:rsidR="00114DB9" w:rsidRPr="00615100" w:rsidRDefault="00114DB9" w:rsidP="00FD6D6D">
            <w:pPr>
              <w:widowControl w:val="0"/>
              <w:autoSpaceDE w:val="0"/>
              <w:autoSpaceDN w:val="0"/>
              <w:adjustRightInd w:val="0"/>
              <w:ind w:left="108" w:right="98"/>
              <w:rPr>
                <w:rFonts w:cs="Arial"/>
                <w:szCs w:val="20"/>
              </w:rPr>
            </w:pPr>
          </w:p>
        </w:tc>
        <w:tc>
          <w:tcPr>
            <w:tcW w:w="5335" w:type="dxa"/>
            <w:tcBorders>
              <w:top w:val="single" w:sz="4" w:space="0" w:color="FFFFFF"/>
              <w:left w:val="single" w:sz="4" w:space="0" w:color="000000"/>
              <w:bottom w:val="single" w:sz="4" w:space="0" w:color="FFFFFF"/>
              <w:right w:val="single" w:sz="4" w:space="0" w:color="FFFFFF"/>
            </w:tcBorders>
            <w:shd w:val="clear" w:color="auto" w:fill="E6E6E6"/>
          </w:tcPr>
          <w:p w14:paraId="452EA750" w14:textId="43A1C291" w:rsidR="00114DB9" w:rsidRPr="00615100" w:rsidRDefault="00114DB9" w:rsidP="00FD6D6D">
            <w:pPr>
              <w:keepLines/>
              <w:widowControl w:val="0"/>
              <w:autoSpaceDE w:val="0"/>
              <w:autoSpaceDN w:val="0"/>
              <w:adjustRightInd w:val="0"/>
              <w:spacing w:before="40" w:after="40"/>
              <w:ind w:left="118" w:right="96"/>
              <w:rPr>
                <w:rFonts w:cs="Arial"/>
                <w:szCs w:val="20"/>
              </w:rPr>
            </w:pPr>
            <w:r w:rsidRPr="00615100">
              <w:rPr>
                <w:rFonts w:cs="Arial"/>
                <w:szCs w:val="20"/>
              </w:rPr>
              <w:t>Avec sa solution de base</w:t>
            </w:r>
            <w:r>
              <w:rPr>
                <w:rFonts w:cs="Arial"/>
                <w:szCs w:val="20"/>
              </w:rPr>
              <w:t xml:space="preserve"> + option non-obligatoire N° B12</w:t>
            </w:r>
          </w:p>
        </w:tc>
      </w:tr>
    </w:tbl>
    <w:p w14:paraId="384E2E7C" w14:textId="77777777" w:rsidR="00615100" w:rsidRPr="00615100" w:rsidRDefault="00615100">
      <w:pPr>
        <w:keepLines/>
        <w:widowControl w:val="0"/>
        <w:autoSpaceDE w:val="0"/>
        <w:autoSpaceDN w:val="0"/>
        <w:adjustRightInd w:val="0"/>
        <w:spacing w:before="80" w:after="80"/>
        <w:ind w:left="117" w:right="111"/>
        <w:rPr>
          <w:rFonts w:cs="Arial"/>
          <w:szCs w:val="20"/>
        </w:rPr>
      </w:pPr>
    </w:p>
    <w:p w14:paraId="384E2E7D" w14:textId="77777777" w:rsidR="00615100" w:rsidRPr="00615100" w:rsidRDefault="00615100">
      <w:pPr>
        <w:keepLines/>
        <w:widowControl w:val="0"/>
        <w:tabs>
          <w:tab w:val="left" w:pos="2103"/>
        </w:tabs>
        <w:autoSpaceDE w:val="0"/>
        <w:autoSpaceDN w:val="0"/>
        <w:adjustRightInd w:val="0"/>
        <w:ind w:left="4677" w:right="111"/>
        <w:rPr>
          <w:rFonts w:cs="Arial"/>
          <w:szCs w:val="20"/>
        </w:rPr>
      </w:pPr>
      <w:r w:rsidRPr="00615100">
        <w:rPr>
          <w:rFonts w:cs="Arial"/>
          <w:szCs w:val="20"/>
        </w:rPr>
        <w:t xml:space="preserve">A </w:t>
      </w:r>
      <w:r w:rsidR="00B43842">
        <w:rPr>
          <w:rFonts w:cs="Arial"/>
          <w:szCs w:val="20"/>
        </w:rPr>
        <w:t>Strasbourg</w:t>
      </w:r>
      <w:r w:rsidRPr="00615100">
        <w:rPr>
          <w:rFonts w:cs="Arial"/>
          <w:szCs w:val="20"/>
        </w:rPr>
        <w:t>, le ...........................</w:t>
      </w:r>
    </w:p>
    <w:p w14:paraId="384E2E7E" w14:textId="77777777" w:rsidR="00615100" w:rsidRPr="00615100" w:rsidRDefault="00615100">
      <w:pPr>
        <w:keepLines/>
        <w:widowControl w:val="0"/>
        <w:autoSpaceDE w:val="0"/>
        <w:autoSpaceDN w:val="0"/>
        <w:adjustRightInd w:val="0"/>
        <w:ind w:left="4677" w:right="111"/>
        <w:rPr>
          <w:rFonts w:cs="Arial"/>
          <w:szCs w:val="20"/>
        </w:rPr>
      </w:pPr>
      <w:r w:rsidRPr="00615100">
        <w:rPr>
          <w:rFonts w:cs="Arial"/>
          <w:szCs w:val="20"/>
        </w:rPr>
        <w:t>L</w:t>
      </w:r>
      <w:r w:rsidR="00B43842">
        <w:rPr>
          <w:rFonts w:cs="Arial"/>
          <w:szCs w:val="20"/>
        </w:rPr>
        <w:t>a</w:t>
      </w:r>
      <w:r w:rsidRPr="00615100">
        <w:rPr>
          <w:rFonts w:cs="Arial"/>
          <w:szCs w:val="20"/>
        </w:rPr>
        <w:t xml:space="preserve"> représentant</w:t>
      </w:r>
      <w:r w:rsidR="00B43842">
        <w:rPr>
          <w:rFonts w:cs="Arial"/>
          <w:szCs w:val="20"/>
        </w:rPr>
        <w:t>e</w:t>
      </w:r>
      <w:r w:rsidRPr="00615100">
        <w:rPr>
          <w:rFonts w:cs="Arial"/>
          <w:szCs w:val="20"/>
        </w:rPr>
        <w:t xml:space="preserve"> du pouvoir adjudicateur,</w:t>
      </w:r>
    </w:p>
    <w:p w14:paraId="384E2E7F" w14:textId="4F1D0344" w:rsidR="00615100" w:rsidRPr="00615100" w:rsidRDefault="008B46D2">
      <w:pPr>
        <w:keepLines/>
        <w:widowControl w:val="0"/>
        <w:autoSpaceDE w:val="0"/>
        <w:autoSpaceDN w:val="0"/>
        <w:adjustRightInd w:val="0"/>
        <w:ind w:left="117" w:right="111" w:firstLine="4536"/>
        <w:rPr>
          <w:rFonts w:cs="Arial"/>
          <w:szCs w:val="20"/>
        </w:rPr>
      </w:pPr>
      <w:r>
        <w:rPr>
          <w:rFonts w:cs="Arial"/>
          <w:szCs w:val="20"/>
        </w:rPr>
        <w:t>Petra DOERR</w:t>
      </w:r>
      <w:r w:rsidR="00615100" w:rsidRPr="00615100">
        <w:rPr>
          <w:rFonts w:cs="Arial"/>
          <w:szCs w:val="20"/>
        </w:rPr>
        <w:t>,</w:t>
      </w:r>
    </w:p>
    <w:p w14:paraId="384E2E80" w14:textId="77777777" w:rsidR="00615100" w:rsidRPr="00615100" w:rsidRDefault="00615100">
      <w:pPr>
        <w:keepLines/>
        <w:widowControl w:val="0"/>
        <w:autoSpaceDE w:val="0"/>
        <w:autoSpaceDN w:val="0"/>
        <w:adjustRightInd w:val="0"/>
        <w:ind w:left="117" w:right="111" w:firstLine="4536"/>
        <w:rPr>
          <w:rFonts w:cs="Arial"/>
          <w:szCs w:val="20"/>
        </w:rPr>
      </w:pPr>
    </w:p>
    <w:p w14:paraId="384E2E81" w14:textId="77777777" w:rsidR="00615100" w:rsidRPr="00615100" w:rsidRDefault="00615100">
      <w:pPr>
        <w:keepLines/>
        <w:widowControl w:val="0"/>
        <w:autoSpaceDE w:val="0"/>
        <w:autoSpaceDN w:val="0"/>
        <w:adjustRightInd w:val="0"/>
        <w:ind w:left="117" w:right="111" w:firstLine="4536"/>
        <w:rPr>
          <w:rFonts w:cs="Arial"/>
          <w:szCs w:val="20"/>
        </w:rPr>
      </w:pPr>
    </w:p>
    <w:p w14:paraId="384E2E82" w14:textId="77777777" w:rsidR="00615100" w:rsidRPr="00615100" w:rsidRDefault="00615100">
      <w:pPr>
        <w:keepLines/>
        <w:widowControl w:val="0"/>
        <w:autoSpaceDE w:val="0"/>
        <w:autoSpaceDN w:val="0"/>
        <w:adjustRightInd w:val="0"/>
        <w:ind w:left="117" w:right="111" w:firstLine="4536"/>
        <w:rPr>
          <w:rFonts w:cs="Arial"/>
          <w:szCs w:val="20"/>
        </w:rPr>
      </w:pPr>
    </w:p>
    <w:p w14:paraId="384E2E83" w14:textId="77777777" w:rsidR="00615100" w:rsidRPr="00615100" w:rsidRDefault="00615100">
      <w:pPr>
        <w:keepLines/>
        <w:widowControl w:val="0"/>
        <w:autoSpaceDE w:val="0"/>
        <w:autoSpaceDN w:val="0"/>
        <w:adjustRightInd w:val="0"/>
        <w:ind w:left="117" w:right="111" w:firstLine="4536"/>
        <w:rPr>
          <w:rFonts w:cs="Arial"/>
          <w:szCs w:val="20"/>
        </w:rPr>
      </w:pPr>
    </w:p>
    <w:p w14:paraId="384E2E84" w14:textId="77777777" w:rsidR="00615100" w:rsidRPr="00615100" w:rsidRDefault="00B43842">
      <w:pPr>
        <w:keepLines/>
        <w:widowControl w:val="0"/>
        <w:tabs>
          <w:tab w:val="left" w:pos="2103"/>
        </w:tabs>
        <w:autoSpaceDE w:val="0"/>
        <w:autoSpaceDN w:val="0"/>
        <w:adjustRightInd w:val="0"/>
        <w:ind w:left="4677" w:right="111"/>
        <w:rPr>
          <w:rFonts w:cs="Arial"/>
          <w:szCs w:val="20"/>
        </w:rPr>
      </w:pPr>
      <w:r w:rsidRPr="00B43842">
        <w:rPr>
          <w:rFonts w:cs="Arial"/>
          <w:szCs w:val="20"/>
        </w:rPr>
        <w:t>Directrice de l’EDQM</w:t>
      </w:r>
    </w:p>
    <w:p w14:paraId="214E8937" w14:textId="77777777" w:rsidR="00296B7B" w:rsidRDefault="00296B7B" w:rsidP="00296B7B">
      <w:pPr>
        <w:keepLines/>
        <w:widowControl w:val="0"/>
        <w:autoSpaceDE w:val="0"/>
        <w:autoSpaceDN w:val="0"/>
        <w:adjustRightInd w:val="0"/>
        <w:ind w:left="117" w:right="111" w:firstLine="25"/>
        <w:rPr>
          <w:rFonts w:cs="Arial"/>
          <w:szCs w:val="20"/>
        </w:rPr>
      </w:pPr>
      <w:bookmarkStart w:id="1" w:name="page_total_master0"/>
      <w:bookmarkStart w:id="2" w:name="page_total"/>
      <w:bookmarkEnd w:id="1"/>
      <w:bookmarkEnd w:id="2"/>
    </w:p>
    <w:p w14:paraId="5CF2D434" w14:textId="77777777" w:rsidR="00296B7B" w:rsidRPr="00615100" w:rsidRDefault="00296B7B" w:rsidP="00296B7B">
      <w:pPr>
        <w:keepLines/>
        <w:widowControl w:val="0"/>
        <w:autoSpaceDE w:val="0"/>
        <w:autoSpaceDN w:val="0"/>
        <w:adjustRightInd w:val="0"/>
        <w:ind w:left="117" w:right="111"/>
        <w:rPr>
          <w:rFonts w:cs="Arial"/>
          <w:szCs w:val="20"/>
        </w:rPr>
      </w:pPr>
    </w:p>
    <w:tbl>
      <w:tblPr>
        <w:tblW w:w="0" w:type="auto"/>
        <w:tblInd w:w="9" w:type="dxa"/>
        <w:tblLayout w:type="fixed"/>
        <w:tblCellMar>
          <w:left w:w="0" w:type="dxa"/>
          <w:right w:w="0" w:type="dxa"/>
        </w:tblCellMar>
        <w:tblLook w:val="0000" w:firstRow="0" w:lastRow="0" w:firstColumn="0" w:lastColumn="0" w:noHBand="0" w:noVBand="0"/>
      </w:tblPr>
      <w:tblGrid>
        <w:gridCol w:w="9212"/>
      </w:tblGrid>
      <w:tr w:rsidR="00296B7B" w:rsidRPr="00615100" w14:paraId="6E976654" w14:textId="77777777" w:rsidTr="00474FD0">
        <w:tc>
          <w:tcPr>
            <w:tcW w:w="9212" w:type="dxa"/>
            <w:tcBorders>
              <w:top w:val="nil"/>
              <w:left w:val="nil"/>
              <w:bottom w:val="nil"/>
              <w:right w:val="nil"/>
            </w:tcBorders>
            <w:shd w:val="clear" w:color="auto" w:fill="E6E6E6"/>
          </w:tcPr>
          <w:p w14:paraId="6AC3A4D5" w14:textId="350391EF" w:rsidR="00296B7B" w:rsidRPr="00615100" w:rsidRDefault="003A5CA9" w:rsidP="00474FD0">
            <w:pPr>
              <w:keepLines/>
              <w:widowControl w:val="0"/>
              <w:autoSpaceDE w:val="0"/>
              <w:autoSpaceDN w:val="0"/>
              <w:adjustRightInd w:val="0"/>
              <w:ind w:left="108" w:right="96"/>
              <w:rPr>
                <w:rFonts w:cs="Arial"/>
                <w:szCs w:val="20"/>
              </w:rPr>
            </w:pPr>
            <w:r>
              <w:rPr>
                <w:rFonts w:cs="Arial"/>
                <w:b/>
                <w:bCs/>
              </w:rPr>
              <w:t xml:space="preserve">Article 8 </w:t>
            </w:r>
            <w:r w:rsidR="00296B7B" w:rsidRPr="00615100">
              <w:rPr>
                <w:rFonts w:cs="Arial"/>
                <w:b/>
                <w:bCs/>
              </w:rPr>
              <w:t>- Notification</w:t>
            </w:r>
          </w:p>
        </w:tc>
      </w:tr>
    </w:tbl>
    <w:p w14:paraId="413D9462" w14:textId="77777777" w:rsidR="00296B7B" w:rsidRPr="00615100" w:rsidRDefault="00296B7B" w:rsidP="00296B7B">
      <w:pPr>
        <w:keepLines/>
        <w:widowControl w:val="0"/>
        <w:autoSpaceDE w:val="0"/>
        <w:autoSpaceDN w:val="0"/>
        <w:adjustRightInd w:val="0"/>
        <w:ind w:left="117" w:right="111"/>
        <w:rPr>
          <w:rFonts w:cs="Arial"/>
          <w:sz w:val="18"/>
          <w:szCs w:val="18"/>
        </w:rPr>
      </w:pPr>
    </w:p>
    <w:p w14:paraId="727254C8" w14:textId="77777777" w:rsidR="00296B7B" w:rsidRPr="00615100" w:rsidRDefault="00296B7B" w:rsidP="00296B7B">
      <w:pPr>
        <w:keepLines/>
        <w:widowControl w:val="0"/>
        <w:autoSpaceDE w:val="0"/>
        <w:autoSpaceDN w:val="0"/>
        <w:adjustRightInd w:val="0"/>
        <w:ind w:left="117" w:right="111"/>
        <w:rPr>
          <w:rFonts w:cs="Arial"/>
          <w:sz w:val="18"/>
          <w:szCs w:val="18"/>
        </w:rPr>
      </w:pPr>
    </w:p>
    <w:p w14:paraId="4242BAAE" w14:textId="62F936F4" w:rsidR="00296B7B" w:rsidRPr="00DB34B6" w:rsidRDefault="00296B7B" w:rsidP="00DB34B6">
      <w:pPr>
        <w:keepLines/>
        <w:widowControl w:val="0"/>
        <w:autoSpaceDE w:val="0"/>
        <w:autoSpaceDN w:val="0"/>
        <w:adjustRightInd w:val="0"/>
        <w:ind w:left="117" w:right="111"/>
        <w:rPr>
          <w:rFonts w:cs="Arial"/>
          <w:sz w:val="18"/>
          <w:szCs w:val="18"/>
        </w:rPr>
      </w:pPr>
      <w:r w:rsidRPr="00615100">
        <w:rPr>
          <w:rFonts w:cs="Arial"/>
          <w:szCs w:val="20"/>
        </w:rPr>
        <w:t>Reçu l'</w:t>
      </w:r>
      <w:r w:rsidR="00DB34B6">
        <w:rPr>
          <w:rFonts w:cs="Arial"/>
          <w:szCs w:val="20"/>
        </w:rPr>
        <w:t>accusé</w:t>
      </w:r>
      <w:r w:rsidRPr="00615100">
        <w:rPr>
          <w:rFonts w:cs="Arial"/>
          <w:szCs w:val="20"/>
        </w:rPr>
        <w:t xml:space="preserve"> de réception </w:t>
      </w:r>
      <w:r w:rsidR="00DB34B6">
        <w:rPr>
          <w:rFonts w:cs="Arial"/>
          <w:szCs w:val="20"/>
        </w:rPr>
        <w:t>électronique</w:t>
      </w:r>
      <w:r w:rsidRPr="00615100">
        <w:rPr>
          <w:rFonts w:cs="Arial"/>
          <w:szCs w:val="20"/>
        </w:rPr>
        <w:t xml:space="preserve"> de la notification du marché,</w:t>
      </w:r>
      <w:r w:rsidR="00DB34B6">
        <w:rPr>
          <w:rFonts w:cs="Arial"/>
          <w:sz w:val="18"/>
          <w:szCs w:val="18"/>
        </w:rPr>
        <w:t xml:space="preserve"> l</w:t>
      </w:r>
      <w:r w:rsidRPr="00615100">
        <w:rPr>
          <w:rFonts w:cs="Arial"/>
          <w:szCs w:val="20"/>
        </w:rPr>
        <w:t xml:space="preserve">e </w:t>
      </w:r>
      <w:r w:rsidRPr="00615100">
        <w:rPr>
          <w:rFonts w:cs="Arial"/>
          <w:sz w:val="18"/>
          <w:szCs w:val="18"/>
        </w:rPr>
        <w:t>..................</w:t>
      </w:r>
      <w:r w:rsidRPr="00615100">
        <w:rPr>
          <w:rFonts w:cs="Arial"/>
          <w:szCs w:val="20"/>
        </w:rPr>
        <w:t xml:space="preserve"> </w:t>
      </w:r>
    </w:p>
    <w:p w14:paraId="1500711E" w14:textId="77777777" w:rsidR="00296B7B" w:rsidRPr="00615100" w:rsidRDefault="00296B7B" w:rsidP="00296B7B">
      <w:pPr>
        <w:keepLines/>
        <w:widowControl w:val="0"/>
        <w:autoSpaceDE w:val="0"/>
        <w:autoSpaceDN w:val="0"/>
        <w:adjustRightInd w:val="0"/>
        <w:ind w:left="117" w:right="111"/>
        <w:rPr>
          <w:rFonts w:cs="Arial"/>
          <w:sz w:val="18"/>
          <w:szCs w:val="18"/>
        </w:rPr>
      </w:pPr>
    </w:p>
    <w:p w14:paraId="4D003F73" w14:textId="77777777" w:rsidR="00296B7B" w:rsidRPr="00615100" w:rsidRDefault="00296B7B" w:rsidP="00296B7B">
      <w:pPr>
        <w:keepLines/>
        <w:widowControl w:val="0"/>
        <w:autoSpaceDE w:val="0"/>
        <w:autoSpaceDN w:val="0"/>
        <w:adjustRightInd w:val="0"/>
        <w:ind w:left="117" w:right="111" w:firstLine="25"/>
        <w:rPr>
          <w:rFonts w:cs="Arial"/>
          <w:szCs w:val="20"/>
        </w:rPr>
      </w:pPr>
    </w:p>
    <w:p w14:paraId="2334D14B" w14:textId="77777777" w:rsidR="00152A4F" w:rsidRPr="00615100" w:rsidRDefault="00152A4F" w:rsidP="00152A4F">
      <w:pPr>
        <w:keepLines/>
        <w:widowControl w:val="0"/>
        <w:autoSpaceDE w:val="0"/>
        <w:autoSpaceDN w:val="0"/>
        <w:adjustRightInd w:val="0"/>
        <w:ind w:left="117" w:right="111" w:firstLine="25"/>
        <w:rPr>
          <w:rFonts w:cs="Arial"/>
          <w:szCs w:val="20"/>
        </w:rPr>
      </w:pPr>
    </w:p>
    <w:sectPr w:rsidR="00152A4F" w:rsidRPr="00615100" w:rsidSect="008854FE">
      <w:headerReference w:type="default" r:id="rId10"/>
      <w:footerReference w:type="default" r:id="rId11"/>
      <w:headerReference w:type="first" r:id="rId12"/>
      <w:footerReference w:type="first" r:id="rId13"/>
      <w:pgSz w:w="11900" w:h="16820"/>
      <w:pgMar w:top="1400" w:right="1300" w:bottom="1400" w:left="1300" w:header="709" w:footer="709"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DB640" w14:textId="77777777" w:rsidR="00405202" w:rsidRDefault="00405202">
      <w:r>
        <w:separator/>
      </w:r>
    </w:p>
  </w:endnote>
  <w:endnote w:type="continuationSeparator" w:id="0">
    <w:p w14:paraId="3BF24CD0" w14:textId="77777777" w:rsidR="00405202" w:rsidRDefault="0040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2F56" w14:textId="14D8066D" w:rsidR="00DC7FC9" w:rsidRDefault="00C903F9" w:rsidP="00DC7FC9">
    <w:pPr>
      <w:pBdr>
        <w:top w:val="single" w:sz="4" w:space="1" w:color="auto"/>
      </w:pBdr>
      <w:tabs>
        <w:tab w:val="right" w:pos="9356"/>
      </w:tabs>
      <w:rPr>
        <w:sz w:val="16"/>
        <w:szCs w:val="16"/>
      </w:rPr>
    </w:pPr>
    <w:r>
      <w:rPr>
        <w:sz w:val="16"/>
        <w:szCs w:val="16"/>
      </w:rPr>
      <w:t>2022-AO-</w:t>
    </w:r>
    <w:r w:rsidR="00A35C36">
      <w:rPr>
        <w:sz w:val="16"/>
        <w:szCs w:val="16"/>
      </w:rPr>
      <w:t>50</w:t>
    </w:r>
    <w:r>
      <w:rPr>
        <w:sz w:val="16"/>
        <w:szCs w:val="16"/>
      </w:rPr>
      <w:t>- Gestion d’abonnements à des périodiques et autres produits similaires</w:t>
    </w:r>
    <w:r w:rsidR="00DC7FC9">
      <w:rPr>
        <w:sz w:val="16"/>
        <w:szCs w:val="16"/>
      </w:rPr>
      <w:tab/>
    </w:r>
    <w:r w:rsidR="00DC7FC9" w:rsidRPr="00281368">
      <w:rPr>
        <w:sz w:val="16"/>
        <w:szCs w:val="16"/>
      </w:rPr>
      <w:fldChar w:fldCharType="begin"/>
    </w:r>
    <w:r w:rsidR="00DC7FC9" w:rsidRPr="00281368">
      <w:rPr>
        <w:sz w:val="16"/>
        <w:szCs w:val="16"/>
      </w:rPr>
      <w:instrText xml:space="preserve"> PAGE </w:instrText>
    </w:r>
    <w:r w:rsidR="00DC7FC9" w:rsidRPr="00281368">
      <w:rPr>
        <w:sz w:val="16"/>
        <w:szCs w:val="16"/>
      </w:rPr>
      <w:fldChar w:fldCharType="separate"/>
    </w:r>
    <w:r w:rsidR="00F77ED8">
      <w:rPr>
        <w:noProof/>
        <w:sz w:val="16"/>
        <w:szCs w:val="16"/>
      </w:rPr>
      <w:t>5</w:t>
    </w:r>
    <w:r w:rsidR="00DC7FC9" w:rsidRPr="00281368">
      <w:rPr>
        <w:sz w:val="16"/>
        <w:szCs w:val="16"/>
      </w:rPr>
      <w:fldChar w:fldCharType="end"/>
    </w:r>
    <w:r w:rsidR="00DC7FC9">
      <w:rPr>
        <w:sz w:val="16"/>
        <w:szCs w:val="16"/>
      </w:rPr>
      <w:t>/</w:t>
    </w:r>
    <w:r w:rsidR="00DC7FC9" w:rsidRPr="00281368">
      <w:rPr>
        <w:sz w:val="16"/>
        <w:szCs w:val="16"/>
      </w:rPr>
      <w:fldChar w:fldCharType="begin"/>
    </w:r>
    <w:r w:rsidR="00DC7FC9" w:rsidRPr="00281368">
      <w:rPr>
        <w:sz w:val="16"/>
        <w:szCs w:val="16"/>
      </w:rPr>
      <w:instrText xml:space="preserve"> NUMPAGES </w:instrText>
    </w:r>
    <w:r w:rsidR="00DC7FC9" w:rsidRPr="00281368">
      <w:rPr>
        <w:sz w:val="16"/>
        <w:szCs w:val="16"/>
      </w:rPr>
      <w:fldChar w:fldCharType="separate"/>
    </w:r>
    <w:r w:rsidR="00F77ED8">
      <w:rPr>
        <w:noProof/>
        <w:sz w:val="16"/>
        <w:szCs w:val="16"/>
      </w:rPr>
      <w:t>5</w:t>
    </w:r>
    <w:r w:rsidR="00DC7FC9" w:rsidRPr="00281368">
      <w:rPr>
        <w:sz w:val="16"/>
        <w:szCs w:val="16"/>
      </w:rPr>
      <w:fldChar w:fldCharType="end"/>
    </w:r>
  </w:p>
  <w:p w14:paraId="384E2F57" w14:textId="33C7D275" w:rsidR="00B91759" w:rsidRPr="00B91759" w:rsidRDefault="00FC76AA" w:rsidP="0011538A">
    <w:pPr>
      <w:spacing w:before="120"/>
      <w:jc w:val="center"/>
      <w:rPr>
        <w:rFonts w:cs="Arial"/>
        <w:sz w:val="16"/>
        <w:szCs w:val="16"/>
      </w:rPr>
    </w:pPr>
    <w:r>
      <w:rPr>
        <w:rFonts w:cs="Arial"/>
        <w:color w:val="000000"/>
        <w:sz w:val="16"/>
        <w:szCs w:val="16"/>
      </w:rPr>
      <w:t>Acte d’engagement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2F59" w14:textId="08EBD2A3" w:rsidR="00C031BA" w:rsidRDefault="005332CB" w:rsidP="00C031BA">
    <w:pPr>
      <w:pBdr>
        <w:top w:val="single" w:sz="4" w:space="1" w:color="auto"/>
      </w:pBdr>
      <w:tabs>
        <w:tab w:val="right" w:pos="9356"/>
      </w:tabs>
      <w:rPr>
        <w:sz w:val="16"/>
        <w:szCs w:val="16"/>
      </w:rPr>
    </w:pPr>
    <w:r>
      <w:rPr>
        <w:sz w:val="16"/>
        <w:szCs w:val="16"/>
      </w:rPr>
      <w:t>2022-AO-</w:t>
    </w:r>
    <w:r w:rsidR="00A35C36">
      <w:rPr>
        <w:sz w:val="16"/>
        <w:szCs w:val="16"/>
      </w:rPr>
      <w:t>50</w:t>
    </w:r>
    <w:r>
      <w:rPr>
        <w:sz w:val="16"/>
        <w:szCs w:val="16"/>
      </w:rPr>
      <w:t>- Gestion d’abonnements à des périodiques et autres produits similaires</w:t>
    </w:r>
    <w:r w:rsidR="00C031BA">
      <w:rPr>
        <w:sz w:val="16"/>
        <w:szCs w:val="16"/>
      </w:rPr>
      <w:tab/>
    </w:r>
    <w:r w:rsidR="00C031BA" w:rsidRPr="00281368">
      <w:rPr>
        <w:sz w:val="16"/>
        <w:szCs w:val="16"/>
      </w:rPr>
      <w:fldChar w:fldCharType="begin"/>
    </w:r>
    <w:r w:rsidR="00C031BA" w:rsidRPr="00281368">
      <w:rPr>
        <w:sz w:val="16"/>
        <w:szCs w:val="16"/>
      </w:rPr>
      <w:instrText xml:space="preserve"> PAGE </w:instrText>
    </w:r>
    <w:r w:rsidR="00C031BA" w:rsidRPr="00281368">
      <w:rPr>
        <w:sz w:val="16"/>
        <w:szCs w:val="16"/>
      </w:rPr>
      <w:fldChar w:fldCharType="separate"/>
    </w:r>
    <w:r w:rsidR="00F77ED8">
      <w:rPr>
        <w:noProof/>
        <w:sz w:val="16"/>
        <w:szCs w:val="16"/>
      </w:rPr>
      <w:t>1</w:t>
    </w:r>
    <w:r w:rsidR="00C031BA" w:rsidRPr="00281368">
      <w:rPr>
        <w:sz w:val="16"/>
        <w:szCs w:val="16"/>
      </w:rPr>
      <w:fldChar w:fldCharType="end"/>
    </w:r>
    <w:r w:rsidR="00C031BA">
      <w:rPr>
        <w:sz w:val="16"/>
        <w:szCs w:val="16"/>
      </w:rPr>
      <w:t>/</w:t>
    </w:r>
    <w:r w:rsidR="00C031BA" w:rsidRPr="00281368">
      <w:rPr>
        <w:sz w:val="16"/>
        <w:szCs w:val="16"/>
      </w:rPr>
      <w:fldChar w:fldCharType="begin"/>
    </w:r>
    <w:r w:rsidR="00C031BA" w:rsidRPr="00281368">
      <w:rPr>
        <w:sz w:val="16"/>
        <w:szCs w:val="16"/>
      </w:rPr>
      <w:instrText xml:space="preserve"> NUMPAGES </w:instrText>
    </w:r>
    <w:r w:rsidR="00C031BA" w:rsidRPr="00281368">
      <w:rPr>
        <w:sz w:val="16"/>
        <w:szCs w:val="16"/>
      </w:rPr>
      <w:fldChar w:fldCharType="separate"/>
    </w:r>
    <w:r w:rsidR="00F77ED8">
      <w:rPr>
        <w:noProof/>
        <w:sz w:val="16"/>
        <w:szCs w:val="16"/>
      </w:rPr>
      <w:t>5</w:t>
    </w:r>
    <w:r w:rsidR="00C031BA" w:rsidRPr="00281368">
      <w:rPr>
        <w:sz w:val="16"/>
        <w:szCs w:val="16"/>
      </w:rPr>
      <w:fldChar w:fldCharType="end"/>
    </w:r>
  </w:p>
  <w:p w14:paraId="384E2F5A" w14:textId="447B93AB" w:rsidR="00C031BA" w:rsidRPr="00B91759" w:rsidRDefault="003A598E" w:rsidP="0011538A">
    <w:pPr>
      <w:spacing w:before="120"/>
      <w:jc w:val="center"/>
      <w:rPr>
        <w:rFonts w:cs="Arial"/>
        <w:sz w:val="16"/>
        <w:szCs w:val="16"/>
      </w:rPr>
    </w:pPr>
    <w:r>
      <w:rPr>
        <w:rFonts w:cs="Arial"/>
        <w:sz w:val="16"/>
        <w:szCs w:val="16"/>
      </w:rPr>
      <w:t>Acte d’engagement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0E315" w14:textId="77777777" w:rsidR="00405202" w:rsidRDefault="00405202">
      <w:r>
        <w:separator/>
      </w:r>
    </w:p>
  </w:footnote>
  <w:footnote w:type="continuationSeparator" w:id="0">
    <w:p w14:paraId="6C847A95" w14:textId="77777777" w:rsidR="00405202" w:rsidRDefault="0040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2F55" w14:textId="77777777" w:rsidR="008854FE" w:rsidRDefault="008854FE" w:rsidP="008854FE">
    <w:pPr>
      <w:pStyle w:val="En-tte"/>
      <w:tabs>
        <w:tab w:val="left" w:pos="1503"/>
        <w:tab w:val="right" w:pos="9300"/>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E2F58" w14:textId="77777777" w:rsidR="008854FE" w:rsidRDefault="003067C7" w:rsidP="008854FE">
    <w:pPr>
      <w:pStyle w:val="En-tte"/>
      <w:jc w:val="right"/>
    </w:pPr>
    <w:r>
      <w:rPr>
        <w:noProof/>
      </w:rPr>
      <w:drawing>
        <wp:inline distT="0" distB="0" distL="0" distR="0" wp14:anchorId="384E2F5B" wp14:editId="384E2F5C">
          <wp:extent cx="2632075" cy="914400"/>
          <wp:effectExtent l="0" t="0" r="0" b="0"/>
          <wp:docPr id="2" name="Picture 4" descr="COE-logo-and-EDQM-bilingu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E-logo-and-EDQM-bilingu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0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059"/>
    <w:multiLevelType w:val="multilevel"/>
    <w:tmpl w:val="00000033"/>
    <w:lvl w:ilvl="0">
      <w:start w:val="1"/>
      <w:numFmt w:val="bullet"/>
      <w:lvlText w:val=""/>
      <w:lvlJc w:val="left"/>
      <w:pPr>
        <w:tabs>
          <w:tab w:val="num" w:pos="828"/>
        </w:tabs>
        <w:ind w:left="828" w:hanging="360"/>
      </w:pPr>
      <w:rPr>
        <w:rFonts w:ascii="Wingdings" w:hAnsi="Wingdings"/>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Wingdings" w:hAnsi="Wingdings"/>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Wingdings" w:hAnsi="Wingdings"/>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Wingdings" w:hAnsi="Wingdings"/>
        <w:color w:val="000000"/>
        <w:sz w:val="24"/>
      </w:rPr>
    </w:lvl>
  </w:abstractNum>
  <w:abstractNum w:abstractNumId="1" w15:restartNumberingAfterBreak="0">
    <w:nsid w:val="1BB11344"/>
    <w:multiLevelType w:val="multilevel"/>
    <w:tmpl w:val="00000015"/>
    <w:lvl w:ilvl="0">
      <w:start w:val="1"/>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Wingdings" w:hAnsi="Wingdings"/>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Wingdings" w:hAnsi="Wingdings"/>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Wingdings" w:hAnsi="Wingdings"/>
        <w:color w:val="000000"/>
        <w:sz w:val="24"/>
      </w:rPr>
    </w:lvl>
  </w:abstractNum>
  <w:abstractNum w:abstractNumId="2" w15:restartNumberingAfterBreak="0">
    <w:nsid w:val="4D30790B"/>
    <w:multiLevelType w:val="multilevel"/>
    <w:tmpl w:val="0000003D"/>
    <w:lvl w:ilvl="0">
      <w:start w:val="1"/>
      <w:numFmt w:val="bullet"/>
      <w:lvlText w:val=""/>
      <w:lvlJc w:val="left"/>
      <w:pPr>
        <w:tabs>
          <w:tab w:val="num" w:pos="828"/>
        </w:tabs>
        <w:ind w:left="828" w:hanging="360"/>
      </w:pPr>
      <w:rPr>
        <w:rFonts w:ascii="Wingdings" w:hAnsi="Wingdings"/>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Wingdings" w:hAnsi="Wingdings"/>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Wingdings" w:hAnsi="Wingdings"/>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Wingdings" w:hAnsi="Wingdings"/>
        <w:color w:val="000000"/>
        <w:sz w:val="24"/>
      </w:rPr>
    </w:lvl>
  </w:abstractNum>
  <w:abstractNum w:abstractNumId="3" w15:restartNumberingAfterBreak="0">
    <w:nsid w:val="622020F9"/>
    <w:multiLevelType w:val="multilevel"/>
    <w:tmpl w:val="0000000B"/>
    <w:lvl w:ilvl="0">
      <w:start w:val="1"/>
      <w:numFmt w:val="decimal"/>
      <w:lvlText w:val="%1."/>
      <w:lvlJc w:val="left"/>
      <w:pPr>
        <w:tabs>
          <w:tab w:val="num" w:pos="468"/>
        </w:tabs>
        <w:ind w:left="468" w:hanging="360"/>
      </w:pPr>
      <w:rPr>
        <w:rFonts w:ascii="Arial" w:hAnsi="Arial" w:cs="Arial"/>
        <w:color w:val="000000"/>
        <w:sz w:val="24"/>
        <w:szCs w:val="24"/>
      </w:rPr>
    </w:lvl>
    <w:lvl w:ilvl="1">
      <w:start w:val="1"/>
      <w:numFmt w:val="decimal"/>
      <w:lvlText w:val="%1.%2."/>
      <w:lvlJc w:val="left"/>
      <w:pPr>
        <w:tabs>
          <w:tab w:val="num" w:pos="1188"/>
        </w:tabs>
        <w:ind w:left="900" w:hanging="432"/>
      </w:pPr>
      <w:rPr>
        <w:rFonts w:ascii="Arial" w:hAnsi="Arial" w:cs="Arial"/>
        <w:color w:val="000000"/>
        <w:sz w:val="24"/>
        <w:szCs w:val="24"/>
      </w:rPr>
    </w:lvl>
    <w:lvl w:ilvl="2">
      <w:start w:val="1"/>
      <w:numFmt w:val="decimal"/>
      <w:lvlText w:val="%1.%2.%3."/>
      <w:lvlJc w:val="left"/>
      <w:pPr>
        <w:tabs>
          <w:tab w:val="num" w:pos="1908"/>
        </w:tabs>
        <w:ind w:left="1332" w:hanging="504"/>
      </w:pPr>
      <w:rPr>
        <w:rFonts w:ascii="Arial" w:hAnsi="Arial" w:cs="Arial"/>
        <w:color w:val="000000"/>
        <w:sz w:val="24"/>
        <w:szCs w:val="24"/>
      </w:rPr>
    </w:lvl>
    <w:lvl w:ilvl="3">
      <w:start w:val="1"/>
      <w:numFmt w:val="decimal"/>
      <w:lvlText w:val="%1.%2.%3.%4."/>
      <w:lvlJc w:val="left"/>
      <w:pPr>
        <w:tabs>
          <w:tab w:val="num" w:pos="2628"/>
        </w:tabs>
        <w:ind w:left="1836" w:hanging="648"/>
      </w:pPr>
      <w:rPr>
        <w:rFonts w:ascii="Arial" w:hAnsi="Arial" w:cs="Arial"/>
        <w:color w:val="000000"/>
        <w:sz w:val="24"/>
        <w:szCs w:val="24"/>
      </w:rPr>
    </w:lvl>
    <w:lvl w:ilvl="4">
      <w:start w:val="1"/>
      <w:numFmt w:val="decimal"/>
      <w:lvlText w:val="%1.%2.%3.%4.%5."/>
      <w:lvlJc w:val="left"/>
      <w:pPr>
        <w:tabs>
          <w:tab w:val="num" w:pos="3348"/>
        </w:tabs>
        <w:ind w:left="2340" w:hanging="792"/>
      </w:pPr>
      <w:rPr>
        <w:rFonts w:ascii="Arial" w:hAnsi="Arial" w:cs="Arial"/>
        <w:color w:val="000000"/>
        <w:sz w:val="24"/>
        <w:szCs w:val="24"/>
      </w:rPr>
    </w:lvl>
    <w:lvl w:ilvl="5">
      <w:start w:val="1"/>
      <w:numFmt w:val="decimal"/>
      <w:lvlText w:val="%1.%2.%3.%4.%5.%6."/>
      <w:lvlJc w:val="left"/>
      <w:pPr>
        <w:tabs>
          <w:tab w:val="num" w:pos="3708"/>
        </w:tabs>
        <w:ind w:left="2844" w:hanging="936"/>
      </w:pPr>
      <w:rPr>
        <w:rFonts w:ascii="Arial" w:hAnsi="Arial" w:cs="Arial"/>
        <w:color w:val="000000"/>
        <w:sz w:val="24"/>
        <w:szCs w:val="24"/>
      </w:rPr>
    </w:lvl>
    <w:lvl w:ilvl="6">
      <w:start w:val="1"/>
      <w:numFmt w:val="decimal"/>
      <w:lvlText w:val="%1.%2.%3.%4.%5.%6.%7."/>
      <w:lvlJc w:val="left"/>
      <w:pPr>
        <w:tabs>
          <w:tab w:val="num" w:pos="4428"/>
        </w:tabs>
        <w:ind w:left="3348" w:hanging="1080"/>
      </w:pPr>
      <w:rPr>
        <w:rFonts w:ascii="Arial" w:hAnsi="Arial" w:cs="Arial"/>
        <w:color w:val="000000"/>
        <w:sz w:val="24"/>
        <w:szCs w:val="24"/>
      </w:rPr>
    </w:lvl>
    <w:lvl w:ilvl="7">
      <w:start w:val="1"/>
      <w:numFmt w:val="decimal"/>
      <w:lvlText w:val="%1.%2.%3.%4.%5.%6.%7.%8."/>
      <w:lvlJc w:val="left"/>
      <w:pPr>
        <w:tabs>
          <w:tab w:val="num" w:pos="5148"/>
        </w:tabs>
        <w:ind w:left="3851" w:hanging="1224"/>
      </w:pPr>
      <w:rPr>
        <w:rFonts w:ascii="Arial" w:hAnsi="Arial" w:cs="Arial"/>
        <w:color w:val="000000"/>
        <w:sz w:val="24"/>
        <w:szCs w:val="24"/>
      </w:rPr>
    </w:lvl>
    <w:lvl w:ilvl="8">
      <w:start w:val="1"/>
      <w:numFmt w:val="decimal"/>
      <w:lvlText w:val="%1.%2.%3.%4.%5.%6.%7.%8.%9."/>
      <w:lvlJc w:val="left"/>
      <w:pPr>
        <w:tabs>
          <w:tab w:val="num" w:pos="5868"/>
        </w:tabs>
        <w:ind w:left="4428" w:hanging="1440"/>
      </w:pPr>
      <w:rPr>
        <w:rFonts w:ascii="Arial" w:hAnsi="Arial" w:cs="Arial"/>
        <w:color w:val="000000"/>
        <w:sz w:val="24"/>
        <w:szCs w:val="24"/>
      </w:rPr>
    </w:lvl>
  </w:abstractNum>
  <w:abstractNum w:abstractNumId="4" w15:restartNumberingAfterBreak="0">
    <w:nsid w:val="6C151FED"/>
    <w:multiLevelType w:val="multilevel"/>
    <w:tmpl w:val="00000001"/>
    <w:lvl w:ilvl="0">
      <w:start w:val="1"/>
      <w:numFmt w:val="bullet"/>
      <w:lvlText w:val=""/>
      <w:lvlJc w:val="left"/>
      <w:pPr>
        <w:tabs>
          <w:tab w:val="num" w:pos="828"/>
        </w:tabs>
        <w:ind w:left="828" w:hanging="720"/>
      </w:pPr>
      <w:rPr>
        <w:rFonts w:ascii="Wingdings" w:hAnsi="Wingdings"/>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Wingdings" w:hAnsi="Wingdings"/>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Wingdings" w:hAnsi="Wingdings"/>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Wingdings" w:hAnsi="Wingdings"/>
        <w:color w:val="000000"/>
        <w:sz w:val="24"/>
      </w:rPr>
    </w:lvl>
  </w:abstractNum>
  <w:abstractNum w:abstractNumId="5" w15:restartNumberingAfterBreak="0">
    <w:nsid w:val="6C6350AD"/>
    <w:multiLevelType w:val="hybridMultilevel"/>
    <w:tmpl w:val="C5C4A0F4"/>
    <w:lvl w:ilvl="0" w:tplc="27322DC2">
      <w:numFmt w:val="bullet"/>
      <w:lvlText w:val="-"/>
      <w:lvlJc w:val="left"/>
      <w:pPr>
        <w:ind w:left="477" w:hanging="360"/>
      </w:pPr>
      <w:rPr>
        <w:rFonts w:ascii="Arial" w:eastAsia="Times New Roman" w:hAnsi="Arial" w:cs="Arial" w:hint="default"/>
      </w:rPr>
    </w:lvl>
    <w:lvl w:ilvl="1" w:tplc="040C0003" w:tentative="1">
      <w:start w:val="1"/>
      <w:numFmt w:val="bullet"/>
      <w:lvlText w:val="o"/>
      <w:lvlJc w:val="left"/>
      <w:pPr>
        <w:ind w:left="1197" w:hanging="360"/>
      </w:pPr>
      <w:rPr>
        <w:rFonts w:ascii="Courier New" w:hAnsi="Courier New" w:cs="Courier New" w:hint="default"/>
      </w:rPr>
    </w:lvl>
    <w:lvl w:ilvl="2" w:tplc="040C0005" w:tentative="1">
      <w:start w:val="1"/>
      <w:numFmt w:val="bullet"/>
      <w:lvlText w:val=""/>
      <w:lvlJc w:val="left"/>
      <w:pPr>
        <w:ind w:left="1917" w:hanging="360"/>
      </w:pPr>
      <w:rPr>
        <w:rFonts w:ascii="Wingdings" w:hAnsi="Wingdings" w:hint="default"/>
      </w:rPr>
    </w:lvl>
    <w:lvl w:ilvl="3" w:tplc="040C0001" w:tentative="1">
      <w:start w:val="1"/>
      <w:numFmt w:val="bullet"/>
      <w:lvlText w:val=""/>
      <w:lvlJc w:val="left"/>
      <w:pPr>
        <w:ind w:left="2637" w:hanging="360"/>
      </w:pPr>
      <w:rPr>
        <w:rFonts w:ascii="Symbol" w:hAnsi="Symbol" w:hint="default"/>
      </w:rPr>
    </w:lvl>
    <w:lvl w:ilvl="4" w:tplc="040C0003" w:tentative="1">
      <w:start w:val="1"/>
      <w:numFmt w:val="bullet"/>
      <w:lvlText w:val="o"/>
      <w:lvlJc w:val="left"/>
      <w:pPr>
        <w:ind w:left="3357" w:hanging="360"/>
      </w:pPr>
      <w:rPr>
        <w:rFonts w:ascii="Courier New" w:hAnsi="Courier New" w:cs="Courier New" w:hint="default"/>
      </w:rPr>
    </w:lvl>
    <w:lvl w:ilvl="5" w:tplc="040C0005" w:tentative="1">
      <w:start w:val="1"/>
      <w:numFmt w:val="bullet"/>
      <w:lvlText w:val=""/>
      <w:lvlJc w:val="left"/>
      <w:pPr>
        <w:ind w:left="4077" w:hanging="360"/>
      </w:pPr>
      <w:rPr>
        <w:rFonts w:ascii="Wingdings" w:hAnsi="Wingdings" w:hint="default"/>
      </w:rPr>
    </w:lvl>
    <w:lvl w:ilvl="6" w:tplc="040C0001" w:tentative="1">
      <w:start w:val="1"/>
      <w:numFmt w:val="bullet"/>
      <w:lvlText w:val=""/>
      <w:lvlJc w:val="left"/>
      <w:pPr>
        <w:ind w:left="4797" w:hanging="360"/>
      </w:pPr>
      <w:rPr>
        <w:rFonts w:ascii="Symbol" w:hAnsi="Symbol" w:hint="default"/>
      </w:rPr>
    </w:lvl>
    <w:lvl w:ilvl="7" w:tplc="040C0003" w:tentative="1">
      <w:start w:val="1"/>
      <w:numFmt w:val="bullet"/>
      <w:lvlText w:val="o"/>
      <w:lvlJc w:val="left"/>
      <w:pPr>
        <w:ind w:left="5517" w:hanging="360"/>
      </w:pPr>
      <w:rPr>
        <w:rFonts w:ascii="Courier New" w:hAnsi="Courier New" w:cs="Courier New" w:hint="default"/>
      </w:rPr>
    </w:lvl>
    <w:lvl w:ilvl="8" w:tplc="040C0005" w:tentative="1">
      <w:start w:val="1"/>
      <w:numFmt w:val="bullet"/>
      <w:lvlText w:val=""/>
      <w:lvlJc w:val="left"/>
      <w:pPr>
        <w:ind w:left="6237" w:hanging="360"/>
      </w:pPr>
      <w:rPr>
        <w:rFonts w:ascii="Wingdings" w:hAnsi="Wingdings" w:hint="default"/>
      </w:rPr>
    </w:lvl>
  </w:abstractNum>
  <w:abstractNum w:abstractNumId="6" w15:restartNumberingAfterBreak="0">
    <w:nsid w:val="6F351108"/>
    <w:multiLevelType w:val="hybridMultilevel"/>
    <w:tmpl w:val="14E287DE"/>
    <w:lvl w:ilvl="0" w:tplc="4DD6596C">
      <w:numFmt w:val="bullet"/>
      <w:lvlText w:val="-"/>
      <w:lvlJc w:val="left"/>
      <w:pPr>
        <w:ind w:left="837" w:hanging="360"/>
      </w:pPr>
      <w:rPr>
        <w:rFonts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abstractNum w:abstractNumId="7" w15:restartNumberingAfterBreak="0">
    <w:nsid w:val="70332D43"/>
    <w:multiLevelType w:val="multilevel"/>
    <w:tmpl w:val="00000029"/>
    <w:lvl w:ilvl="0">
      <w:start w:val="1"/>
      <w:numFmt w:val="decimal"/>
      <w:lvlText w:val="%1."/>
      <w:lvlJc w:val="left"/>
      <w:pPr>
        <w:tabs>
          <w:tab w:val="num" w:pos="828"/>
        </w:tabs>
        <w:ind w:left="828" w:hanging="360"/>
      </w:pPr>
      <w:rPr>
        <w:rFonts w:ascii="Times New Roman" w:hAnsi="Times New Roman" w:cs="Times New Roman"/>
        <w:color w:val="000000"/>
        <w:sz w:val="24"/>
        <w:szCs w:val="24"/>
      </w:rPr>
    </w:lvl>
    <w:lvl w:ilvl="1">
      <w:start w:val="1"/>
      <w:numFmt w:val="lowerLetter"/>
      <w:lvlText w:val="%2."/>
      <w:lvlJc w:val="left"/>
      <w:pPr>
        <w:tabs>
          <w:tab w:val="num" w:pos="1548"/>
        </w:tabs>
        <w:ind w:left="1548" w:hanging="360"/>
      </w:pPr>
      <w:rPr>
        <w:rFonts w:ascii="Times New Roman" w:hAnsi="Times New Roman" w:cs="Times New Roman"/>
        <w:color w:val="000000"/>
        <w:sz w:val="24"/>
        <w:szCs w:val="24"/>
      </w:rPr>
    </w:lvl>
    <w:lvl w:ilvl="2">
      <w:start w:val="1"/>
      <w:numFmt w:val="lowerRoman"/>
      <w:lvlText w:val="%3."/>
      <w:lvlJc w:val="right"/>
      <w:pPr>
        <w:tabs>
          <w:tab w:val="num" w:pos="2268"/>
        </w:tabs>
        <w:ind w:left="2268" w:hanging="180"/>
      </w:pPr>
      <w:rPr>
        <w:rFonts w:ascii="Times New Roman" w:hAnsi="Times New Roman" w:cs="Times New Roman"/>
        <w:color w:val="000000"/>
        <w:sz w:val="24"/>
        <w:szCs w:val="24"/>
      </w:rPr>
    </w:lvl>
    <w:lvl w:ilvl="3">
      <w:start w:val="1"/>
      <w:numFmt w:val="decimal"/>
      <w:lvlText w:val="%4."/>
      <w:lvlJc w:val="left"/>
      <w:pPr>
        <w:tabs>
          <w:tab w:val="num" w:pos="2988"/>
        </w:tabs>
        <w:ind w:left="2988" w:hanging="360"/>
      </w:pPr>
      <w:rPr>
        <w:rFonts w:ascii="Times New Roman" w:hAnsi="Times New Roman" w:cs="Times New Roman"/>
        <w:color w:val="000000"/>
        <w:sz w:val="24"/>
        <w:szCs w:val="24"/>
      </w:rPr>
    </w:lvl>
    <w:lvl w:ilvl="4">
      <w:start w:val="1"/>
      <w:numFmt w:val="lowerLetter"/>
      <w:lvlText w:val="%5."/>
      <w:lvlJc w:val="left"/>
      <w:pPr>
        <w:tabs>
          <w:tab w:val="num" w:pos="3708"/>
        </w:tabs>
        <w:ind w:left="3708" w:hanging="360"/>
      </w:pPr>
      <w:rPr>
        <w:rFonts w:ascii="Times New Roman" w:hAnsi="Times New Roman" w:cs="Times New Roman"/>
        <w:color w:val="000000"/>
        <w:sz w:val="24"/>
        <w:szCs w:val="24"/>
      </w:rPr>
    </w:lvl>
    <w:lvl w:ilvl="5">
      <w:start w:val="1"/>
      <w:numFmt w:val="lowerRoman"/>
      <w:lvlText w:val="%6."/>
      <w:lvlJc w:val="right"/>
      <w:pPr>
        <w:tabs>
          <w:tab w:val="num" w:pos="4428"/>
        </w:tabs>
        <w:ind w:left="4428" w:hanging="180"/>
      </w:pPr>
      <w:rPr>
        <w:rFonts w:ascii="Times New Roman" w:hAnsi="Times New Roman" w:cs="Times New Roman"/>
        <w:color w:val="000000"/>
        <w:sz w:val="24"/>
        <w:szCs w:val="24"/>
      </w:rPr>
    </w:lvl>
    <w:lvl w:ilvl="6">
      <w:start w:val="1"/>
      <w:numFmt w:val="decimal"/>
      <w:lvlText w:val="%7."/>
      <w:lvlJc w:val="left"/>
      <w:pPr>
        <w:tabs>
          <w:tab w:val="num" w:pos="5148"/>
        </w:tabs>
        <w:ind w:left="5148" w:hanging="360"/>
      </w:pPr>
      <w:rPr>
        <w:rFonts w:ascii="Times New Roman" w:hAnsi="Times New Roman" w:cs="Times New Roman"/>
        <w:color w:val="000000"/>
        <w:sz w:val="24"/>
        <w:szCs w:val="24"/>
      </w:rPr>
    </w:lvl>
    <w:lvl w:ilvl="7">
      <w:start w:val="1"/>
      <w:numFmt w:val="lowerLetter"/>
      <w:lvlText w:val="%8."/>
      <w:lvlJc w:val="left"/>
      <w:pPr>
        <w:tabs>
          <w:tab w:val="num" w:pos="5868"/>
        </w:tabs>
        <w:ind w:left="5868" w:hanging="360"/>
      </w:pPr>
      <w:rPr>
        <w:rFonts w:ascii="Times New Roman" w:hAnsi="Times New Roman" w:cs="Times New Roman"/>
        <w:color w:val="000000"/>
        <w:sz w:val="24"/>
        <w:szCs w:val="24"/>
      </w:rPr>
    </w:lvl>
    <w:lvl w:ilvl="8">
      <w:start w:val="1"/>
      <w:numFmt w:val="lowerRoman"/>
      <w:lvlText w:val="%9."/>
      <w:lvlJc w:val="right"/>
      <w:pPr>
        <w:tabs>
          <w:tab w:val="num" w:pos="6588"/>
        </w:tabs>
        <w:ind w:left="6588" w:hanging="180"/>
      </w:pPr>
      <w:rPr>
        <w:rFonts w:ascii="Times New Roman" w:hAnsi="Times New Roman" w:cs="Times New Roman"/>
        <w:color w:val="000000"/>
        <w:sz w:val="24"/>
        <w:szCs w:val="24"/>
      </w:rPr>
    </w:lvl>
  </w:abstractNum>
  <w:abstractNum w:abstractNumId="8" w15:restartNumberingAfterBreak="0">
    <w:nsid w:val="7A387735"/>
    <w:multiLevelType w:val="multilevel"/>
    <w:tmpl w:val="0000001F"/>
    <w:lvl w:ilvl="0">
      <w:start w:val="1"/>
      <w:numFmt w:val="bullet"/>
      <w:lvlText w:val=""/>
      <w:lvlJc w:val="left"/>
      <w:pPr>
        <w:tabs>
          <w:tab w:val="num" w:pos="468"/>
        </w:tabs>
        <w:ind w:left="468" w:hanging="360"/>
      </w:pPr>
      <w:rPr>
        <w:rFonts w:ascii="Wingdings" w:hAnsi="Wingdings"/>
        <w:color w:val="000000"/>
        <w:sz w:val="24"/>
      </w:rPr>
    </w:lvl>
    <w:lvl w:ilvl="1">
      <w:start w:val="1"/>
      <w:numFmt w:val="bullet"/>
      <w:lvlText w:val="o"/>
      <w:lvlJc w:val="left"/>
      <w:pPr>
        <w:tabs>
          <w:tab w:val="num" w:pos="1188"/>
        </w:tabs>
        <w:ind w:left="1188" w:hanging="360"/>
      </w:pPr>
      <w:rPr>
        <w:rFonts w:ascii="Courier New" w:hAnsi="Courier New"/>
        <w:color w:val="000000"/>
        <w:sz w:val="24"/>
      </w:rPr>
    </w:lvl>
    <w:lvl w:ilvl="2">
      <w:start w:val="1"/>
      <w:numFmt w:val="bullet"/>
      <w:lvlText w:val=""/>
      <w:lvlJc w:val="left"/>
      <w:pPr>
        <w:tabs>
          <w:tab w:val="num" w:pos="1908"/>
        </w:tabs>
        <w:ind w:left="1908" w:hanging="360"/>
      </w:pPr>
      <w:rPr>
        <w:rFonts w:ascii="Wingdings" w:hAnsi="Wingdings"/>
        <w:color w:val="000000"/>
        <w:sz w:val="24"/>
      </w:rPr>
    </w:lvl>
    <w:lvl w:ilvl="3">
      <w:start w:val="1"/>
      <w:numFmt w:val="bullet"/>
      <w:lvlText w:val=""/>
      <w:lvlJc w:val="left"/>
      <w:pPr>
        <w:tabs>
          <w:tab w:val="num" w:pos="2628"/>
        </w:tabs>
        <w:ind w:left="2628" w:hanging="360"/>
      </w:pPr>
      <w:rPr>
        <w:rFonts w:ascii="Arial" w:hAnsi="Arial"/>
        <w:color w:val="000000"/>
        <w:sz w:val="24"/>
      </w:rPr>
    </w:lvl>
    <w:lvl w:ilvl="4">
      <w:start w:val="1"/>
      <w:numFmt w:val="bullet"/>
      <w:lvlText w:val="o"/>
      <w:lvlJc w:val="left"/>
      <w:pPr>
        <w:tabs>
          <w:tab w:val="num" w:pos="3348"/>
        </w:tabs>
        <w:ind w:left="3348" w:hanging="360"/>
      </w:pPr>
      <w:rPr>
        <w:rFonts w:ascii="Courier New" w:hAnsi="Courier New"/>
        <w:color w:val="000000"/>
        <w:sz w:val="24"/>
      </w:rPr>
    </w:lvl>
    <w:lvl w:ilvl="5">
      <w:start w:val="1"/>
      <w:numFmt w:val="bullet"/>
      <w:lvlText w:val=""/>
      <w:lvlJc w:val="left"/>
      <w:pPr>
        <w:tabs>
          <w:tab w:val="num" w:pos="4068"/>
        </w:tabs>
        <w:ind w:left="4068" w:hanging="360"/>
      </w:pPr>
      <w:rPr>
        <w:rFonts w:ascii="Wingdings" w:hAnsi="Wingdings"/>
        <w:color w:val="000000"/>
        <w:sz w:val="24"/>
      </w:rPr>
    </w:lvl>
    <w:lvl w:ilvl="6">
      <w:start w:val="1"/>
      <w:numFmt w:val="bullet"/>
      <w:lvlText w:val=""/>
      <w:lvlJc w:val="left"/>
      <w:pPr>
        <w:tabs>
          <w:tab w:val="num" w:pos="4788"/>
        </w:tabs>
        <w:ind w:left="4788" w:hanging="360"/>
      </w:pPr>
      <w:rPr>
        <w:rFonts w:ascii="Arial" w:hAnsi="Arial"/>
        <w:color w:val="000000"/>
        <w:sz w:val="24"/>
      </w:rPr>
    </w:lvl>
    <w:lvl w:ilvl="7">
      <w:start w:val="1"/>
      <w:numFmt w:val="bullet"/>
      <w:lvlText w:val="o"/>
      <w:lvlJc w:val="left"/>
      <w:pPr>
        <w:tabs>
          <w:tab w:val="num" w:pos="5508"/>
        </w:tabs>
        <w:ind w:left="5508" w:hanging="360"/>
      </w:pPr>
      <w:rPr>
        <w:rFonts w:ascii="Courier New" w:hAnsi="Courier New"/>
        <w:color w:val="000000"/>
        <w:sz w:val="24"/>
      </w:rPr>
    </w:lvl>
    <w:lvl w:ilvl="8">
      <w:start w:val="1"/>
      <w:numFmt w:val="bullet"/>
      <w:lvlText w:val=""/>
      <w:lvlJc w:val="left"/>
      <w:pPr>
        <w:tabs>
          <w:tab w:val="num" w:pos="6228"/>
        </w:tabs>
        <w:ind w:left="6228" w:hanging="360"/>
      </w:pPr>
      <w:rPr>
        <w:rFonts w:ascii="Wingdings" w:hAnsi="Wingdings"/>
        <w:color w:val="000000"/>
        <w:sz w:val="24"/>
      </w:rPr>
    </w:lvl>
  </w:abstractNum>
  <w:abstractNum w:abstractNumId="9" w15:restartNumberingAfterBreak="0">
    <w:nsid w:val="7D40568D"/>
    <w:multiLevelType w:val="multilevel"/>
    <w:tmpl w:val="4F76CB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1"/>
  </w:num>
  <w:num w:numId="4">
    <w:abstractNumId w:val="0"/>
  </w:num>
  <w:num w:numId="5">
    <w:abstractNumId w:val="4"/>
  </w:num>
  <w:num w:numId="6">
    <w:abstractNumId w:val="2"/>
  </w:num>
  <w:num w:numId="7">
    <w:abstractNumId w:val="3"/>
  </w:num>
  <w:num w:numId="8">
    <w:abstractNumId w:val="3"/>
  </w:num>
  <w:num w:numId="9">
    <w:abstractNumId w:val="3"/>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DateAndTime/>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59"/>
    <w:rsid w:val="0000273A"/>
    <w:rsid w:val="00011072"/>
    <w:rsid w:val="00020B76"/>
    <w:rsid w:val="000259AA"/>
    <w:rsid w:val="00043858"/>
    <w:rsid w:val="00046E4F"/>
    <w:rsid w:val="000472A1"/>
    <w:rsid w:val="00050A09"/>
    <w:rsid w:val="000607FF"/>
    <w:rsid w:val="000659ED"/>
    <w:rsid w:val="00067696"/>
    <w:rsid w:val="000759C9"/>
    <w:rsid w:val="00083394"/>
    <w:rsid w:val="000846B7"/>
    <w:rsid w:val="00084FC3"/>
    <w:rsid w:val="0009370F"/>
    <w:rsid w:val="000960CE"/>
    <w:rsid w:val="000C1BB5"/>
    <w:rsid w:val="000C574E"/>
    <w:rsid w:val="000D008B"/>
    <w:rsid w:val="000D7545"/>
    <w:rsid w:val="000F6DB1"/>
    <w:rsid w:val="000F7FD7"/>
    <w:rsid w:val="00114DB9"/>
    <w:rsid w:val="0011538A"/>
    <w:rsid w:val="00143FA5"/>
    <w:rsid w:val="0015010A"/>
    <w:rsid w:val="00152A4F"/>
    <w:rsid w:val="0018229C"/>
    <w:rsid w:val="00186016"/>
    <w:rsid w:val="001974B1"/>
    <w:rsid w:val="001A012B"/>
    <w:rsid w:val="001A6D16"/>
    <w:rsid w:val="001D35E7"/>
    <w:rsid w:val="001D3AC3"/>
    <w:rsid w:val="001D550D"/>
    <w:rsid w:val="001F3875"/>
    <w:rsid w:val="0020178A"/>
    <w:rsid w:val="00233967"/>
    <w:rsid w:val="0024280F"/>
    <w:rsid w:val="00254986"/>
    <w:rsid w:val="00261F59"/>
    <w:rsid w:val="00271D30"/>
    <w:rsid w:val="00275288"/>
    <w:rsid w:val="00281368"/>
    <w:rsid w:val="00291773"/>
    <w:rsid w:val="00296B7B"/>
    <w:rsid w:val="002B597C"/>
    <w:rsid w:val="002D3920"/>
    <w:rsid w:val="002D531A"/>
    <w:rsid w:val="002D73C3"/>
    <w:rsid w:val="002E085A"/>
    <w:rsid w:val="002E0B4B"/>
    <w:rsid w:val="002E61E3"/>
    <w:rsid w:val="002F6850"/>
    <w:rsid w:val="003014FA"/>
    <w:rsid w:val="0030164B"/>
    <w:rsid w:val="0030448E"/>
    <w:rsid w:val="0030538B"/>
    <w:rsid w:val="003067C7"/>
    <w:rsid w:val="003147BB"/>
    <w:rsid w:val="003205CB"/>
    <w:rsid w:val="00332B22"/>
    <w:rsid w:val="00332CEE"/>
    <w:rsid w:val="003363C4"/>
    <w:rsid w:val="00350905"/>
    <w:rsid w:val="0035474E"/>
    <w:rsid w:val="003630BC"/>
    <w:rsid w:val="0037239F"/>
    <w:rsid w:val="00380546"/>
    <w:rsid w:val="0039341E"/>
    <w:rsid w:val="003A1ACB"/>
    <w:rsid w:val="003A3A16"/>
    <w:rsid w:val="003A437A"/>
    <w:rsid w:val="003A598E"/>
    <w:rsid w:val="003A5CA9"/>
    <w:rsid w:val="003B0BDA"/>
    <w:rsid w:val="003C6512"/>
    <w:rsid w:val="003C7D8A"/>
    <w:rsid w:val="003D15D6"/>
    <w:rsid w:val="003E2829"/>
    <w:rsid w:val="003E73C4"/>
    <w:rsid w:val="003F4219"/>
    <w:rsid w:val="00405202"/>
    <w:rsid w:val="00406D92"/>
    <w:rsid w:val="00413528"/>
    <w:rsid w:val="00413F82"/>
    <w:rsid w:val="004170F9"/>
    <w:rsid w:val="00420F2C"/>
    <w:rsid w:val="004279C1"/>
    <w:rsid w:val="00440508"/>
    <w:rsid w:val="00446B31"/>
    <w:rsid w:val="00461C38"/>
    <w:rsid w:val="004632E2"/>
    <w:rsid w:val="00480EBB"/>
    <w:rsid w:val="00481748"/>
    <w:rsid w:val="004964D6"/>
    <w:rsid w:val="00496D47"/>
    <w:rsid w:val="00497C05"/>
    <w:rsid w:val="004B027C"/>
    <w:rsid w:val="004D495A"/>
    <w:rsid w:val="004E3D0A"/>
    <w:rsid w:val="004F261B"/>
    <w:rsid w:val="004F262A"/>
    <w:rsid w:val="005047E9"/>
    <w:rsid w:val="00510856"/>
    <w:rsid w:val="00514BBD"/>
    <w:rsid w:val="00522AA2"/>
    <w:rsid w:val="005332CB"/>
    <w:rsid w:val="00535262"/>
    <w:rsid w:val="00537995"/>
    <w:rsid w:val="0054213A"/>
    <w:rsid w:val="00542AAC"/>
    <w:rsid w:val="005634A0"/>
    <w:rsid w:val="005677D2"/>
    <w:rsid w:val="005836F3"/>
    <w:rsid w:val="00591513"/>
    <w:rsid w:val="00591C8D"/>
    <w:rsid w:val="00593E5D"/>
    <w:rsid w:val="005A676F"/>
    <w:rsid w:val="005A6A2F"/>
    <w:rsid w:val="005B3903"/>
    <w:rsid w:val="005C1AA5"/>
    <w:rsid w:val="005D2D59"/>
    <w:rsid w:val="00615100"/>
    <w:rsid w:val="00623994"/>
    <w:rsid w:val="0063097A"/>
    <w:rsid w:val="006370D2"/>
    <w:rsid w:val="00642B98"/>
    <w:rsid w:val="00654E06"/>
    <w:rsid w:val="006635AB"/>
    <w:rsid w:val="00676968"/>
    <w:rsid w:val="006A0109"/>
    <w:rsid w:val="006A5B77"/>
    <w:rsid w:val="006C03AB"/>
    <w:rsid w:val="006C0937"/>
    <w:rsid w:val="006F3707"/>
    <w:rsid w:val="00730157"/>
    <w:rsid w:val="00742E5A"/>
    <w:rsid w:val="00750D33"/>
    <w:rsid w:val="00750F2C"/>
    <w:rsid w:val="00770ADC"/>
    <w:rsid w:val="007746A3"/>
    <w:rsid w:val="007821E1"/>
    <w:rsid w:val="007B153B"/>
    <w:rsid w:val="007B5117"/>
    <w:rsid w:val="007C03A9"/>
    <w:rsid w:val="007D648F"/>
    <w:rsid w:val="007E3C69"/>
    <w:rsid w:val="007F16E0"/>
    <w:rsid w:val="00802E37"/>
    <w:rsid w:val="008301A9"/>
    <w:rsid w:val="008332B7"/>
    <w:rsid w:val="00834432"/>
    <w:rsid w:val="00843869"/>
    <w:rsid w:val="008678D4"/>
    <w:rsid w:val="008720FC"/>
    <w:rsid w:val="00874BDC"/>
    <w:rsid w:val="008839B0"/>
    <w:rsid w:val="008854FE"/>
    <w:rsid w:val="00896522"/>
    <w:rsid w:val="008970B7"/>
    <w:rsid w:val="008A5355"/>
    <w:rsid w:val="008A607B"/>
    <w:rsid w:val="008B1148"/>
    <w:rsid w:val="008B25AD"/>
    <w:rsid w:val="008B46D2"/>
    <w:rsid w:val="008B712B"/>
    <w:rsid w:val="008D1192"/>
    <w:rsid w:val="008D28BC"/>
    <w:rsid w:val="008E6160"/>
    <w:rsid w:val="00920972"/>
    <w:rsid w:val="00925FF9"/>
    <w:rsid w:val="0092697A"/>
    <w:rsid w:val="00941CE1"/>
    <w:rsid w:val="00942417"/>
    <w:rsid w:val="00945EBF"/>
    <w:rsid w:val="00963A4F"/>
    <w:rsid w:val="00984507"/>
    <w:rsid w:val="00A02E82"/>
    <w:rsid w:val="00A1171B"/>
    <w:rsid w:val="00A31091"/>
    <w:rsid w:val="00A35B4D"/>
    <w:rsid w:val="00A35C36"/>
    <w:rsid w:val="00A40B44"/>
    <w:rsid w:val="00A57DE3"/>
    <w:rsid w:val="00A83E79"/>
    <w:rsid w:val="00AA5C14"/>
    <w:rsid w:val="00AC0B99"/>
    <w:rsid w:val="00AD6DDB"/>
    <w:rsid w:val="00AF55AF"/>
    <w:rsid w:val="00B05774"/>
    <w:rsid w:val="00B15F36"/>
    <w:rsid w:val="00B20A39"/>
    <w:rsid w:val="00B23793"/>
    <w:rsid w:val="00B43842"/>
    <w:rsid w:val="00B50DFC"/>
    <w:rsid w:val="00B50E69"/>
    <w:rsid w:val="00B52B10"/>
    <w:rsid w:val="00B5470D"/>
    <w:rsid w:val="00B740B2"/>
    <w:rsid w:val="00B77929"/>
    <w:rsid w:val="00B91759"/>
    <w:rsid w:val="00B9762C"/>
    <w:rsid w:val="00BA292E"/>
    <w:rsid w:val="00BA7427"/>
    <w:rsid w:val="00BB2917"/>
    <w:rsid w:val="00BB39FB"/>
    <w:rsid w:val="00BB713F"/>
    <w:rsid w:val="00BC2EED"/>
    <w:rsid w:val="00BD330A"/>
    <w:rsid w:val="00BE1C16"/>
    <w:rsid w:val="00BE6F89"/>
    <w:rsid w:val="00C0298E"/>
    <w:rsid w:val="00C031BA"/>
    <w:rsid w:val="00C179AC"/>
    <w:rsid w:val="00C20DD0"/>
    <w:rsid w:val="00C2381C"/>
    <w:rsid w:val="00C23D25"/>
    <w:rsid w:val="00C615D9"/>
    <w:rsid w:val="00C676E8"/>
    <w:rsid w:val="00C7075B"/>
    <w:rsid w:val="00C74C4B"/>
    <w:rsid w:val="00C75981"/>
    <w:rsid w:val="00C818F3"/>
    <w:rsid w:val="00C903F9"/>
    <w:rsid w:val="00C9377E"/>
    <w:rsid w:val="00CA2851"/>
    <w:rsid w:val="00CD08D5"/>
    <w:rsid w:val="00CE65AB"/>
    <w:rsid w:val="00CF7BBD"/>
    <w:rsid w:val="00D239DC"/>
    <w:rsid w:val="00D64322"/>
    <w:rsid w:val="00D729EC"/>
    <w:rsid w:val="00D80346"/>
    <w:rsid w:val="00D81C3F"/>
    <w:rsid w:val="00D8623A"/>
    <w:rsid w:val="00D86CEB"/>
    <w:rsid w:val="00D907BC"/>
    <w:rsid w:val="00D92787"/>
    <w:rsid w:val="00D9667D"/>
    <w:rsid w:val="00DA2391"/>
    <w:rsid w:val="00DA316B"/>
    <w:rsid w:val="00DB34B6"/>
    <w:rsid w:val="00DC72DD"/>
    <w:rsid w:val="00DC7FC9"/>
    <w:rsid w:val="00DD76E6"/>
    <w:rsid w:val="00DE1903"/>
    <w:rsid w:val="00DF4D10"/>
    <w:rsid w:val="00E01B21"/>
    <w:rsid w:val="00E07994"/>
    <w:rsid w:val="00E47AE0"/>
    <w:rsid w:val="00E501AD"/>
    <w:rsid w:val="00E65492"/>
    <w:rsid w:val="00E748AA"/>
    <w:rsid w:val="00E81F9E"/>
    <w:rsid w:val="00E97D54"/>
    <w:rsid w:val="00EA18A2"/>
    <w:rsid w:val="00EA4525"/>
    <w:rsid w:val="00ED0207"/>
    <w:rsid w:val="00EE4A85"/>
    <w:rsid w:val="00EE7ACF"/>
    <w:rsid w:val="00F204C8"/>
    <w:rsid w:val="00F4097B"/>
    <w:rsid w:val="00F46A00"/>
    <w:rsid w:val="00F5033E"/>
    <w:rsid w:val="00F60728"/>
    <w:rsid w:val="00F6614F"/>
    <w:rsid w:val="00F74C0E"/>
    <w:rsid w:val="00F77ED8"/>
    <w:rsid w:val="00F81022"/>
    <w:rsid w:val="00F87F58"/>
    <w:rsid w:val="00FA081A"/>
    <w:rsid w:val="00FC3375"/>
    <w:rsid w:val="00FC3FE9"/>
    <w:rsid w:val="00FC4E4A"/>
    <w:rsid w:val="00FC76AA"/>
    <w:rsid w:val="00FD0E3E"/>
    <w:rsid w:val="00FD2333"/>
    <w:rsid w:val="00FD4F13"/>
    <w:rsid w:val="00FD4F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4E2CD4"/>
  <w14:defaultImageDpi w14:val="96"/>
  <w15:docId w15:val="{176B0EE1-6199-41EE-AEB7-024ECC304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AC3"/>
    <w:pPr>
      <w:spacing w:after="0" w:line="240" w:lineRule="auto"/>
      <w:jc w:val="both"/>
    </w:pPr>
    <w:rPr>
      <w:rFonts w:ascii="Arial" w:hAnsi="Arial"/>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B91759"/>
    <w:pPr>
      <w:tabs>
        <w:tab w:val="center" w:pos="4536"/>
        <w:tab w:val="right" w:pos="9072"/>
      </w:tabs>
    </w:pPr>
  </w:style>
  <w:style w:type="character" w:customStyle="1" w:styleId="En-tteCar">
    <w:name w:val="En-tête Car"/>
    <w:basedOn w:val="Policepardfaut"/>
    <w:link w:val="En-tte"/>
    <w:uiPriority w:val="99"/>
    <w:semiHidden/>
    <w:locked/>
    <w:rPr>
      <w:rFonts w:ascii="Arial" w:hAnsi="Arial" w:cs="Times New Roman"/>
      <w:sz w:val="24"/>
      <w:szCs w:val="24"/>
    </w:rPr>
  </w:style>
  <w:style w:type="paragraph" w:styleId="Pieddepage">
    <w:name w:val="footer"/>
    <w:basedOn w:val="Normal"/>
    <w:link w:val="PieddepageCar"/>
    <w:uiPriority w:val="99"/>
    <w:rsid w:val="00B91759"/>
    <w:pPr>
      <w:tabs>
        <w:tab w:val="center" w:pos="4536"/>
        <w:tab w:val="right" w:pos="9072"/>
      </w:tabs>
    </w:pPr>
  </w:style>
  <w:style w:type="character" w:customStyle="1" w:styleId="PieddepageCar">
    <w:name w:val="Pied de page Car"/>
    <w:basedOn w:val="Policepardfaut"/>
    <w:link w:val="Pieddepage"/>
    <w:uiPriority w:val="99"/>
    <w:semiHidden/>
    <w:locked/>
    <w:rPr>
      <w:rFonts w:ascii="Arial" w:hAnsi="Arial" w:cs="Times New Roman"/>
      <w:sz w:val="24"/>
      <w:szCs w:val="24"/>
    </w:rPr>
  </w:style>
  <w:style w:type="paragraph" w:styleId="Textedebulles">
    <w:name w:val="Balloon Text"/>
    <w:basedOn w:val="Normal"/>
    <w:link w:val="TextedebullesCar"/>
    <w:uiPriority w:val="99"/>
    <w:semiHidden/>
    <w:unhideWhenUsed/>
    <w:rsid w:val="00C9377E"/>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9377E"/>
    <w:rPr>
      <w:rFonts w:ascii="Tahoma" w:hAnsi="Tahoma" w:cs="Tahoma"/>
      <w:sz w:val="16"/>
      <w:szCs w:val="16"/>
    </w:rPr>
  </w:style>
  <w:style w:type="character" w:styleId="Marquedecommentaire">
    <w:name w:val="annotation reference"/>
    <w:basedOn w:val="Policepardfaut"/>
    <w:uiPriority w:val="99"/>
    <w:semiHidden/>
    <w:unhideWhenUsed/>
    <w:rsid w:val="00BC2EED"/>
    <w:rPr>
      <w:sz w:val="16"/>
      <w:szCs w:val="16"/>
    </w:rPr>
  </w:style>
  <w:style w:type="paragraph" w:styleId="Commentaire">
    <w:name w:val="annotation text"/>
    <w:basedOn w:val="Normal"/>
    <w:link w:val="CommentaireCar"/>
    <w:uiPriority w:val="99"/>
    <w:semiHidden/>
    <w:unhideWhenUsed/>
    <w:rsid w:val="00BC2EED"/>
    <w:rPr>
      <w:szCs w:val="20"/>
    </w:rPr>
  </w:style>
  <w:style w:type="character" w:customStyle="1" w:styleId="CommentaireCar">
    <w:name w:val="Commentaire Car"/>
    <w:basedOn w:val="Policepardfaut"/>
    <w:link w:val="Commentaire"/>
    <w:uiPriority w:val="99"/>
    <w:semiHidden/>
    <w:rsid w:val="00BC2EED"/>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C2EED"/>
    <w:rPr>
      <w:b/>
      <w:bCs/>
    </w:rPr>
  </w:style>
  <w:style w:type="character" w:customStyle="1" w:styleId="ObjetducommentaireCar">
    <w:name w:val="Objet du commentaire Car"/>
    <w:basedOn w:val="CommentaireCar"/>
    <w:link w:val="Objetducommentaire"/>
    <w:uiPriority w:val="99"/>
    <w:semiHidden/>
    <w:rsid w:val="00BC2EED"/>
    <w:rPr>
      <w:rFonts w:ascii="Arial" w:hAnsi="Arial"/>
      <w:b/>
      <w:bCs/>
      <w:sz w:val="20"/>
      <w:szCs w:val="20"/>
    </w:rPr>
  </w:style>
  <w:style w:type="table" w:styleId="Grilledutableau">
    <w:name w:val="Table Grid"/>
    <w:basedOn w:val="TableauNormal"/>
    <w:uiPriority w:val="99"/>
    <w:rsid w:val="0087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B0BDA"/>
    <w:pPr>
      <w:ind w:left="720"/>
      <w:contextualSpacing/>
    </w:pPr>
  </w:style>
  <w:style w:type="character" w:styleId="Lienhypertexte">
    <w:name w:val="Hyperlink"/>
    <w:basedOn w:val="Policepardfaut"/>
    <w:uiPriority w:val="99"/>
    <w:unhideWhenUsed/>
    <w:rsid w:val="00DE1903"/>
    <w:rPr>
      <w:color w:val="0000FF" w:themeColor="hyperlink"/>
      <w:u w:val="single"/>
    </w:rPr>
  </w:style>
  <w:style w:type="paragraph" w:customStyle="1" w:styleId="RedTxt">
    <w:name w:val="RedTxt"/>
    <w:basedOn w:val="Normal"/>
    <w:link w:val="RedTxtCar"/>
    <w:uiPriority w:val="99"/>
    <w:rsid w:val="002F6850"/>
    <w:pPr>
      <w:keepLines/>
      <w:widowControl w:val="0"/>
      <w:autoSpaceDE w:val="0"/>
      <w:autoSpaceDN w:val="0"/>
      <w:adjustRightInd w:val="0"/>
      <w:jc w:val="left"/>
    </w:pPr>
    <w:rPr>
      <w:rFonts w:cs="Arial"/>
      <w:sz w:val="18"/>
      <w:szCs w:val="18"/>
    </w:rPr>
  </w:style>
  <w:style w:type="character" w:customStyle="1" w:styleId="RedTxtCar">
    <w:name w:val="RedTxt Car"/>
    <w:basedOn w:val="Policepardfaut"/>
    <w:link w:val="RedTxt"/>
    <w:uiPriority w:val="99"/>
    <w:locked/>
    <w:rsid w:val="002F6850"/>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8148">
      <w:bodyDiv w:val="1"/>
      <w:marLeft w:val="0"/>
      <w:marRight w:val="0"/>
      <w:marTop w:val="0"/>
      <w:marBottom w:val="0"/>
      <w:divBdr>
        <w:top w:val="none" w:sz="0" w:space="0" w:color="auto"/>
        <w:left w:val="none" w:sz="0" w:space="0" w:color="auto"/>
        <w:bottom w:val="none" w:sz="0" w:space="0" w:color="auto"/>
        <w:right w:val="none" w:sz="0" w:space="0" w:color="auto"/>
      </w:divBdr>
    </w:div>
    <w:div w:id="286400074">
      <w:marLeft w:val="0"/>
      <w:marRight w:val="0"/>
      <w:marTop w:val="0"/>
      <w:marBottom w:val="0"/>
      <w:divBdr>
        <w:top w:val="none" w:sz="0" w:space="0" w:color="auto"/>
        <w:left w:val="none" w:sz="0" w:space="0" w:color="auto"/>
        <w:bottom w:val="none" w:sz="0" w:space="0" w:color="auto"/>
        <w:right w:val="none" w:sz="0" w:space="0" w:color="auto"/>
      </w:divBdr>
      <w:divsChild>
        <w:div w:id="286400070">
          <w:marLeft w:val="0"/>
          <w:marRight w:val="0"/>
          <w:marTop w:val="0"/>
          <w:marBottom w:val="0"/>
          <w:divBdr>
            <w:top w:val="none" w:sz="0" w:space="0" w:color="auto"/>
            <w:left w:val="none" w:sz="0" w:space="0" w:color="auto"/>
            <w:bottom w:val="none" w:sz="0" w:space="0" w:color="auto"/>
            <w:right w:val="none" w:sz="0" w:space="0" w:color="auto"/>
          </w:divBdr>
          <w:divsChild>
            <w:div w:id="286400069">
              <w:marLeft w:val="0"/>
              <w:marRight w:val="0"/>
              <w:marTop w:val="0"/>
              <w:marBottom w:val="0"/>
              <w:divBdr>
                <w:top w:val="none" w:sz="0" w:space="0" w:color="auto"/>
                <w:left w:val="none" w:sz="0" w:space="0" w:color="auto"/>
                <w:bottom w:val="none" w:sz="0" w:space="0" w:color="auto"/>
                <w:right w:val="none" w:sz="0" w:space="0" w:color="auto"/>
              </w:divBdr>
              <w:divsChild>
                <w:div w:id="286400078">
                  <w:marLeft w:val="0"/>
                  <w:marRight w:val="0"/>
                  <w:marTop w:val="0"/>
                  <w:marBottom w:val="0"/>
                  <w:divBdr>
                    <w:top w:val="none" w:sz="0" w:space="0" w:color="auto"/>
                    <w:left w:val="none" w:sz="0" w:space="0" w:color="auto"/>
                    <w:bottom w:val="none" w:sz="0" w:space="0" w:color="auto"/>
                    <w:right w:val="none" w:sz="0" w:space="0" w:color="auto"/>
                  </w:divBdr>
                  <w:divsChild>
                    <w:div w:id="286400072">
                      <w:marLeft w:val="0"/>
                      <w:marRight w:val="0"/>
                      <w:marTop w:val="0"/>
                      <w:marBottom w:val="0"/>
                      <w:divBdr>
                        <w:top w:val="none" w:sz="0" w:space="0" w:color="auto"/>
                        <w:left w:val="none" w:sz="0" w:space="0" w:color="auto"/>
                        <w:bottom w:val="none" w:sz="0" w:space="0" w:color="auto"/>
                        <w:right w:val="none" w:sz="0" w:space="0" w:color="auto"/>
                      </w:divBdr>
                      <w:divsChild>
                        <w:div w:id="2864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400075">
      <w:marLeft w:val="0"/>
      <w:marRight w:val="0"/>
      <w:marTop w:val="0"/>
      <w:marBottom w:val="0"/>
      <w:divBdr>
        <w:top w:val="none" w:sz="0" w:space="0" w:color="auto"/>
        <w:left w:val="none" w:sz="0" w:space="0" w:color="auto"/>
        <w:bottom w:val="none" w:sz="0" w:space="0" w:color="auto"/>
        <w:right w:val="none" w:sz="0" w:space="0" w:color="auto"/>
      </w:divBdr>
      <w:divsChild>
        <w:div w:id="286400071">
          <w:marLeft w:val="0"/>
          <w:marRight w:val="0"/>
          <w:marTop w:val="0"/>
          <w:marBottom w:val="0"/>
          <w:divBdr>
            <w:top w:val="none" w:sz="0" w:space="0" w:color="auto"/>
            <w:left w:val="none" w:sz="0" w:space="0" w:color="auto"/>
            <w:bottom w:val="none" w:sz="0" w:space="0" w:color="auto"/>
            <w:right w:val="none" w:sz="0" w:space="0" w:color="auto"/>
          </w:divBdr>
          <w:divsChild>
            <w:div w:id="286400073">
              <w:marLeft w:val="0"/>
              <w:marRight w:val="0"/>
              <w:marTop w:val="0"/>
              <w:marBottom w:val="0"/>
              <w:divBdr>
                <w:top w:val="none" w:sz="0" w:space="0" w:color="auto"/>
                <w:left w:val="none" w:sz="0" w:space="0" w:color="auto"/>
                <w:bottom w:val="none" w:sz="0" w:space="0" w:color="auto"/>
                <w:right w:val="none" w:sz="0" w:space="0" w:color="auto"/>
              </w:divBdr>
              <w:divsChild>
                <w:div w:id="286400079">
                  <w:marLeft w:val="0"/>
                  <w:marRight w:val="0"/>
                  <w:marTop w:val="0"/>
                  <w:marBottom w:val="0"/>
                  <w:divBdr>
                    <w:top w:val="none" w:sz="0" w:space="0" w:color="auto"/>
                    <w:left w:val="none" w:sz="0" w:space="0" w:color="auto"/>
                    <w:bottom w:val="none" w:sz="0" w:space="0" w:color="auto"/>
                    <w:right w:val="none" w:sz="0" w:space="0" w:color="auto"/>
                  </w:divBdr>
                  <w:divsChild>
                    <w:div w:id="286400077">
                      <w:marLeft w:val="0"/>
                      <w:marRight w:val="0"/>
                      <w:marTop w:val="0"/>
                      <w:marBottom w:val="0"/>
                      <w:divBdr>
                        <w:top w:val="none" w:sz="0" w:space="0" w:color="auto"/>
                        <w:left w:val="none" w:sz="0" w:space="0" w:color="auto"/>
                        <w:bottom w:val="none" w:sz="0" w:space="0" w:color="auto"/>
                        <w:right w:val="none" w:sz="0" w:space="0" w:color="auto"/>
                      </w:divBdr>
                      <w:divsChild>
                        <w:div w:id="2864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400082">
      <w:marLeft w:val="0"/>
      <w:marRight w:val="0"/>
      <w:marTop w:val="0"/>
      <w:marBottom w:val="0"/>
      <w:divBdr>
        <w:top w:val="none" w:sz="0" w:space="0" w:color="auto"/>
        <w:left w:val="none" w:sz="0" w:space="0" w:color="auto"/>
        <w:bottom w:val="none" w:sz="0" w:space="0" w:color="auto"/>
        <w:right w:val="none" w:sz="0" w:space="0" w:color="auto"/>
      </w:divBdr>
      <w:divsChild>
        <w:div w:id="286400081">
          <w:marLeft w:val="0"/>
          <w:marRight w:val="0"/>
          <w:marTop w:val="0"/>
          <w:marBottom w:val="0"/>
          <w:divBdr>
            <w:top w:val="none" w:sz="0" w:space="0" w:color="auto"/>
            <w:left w:val="none" w:sz="0" w:space="0" w:color="auto"/>
            <w:bottom w:val="none" w:sz="0" w:space="0" w:color="auto"/>
            <w:right w:val="none" w:sz="0" w:space="0" w:color="auto"/>
          </w:divBdr>
          <w:divsChild>
            <w:div w:id="286400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ing@edqm.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dqm.e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4202-6843-46C7-BED6-B882B892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1123</Words>
  <Characters>6182</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EDQM</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 Anne</dc:creator>
  <cp:lastModifiedBy>ESPIN Anne</cp:lastModifiedBy>
  <cp:revision>2</cp:revision>
  <dcterms:created xsi:type="dcterms:W3CDTF">2022-07-20T09:50:00Z</dcterms:created>
  <dcterms:modified xsi:type="dcterms:W3CDTF">2022-07-20T09:50:00Z</dcterms:modified>
</cp:coreProperties>
</file>