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2AAC6677" w:rsidR="007F5999" w:rsidRDefault="00300A8F"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300A8F">
        <w:rPr>
          <w:rFonts w:ascii="Myriad Pro" w:hAnsi="Myriad Pro"/>
          <w:color w:val="1F4E79" w:themeColor="accent5" w:themeShade="80"/>
          <w:sz w:val="34"/>
          <w:szCs w:val="36"/>
          <w:lang w:val="fr-FR"/>
        </w:rPr>
        <w:t xml:space="preserve">75 - Scénario : aider les migrants à se préparer </w:t>
      </w:r>
      <w:r>
        <w:rPr>
          <w:rFonts w:ascii="Myriad Pro" w:hAnsi="Myriad Pro"/>
          <w:color w:val="1F4E79" w:themeColor="accent5" w:themeShade="80"/>
          <w:sz w:val="34"/>
          <w:szCs w:val="36"/>
          <w:lang w:val="fr-FR"/>
        </w:rPr>
        <w:br/>
      </w:r>
      <w:r w:rsidRPr="00300A8F">
        <w:rPr>
          <w:rFonts w:ascii="Myriad Pro" w:hAnsi="Myriad Pro"/>
          <w:color w:val="1F4E79" w:themeColor="accent5" w:themeShade="80"/>
          <w:sz w:val="34"/>
          <w:szCs w:val="36"/>
          <w:lang w:val="fr-FR"/>
        </w:rPr>
        <w:t>à un entretien d'embauche</w:t>
      </w:r>
    </w:p>
    <w:p w14:paraId="4A86A673" w14:textId="77777777" w:rsidR="00300A8F" w:rsidRPr="00CF1645" w:rsidRDefault="00300A8F"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304FA53E" w:rsidR="00036ECC" w:rsidRPr="006A4A29"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proofErr w:type="gramStart"/>
      <w:r w:rsidRPr="006A4A29">
        <w:rPr>
          <w:rFonts w:ascii="Myriad Pro" w:hAnsi="Myriad Pro"/>
          <w:sz w:val="24"/>
          <w:szCs w:val="24"/>
          <w:lang w:val="fr-FR"/>
        </w:rPr>
        <w:t>Objectif:</w:t>
      </w:r>
      <w:proofErr w:type="gramEnd"/>
      <w:r w:rsidRPr="006A4A29">
        <w:rPr>
          <w:rFonts w:ascii="Myriad Pro" w:hAnsi="Myriad Pro"/>
          <w:sz w:val="24"/>
          <w:szCs w:val="24"/>
          <w:lang w:val="fr-FR"/>
        </w:rPr>
        <w:t xml:space="preserve"> </w:t>
      </w:r>
      <w:r w:rsidR="009650D1" w:rsidRPr="006A4A29">
        <w:rPr>
          <w:rFonts w:ascii="Myriad Pro" w:hAnsi="Myriad Pro"/>
          <w:sz w:val="24"/>
          <w:szCs w:val="24"/>
          <w:lang w:val="fr-FR"/>
        </w:rPr>
        <w:tab/>
      </w:r>
      <w:r w:rsidR="00300A8F" w:rsidRPr="006A4A29">
        <w:rPr>
          <w:rFonts w:ascii="Myriad Pro" w:hAnsi="Myriad Pro"/>
          <w:sz w:val="24"/>
          <w:szCs w:val="24"/>
          <w:lang w:val="fr-FR"/>
        </w:rPr>
        <w:t>introduire le langage relatif aux entretiens d'embauche et apporter un soutien à la préparation d'un entretien d'embauche.</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2C6CE57F" w14:textId="77777777" w:rsidR="00300A8F" w:rsidRPr="007E3CC5" w:rsidRDefault="00300A8F" w:rsidP="00300A8F">
      <w:pPr>
        <w:pStyle w:val="TKTITRE1"/>
        <w:rPr>
          <w:rFonts w:ascii="Myriad Pro" w:hAnsi="Myriad Pro"/>
          <w:sz w:val="26"/>
          <w:szCs w:val="24"/>
          <w:lang w:val="fr-FR"/>
        </w:rPr>
      </w:pPr>
      <w:r w:rsidRPr="007E3CC5">
        <w:rPr>
          <w:rFonts w:ascii="Myriad Pro" w:hAnsi="Myriad Pro"/>
          <w:sz w:val="26"/>
          <w:szCs w:val="24"/>
          <w:lang w:val="fr-FR"/>
        </w:rPr>
        <w:t>Introduction</w:t>
      </w:r>
    </w:p>
    <w:p w14:paraId="68AD0ABB" w14:textId="77777777" w:rsidR="00300A8F" w:rsidRPr="006A4A29" w:rsidRDefault="00300A8F" w:rsidP="00300A8F">
      <w:pPr>
        <w:jc w:val="both"/>
        <w:rPr>
          <w:rFonts w:ascii="Myriad Pro" w:hAnsi="Myriad Pro" w:cs="Calibri"/>
          <w:iCs/>
          <w:sz w:val="22"/>
        </w:rPr>
      </w:pPr>
      <w:r w:rsidRPr="006A4A29">
        <w:rPr>
          <w:rFonts w:ascii="Myriad Pro" w:hAnsi="Myriad Pro"/>
          <w:sz w:val="22"/>
        </w:rPr>
        <w:t xml:space="preserve">Pour de nombreux migrants autorisés à rester dans le pays d'accueil, il est urgent de trouver un emploi. Cet outil est l'un des trois d'une série conçue pour aider les migrants qui ont déjà un niveau élémentaire dans la langue du pays d'accueil (au moins A1) à </w:t>
      </w:r>
      <w:proofErr w:type="gramStart"/>
      <w:r w:rsidRPr="006A4A29">
        <w:rPr>
          <w:rFonts w:ascii="Myriad Pro" w:hAnsi="Myriad Pro"/>
          <w:sz w:val="22"/>
        </w:rPr>
        <w:t>postuler à</w:t>
      </w:r>
      <w:proofErr w:type="gramEnd"/>
      <w:r w:rsidRPr="006A4A29">
        <w:rPr>
          <w:rFonts w:ascii="Myriad Pro" w:hAnsi="Myriad Pro"/>
          <w:sz w:val="22"/>
        </w:rPr>
        <w:t xml:space="preserve"> un emploi. Il s'agit du troisième outil de la série, qui comprend : "</w:t>
      </w:r>
      <w:r w:rsidRPr="006A4A29">
        <w:rPr>
          <w:rFonts w:ascii="Myriad Pro" w:hAnsi="Myriad Pro"/>
          <w:i/>
          <w:iCs/>
          <w:sz w:val="22"/>
        </w:rPr>
        <w:t>Préparer un curriculum vitae ou CV</w:t>
      </w:r>
      <w:r w:rsidRPr="006A4A29">
        <w:rPr>
          <w:rFonts w:ascii="Myriad Pro" w:hAnsi="Myriad Pro"/>
          <w:sz w:val="22"/>
        </w:rPr>
        <w:t>" (73), "</w:t>
      </w:r>
      <w:r w:rsidRPr="006A4A29">
        <w:rPr>
          <w:rFonts w:ascii="Myriad Pro" w:hAnsi="Myriad Pro"/>
          <w:i/>
          <w:iCs/>
          <w:sz w:val="22"/>
        </w:rPr>
        <w:t>Rédiger une lettre de candidature</w:t>
      </w:r>
      <w:r w:rsidRPr="006A4A29">
        <w:rPr>
          <w:rFonts w:ascii="Myriad Pro" w:hAnsi="Myriad Pro"/>
          <w:sz w:val="22"/>
        </w:rPr>
        <w:t>" (74) et "</w:t>
      </w:r>
      <w:r w:rsidRPr="006A4A29">
        <w:rPr>
          <w:rFonts w:ascii="Myriad Pro" w:hAnsi="Myriad Pro"/>
          <w:i/>
          <w:iCs/>
          <w:sz w:val="22"/>
        </w:rPr>
        <w:t>Préparer un entretien d'embauche</w:t>
      </w:r>
      <w:r w:rsidRPr="006A4A29">
        <w:rPr>
          <w:rFonts w:ascii="Myriad Pro" w:hAnsi="Myriad Pro"/>
          <w:sz w:val="22"/>
        </w:rPr>
        <w:t xml:space="preserve">" (75). Il est suggéré d'utiliser ces trois outils dans l'ordre indiqué ci-dessus. </w:t>
      </w:r>
      <w:r w:rsidRPr="006A4A29">
        <w:rPr>
          <w:rFonts w:ascii="Myriad Pro" w:hAnsi="Myriad Pro" w:cs="Calibri"/>
          <w:iCs/>
          <w:sz w:val="22"/>
        </w:rPr>
        <w:t>Préparez-vous à devoir répartir les activités proposées dans chacun de ces outils sur plus d'une session de travail.</w:t>
      </w:r>
    </w:p>
    <w:p w14:paraId="5181A0B8" w14:textId="77777777" w:rsidR="00300A8F" w:rsidRPr="006A4A29" w:rsidRDefault="00300A8F" w:rsidP="00300A8F">
      <w:pPr>
        <w:jc w:val="both"/>
        <w:rPr>
          <w:rFonts w:ascii="Myriad Pro" w:hAnsi="Myriad Pro"/>
          <w:sz w:val="22"/>
        </w:rPr>
      </w:pPr>
    </w:p>
    <w:p w14:paraId="74FF8530" w14:textId="77777777" w:rsidR="00300A8F" w:rsidRPr="006A4A29" w:rsidRDefault="00300A8F" w:rsidP="00300A8F">
      <w:pPr>
        <w:jc w:val="both"/>
        <w:rPr>
          <w:rFonts w:ascii="Myriad Pro" w:hAnsi="Myriad Pro"/>
          <w:sz w:val="22"/>
        </w:rPr>
      </w:pPr>
      <w:proofErr w:type="gramStart"/>
      <w:r w:rsidRPr="006A4A29">
        <w:rPr>
          <w:rFonts w:ascii="Myriad Pro" w:hAnsi="Myriad Pro"/>
          <w:sz w:val="22"/>
        </w:rPr>
        <w:t>Postuler à</w:t>
      </w:r>
      <w:proofErr w:type="gramEnd"/>
      <w:r w:rsidRPr="006A4A29">
        <w:rPr>
          <w:rFonts w:ascii="Myriad Pro" w:hAnsi="Myriad Pro"/>
          <w:sz w:val="22"/>
        </w:rPr>
        <w:t xml:space="preserve"> un emploi et passer un entretien d'embauche est difficile pour les migrants ayant des compétences élémentaires dans la langue concernée. Ils auront besoin d'aide pour apprendre certains termes et expressions, mais </w:t>
      </w:r>
      <w:r w:rsidRPr="006A4A29">
        <w:rPr>
          <w:rFonts w:ascii="Myriad Pro" w:hAnsi="Myriad Pro" w:cs="Calibri"/>
          <w:iCs/>
          <w:sz w:val="22"/>
        </w:rPr>
        <w:t xml:space="preserve">chaque apprenant n'a besoin que de travailler sur le vocabulaire et les expressions spécifiques nécessaires pour décrire son expérience professionnelle, postuler </w:t>
      </w:r>
      <w:proofErr w:type="gramStart"/>
      <w:r w:rsidRPr="006A4A29">
        <w:rPr>
          <w:rFonts w:ascii="Myriad Pro" w:hAnsi="Myriad Pro" w:cs="Calibri"/>
          <w:iCs/>
          <w:sz w:val="22"/>
        </w:rPr>
        <w:t>aux</w:t>
      </w:r>
      <w:proofErr w:type="gramEnd"/>
      <w:r w:rsidRPr="006A4A29">
        <w:rPr>
          <w:rFonts w:ascii="Myriad Pro" w:hAnsi="Myriad Pro" w:cs="Calibri"/>
          <w:iCs/>
          <w:sz w:val="22"/>
        </w:rPr>
        <w:t xml:space="preserve"> emplois qui l'intéressent et se préparer au(x) type(s) d'entretien(s) auquel(s) il participera</w:t>
      </w:r>
      <w:r w:rsidRPr="006A4A29">
        <w:rPr>
          <w:rFonts w:ascii="Myriad Pro" w:hAnsi="Myriad Pro"/>
          <w:sz w:val="22"/>
        </w:rPr>
        <w:t xml:space="preserve">. </w:t>
      </w:r>
    </w:p>
    <w:p w14:paraId="09A5742F" w14:textId="77777777" w:rsidR="00300A8F" w:rsidRPr="006A4A29" w:rsidRDefault="00300A8F" w:rsidP="00300A8F">
      <w:pPr>
        <w:jc w:val="both"/>
        <w:rPr>
          <w:rFonts w:ascii="Myriad Pro" w:hAnsi="Myriad Pro"/>
          <w:sz w:val="22"/>
        </w:rPr>
      </w:pPr>
      <w:r w:rsidRPr="006A4A29">
        <w:rPr>
          <w:rFonts w:ascii="Myriad Pro" w:hAnsi="Myriad Pro"/>
          <w:sz w:val="22"/>
        </w:rPr>
        <w:t>Pour certains emplois nécessitant un certain niveau de compétence linguistique, l'entretien peut également constituer une sorte de test linguistique, mais pour d'autres emplois, la langue peut être moins importante. Par ailleurs, certaines entreprises et organisations peuvent demander à des interprètes ou à des employés parlant la langue concernée de les aider pendant l'entretien.</w:t>
      </w:r>
    </w:p>
    <w:p w14:paraId="2B66D85C" w14:textId="77777777" w:rsidR="00300A8F" w:rsidRPr="006A4A29" w:rsidRDefault="00300A8F" w:rsidP="00300A8F">
      <w:pPr>
        <w:pStyle w:val="TKTITRE1"/>
        <w:rPr>
          <w:rFonts w:ascii="Myriad Pro" w:hAnsi="Myriad Pro"/>
          <w:sz w:val="28"/>
          <w:szCs w:val="28"/>
        </w:rPr>
      </w:pPr>
      <w:r w:rsidRPr="006A4A29">
        <w:rPr>
          <w:rFonts w:ascii="Myriad Pro" w:hAnsi="Myriad Pro"/>
          <w:sz w:val="28"/>
          <w:szCs w:val="28"/>
        </w:rPr>
        <w:t>Situations de communication</w:t>
      </w:r>
    </w:p>
    <w:p w14:paraId="23871E7C" w14:textId="77777777" w:rsidR="00300A8F" w:rsidRPr="006A4A29" w:rsidRDefault="00300A8F" w:rsidP="00300A8F">
      <w:pPr>
        <w:pStyle w:val="TKBulletLevel1"/>
        <w:numPr>
          <w:ilvl w:val="0"/>
          <w:numId w:val="7"/>
        </w:numPr>
        <w:ind w:left="568" w:hanging="284"/>
        <w:rPr>
          <w:rFonts w:ascii="Myriad Pro" w:hAnsi="Myriad Pro"/>
        </w:rPr>
      </w:pPr>
      <w:r w:rsidRPr="006A4A29">
        <w:rPr>
          <w:rFonts w:ascii="Myriad Pro" w:hAnsi="Myriad Pro"/>
        </w:rPr>
        <w:t xml:space="preserve">Lire des </w:t>
      </w:r>
      <w:proofErr w:type="spellStart"/>
      <w:r w:rsidRPr="006A4A29">
        <w:rPr>
          <w:rFonts w:ascii="Myriad Pro" w:hAnsi="Myriad Pro"/>
        </w:rPr>
        <w:t>annonces</w:t>
      </w:r>
      <w:proofErr w:type="spellEnd"/>
      <w:r w:rsidRPr="006A4A29">
        <w:rPr>
          <w:rFonts w:ascii="Myriad Pro" w:hAnsi="Myriad Pro"/>
        </w:rPr>
        <w:t xml:space="preserve"> </w:t>
      </w:r>
      <w:proofErr w:type="spellStart"/>
      <w:r w:rsidRPr="006A4A29">
        <w:rPr>
          <w:rFonts w:ascii="Myriad Pro" w:hAnsi="Myriad Pro"/>
        </w:rPr>
        <w:t>d'emploi</w:t>
      </w:r>
      <w:proofErr w:type="spellEnd"/>
    </w:p>
    <w:p w14:paraId="11A94574" w14:textId="77777777" w:rsidR="00300A8F" w:rsidRPr="006A4A29" w:rsidRDefault="00300A8F" w:rsidP="00300A8F">
      <w:pPr>
        <w:pStyle w:val="TKBulletLevel1"/>
        <w:numPr>
          <w:ilvl w:val="0"/>
          <w:numId w:val="7"/>
        </w:numPr>
        <w:ind w:left="568" w:hanging="284"/>
        <w:rPr>
          <w:rFonts w:ascii="Myriad Pro" w:hAnsi="Myriad Pro"/>
          <w:lang w:val="fr-FR"/>
        </w:rPr>
      </w:pPr>
      <w:r w:rsidRPr="006A4A29">
        <w:rPr>
          <w:rFonts w:ascii="Myriad Pro" w:hAnsi="Myriad Pro"/>
          <w:lang w:val="fr-FR"/>
        </w:rPr>
        <w:t xml:space="preserve">Répondre et poser des questions dans le cadre d'un entretien </w:t>
      </w:r>
    </w:p>
    <w:p w14:paraId="25DA34C8" w14:textId="77777777" w:rsidR="00300A8F" w:rsidRPr="006A4A29" w:rsidRDefault="00300A8F" w:rsidP="00300A8F">
      <w:pPr>
        <w:rPr>
          <w:rFonts w:ascii="Myriad Pro" w:hAnsi="Myriad Pro"/>
          <w:sz w:val="22"/>
        </w:rPr>
      </w:pPr>
    </w:p>
    <w:p w14:paraId="3F2794A1" w14:textId="77777777" w:rsidR="00300A8F" w:rsidRPr="006A4A29" w:rsidRDefault="00300A8F" w:rsidP="00300A8F">
      <w:pPr>
        <w:pStyle w:val="TKTITRE1"/>
        <w:spacing w:before="0"/>
        <w:rPr>
          <w:rFonts w:ascii="Myriad Pro" w:hAnsi="Myriad Pro"/>
          <w:sz w:val="28"/>
          <w:szCs w:val="28"/>
        </w:rPr>
      </w:pPr>
      <w:proofErr w:type="spellStart"/>
      <w:r w:rsidRPr="006A4A29">
        <w:rPr>
          <w:rFonts w:ascii="Myriad Pro" w:hAnsi="Myriad Pro"/>
          <w:sz w:val="28"/>
          <w:szCs w:val="28"/>
        </w:rPr>
        <w:t>Matériaux</w:t>
      </w:r>
      <w:proofErr w:type="spellEnd"/>
    </w:p>
    <w:p w14:paraId="6C7DB243" w14:textId="77777777" w:rsidR="00300A8F" w:rsidRPr="006A4A29" w:rsidRDefault="00300A8F" w:rsidP="00300A8F">
      <w:pPr>
        <w:pStyle w:val="TKBulletLevel1"/>
        <w:numPr>
          <w:ilvl w:val="0"/>
          <w:numId w:val="14"/>
        </w:numPr>
        <w:rPr>
          <w:rFonts w:ascii="Myriad Pro" w:hAnsi="Myriad Pro"/>
        </w:rPr>
      </w:pPr>
      <w:proofErr w:type="spellStart"/>
      <w:r w:rsidRPr="006A4A29">
        <w:rPr>
          <w:rFonts w:ascii="Myriad Pro" w:hAnsi="Myriad Pro"/>
        </w:rPr>
        <w:t>Annonces</w:t>
      </w:r>
      <w:proofErr w:type="spellEnd"/>
      <w:r w:rsidRPr="006A4A29">
        <w:rPr>
          <w:rFonts w:ascii="Myriad Pro" w:hAnsi="Myriad Pro"/>
        </w:rPr>
        <w:t xml:space="preserve"> </w:t>
      </w:r>
      <w:proofErr w:type="spellStart"/>
      <w:r w:rsidRPr="006A4A29">
        <w:rPr>
          <w:rFonts w:ascii="Myriad Pro" w:hAnsi="Myriad Pro"/>
        </w:rPr>
        <w:t>d'emploi</w:t>
      </w:r>
      <w:proofErr w:type="spellEnd"/>
      <w:r w:rsidRPr="006A4A29">
        <w:rPr>
          <w:rFonts w:ascii="Myriad Pro" w:hAnsi="Myriad Pro"/>
        </w:rPr>
        <w:t>.</w:t>
      </w:r>
    </w:p>
    <w:p w14:paraId="2D2CA303" w14:textId="77777777" w:rsidR="00300A8F" w:rsidRPr="006A4A29" w:rsidRDefault="00300A8F" w:rsidP="00300A8F">
      <w:pPr>
        <w:pStyle w:val="TKBulletLevel1"/>
        <w:numPr>
          <w:ilvl w:val="0"/>
          <w:numId w:val="14"/>
        </w:numPr>
        <w:rPr>
          <w:rFonts w:ascii="Myriad Pro" w:hAnsi="Myriad Pro"/>
        </w:rPr>
      </w:pPr>
      <w:r w:rsidRPr="006A4A29">
        <w:rPr>
          <w:rFonts w:ascii="Myriad Pro" w:hAnsi="Myriad Pro"/>
        </w:rPr>
        <w:t xml:space="preserve">Photo </w:t>
      </w:r>
      <w:proofErr w:type="spellStart"/>
      <w:r w:rsidRPr="006A4A29">
        <w:rPr>
          <w:rFonts w:ascii="Myriad Pro" w:hAnsi="Myriad Pro"/>
        </w:rPr>
        <w:t>d'une</w:t>
      </w:r>
      <w:proofErr w:type="spellEnd"/>
      <w:r w:rsidRPr="006A4A29">
        <w:rPr>
          <w:rFonts w:ascii="Myriad Pro" w:hAnsi="Myriad Pro"/>
        </w:rPr>
        <w:t xml:space="preserve"> situation </w:t>
      </w:r>
      <w:proofErr w:type="spellStart"/>
      <w:r w:rsidRPr="006A4A29">
        <w:rPr>
          <w:rFonts w:ascii="Myriad Pro" w:hAnsi="Myriad Pro"/>
        </w:rPr>
        <w:t>d'entretien</w:t>
      </w:r>
      <w:proofErr w:type="spellEnd"/>
      <w:r w:rsidRPr="006A4A29">
        <w:rPr>
          <w:rFonts w:ascii="Myriad Pro" w:hAnsi="Myriad Pro"/>
        </w:rPr>
        <w:t>.</w:t>
      </w:r>
    </w:p>
    <w:p w14:paraId="24766882" w14:textId="77777777" w:rsidR="00300A8F" w:rsidRPr="007E3CC5" w:rsidRDefault="00300A8F" w:rsidP="00300A8F">
      <w:pPr>
        <w:rPr>
          <w:rFonts w:ascii="Myriad Pro" w:hAnsi="Myriad Pro"/>
          <w:sz w:val="20"/>
          <w:szCs w:val="20"/>
          <w:lang w:val="en-US"/>
        </w:rPr>
      </w:pPr>
    </w:p>
    <w:p w14:paraId="6D940277" w14:textId="27FBFB09" w:rsidR="00300A8F" w:rsidRPr="007E3CC5" w:rsidRDefault="00300A8F" w:rsidP="00300A8F">
      <w:pPr>
        <w:pStyle w:val="TKTITRE1"/>
        <w:spacing w:before="0" w:after="0"/>
        <w:rPr>
          <w:rFonts w:ascii="Myriad Pro" w:hAnsi="Myriad Pro"/>
          <w:sz w:val="26"/>
          <w:szCs w:val="24"/>
        </w:rPr>
      </w:pPr>
      <w:proofErr w:type="spellStart"/>
      <w:r w:rsidRPr="007E3CC5">
        <w:rPr>
          <w:rFonts w:ascii="Myriad Pro" w:hAnsi="Myriad Pro"/>
          <w:sz w:val="26"/>
          <w:szCs w:val="24"/>
        </w:rPr>
        <w:t>Activités</w:t>
      </w:r>
      <w:proofErr w:type="spellEnd"/>
      <w:r w:rsidRPr="007E3CC5">
        <w:rPr>
          <w:rFonts w:ascii="Myriad Pro" w:hAnsi="Myriad Pro"/>
          <w:sz w:val="26"/>
          <w:szCs w:val="24"/>
        </w:rPr>
        <w:t xml:space="preserve"> linguistiques</w:t>
      </w:r>
    </w:p>
    <w:p w14:paraId="622F74C2" w14:textId="77777777" w:rsidR="00300A8F" w:rsidRPr="007E3CC5" w:rsidRDefault="00300A8F" w:rsidP="00300A8F">
      <w:pPr>
        <w:pStyle w:val="TKTITRE1"/>
        <w:spacing w:before="0" w:after="0"/>
        <w:rPr>
          <w:rFonts w:ascii="Myriad Pro" w:hAnsi="Myriad Pro"/>
          <w:sz w:val="20"/>
          <w:szCs w:val="28"/>
        </w:rPr>
      </w:pPr>
    </w:p>
    <w:p w14:paraId="519F151C" w14:textId="77777777" w:rsidR="00300A8F" w:rsidRPr="007E3CC5" w:rsidRDefault="00300A8F" w:rsidP="00300A8F">
      <w:pPr>
        <w:pStyle w:val="TKTITRE3"/>
        <w:spacing w:before="0" w:after="0"/>
        <w:rPr>
          <w:rFonts w:ascii="Myriad Pro" w:hAnsi="Myriad Pro"/>
          <w:sz w:val="22"/>
          <w:szCs w:val="22"/>
        </w:rPr>
      </w:pPr>
      <w:r w:rsidRPr="007E3CC5">
        <w:rPr>
          <w:rFonts w:ascii="Myriad Pro" w:hAnsi="Myriad Pro"/>
          <w:sz w:val="22"/>
          <w:szCs w:val="22"/>
        </w:rPr>
        <w:t>Activité 1</w:t>
      </w:r>
    </w:p>
    <w:p w14:paraId="5EF9BCD2" w14:textId="77777777" w:rsidR="00300A8F" w:rsidRPr="007E3CC5" w:rsidRDefault="00300A8F" w:rsidP="00300A8F">
      <w:pPr>
        <w:pStyle w:val="TKTITRE3"/>
        <w:spacing w:before="0" w:after="0"/>
        <w:jc w:val="both"/>
        <w:rPr>
          <w:rFonts w:ascii="Myriad Pro" w:hAnsi="Myriad Pro"/>
          <w:i w:val="0"/>
          <w:iCs w:val="0"/>
          <w:sz w:val="22"/>
          <w:szCs w:val="22"/>
          <w:u w:val="none"/>
          <w:lang w:val="fr-FR"/>
        </w:rPr>
      </w:pPr>
      <w:r w:rsidRPr="007E3CC5">
        <w:rPr>
          <w:rFonts w:ascii="Myriad Pro" w:eastAsia="Times New Roman" w:hAnsi="Myriad Pro"/>
          <w:i w:val="0"/>
          <w:iCs w:val="0"/>
          <w:sz w:val="22"/>
          <w:szCs w:val="22"/>
          <w:u w:val="none"/>
          <w:lang w:val="fr-FR"/>
        </w:rPr>
        <w:t xml:space="preserve">Introduisez le sujet en interrogeant les apprenants sur le processus de candidature et d'entretien d'embauche dans leur pays et sur le type d'emploi qui les intéresse. </w:t>
      </w:r>
    </w:p>
    <w:p w14:paraId="2DCDA27A" w14:textId="77777777" w:rsidR="00300A8F" w:rsidRPr="007E3CC5" w:rsidRDefault="00300A8F" w:rsidP="00300A8F">
      <w:pPr>
        <w:pStyle w:val="TKTITRE3"/>
        <w:spacing w:before="0" w:after="0"/>
        <w:jc w:val="both"/>
        <w:rPr>
          <w:rFonts w:ascii="Myriad Pro" w:hAnsi="Myriad Pro"/>
          <w:i w:val="0"/>
          <w:iCs w:val="0"/>
          <w:sz w:val="22"/>
          <w:szCs w:val="22"/>
          <w:u w:val="none"/>
          <w:lang w:val="fr-FR"/>
        </w:rPr>
      </w:pPr>
    </w:p>
    <w:p w14:paraId="44DEE229" w14:textId="77777777" w:rsidR="00300A8F" w:rsidRPr="007E3CC5" w:rsidRDefault="00300A8F" w:rsidP="00300A8F">
      <w:pPr>
        <w:pStyle w:val="TKTITRE3"/>
        <w:spacing w:before="0" w:after="0"/>
        <w:rPr>
          <w:rFonts w:ascii="Myriad Pro" w:hAnsi="Myriad Pro"/>
          <w:sz w:val="22"/>
          <w:szCs w:val="22"/>
          <w:lang w:val="fr-FR"/>
        </w:rPr>
      </w:pPr>
      <w:r w:rsidRPr="007E3CC5">
        <w:rPr>
          <w:rFonts w:ascii="Myriad Pro" w:hAnsi="Myriad Pro"/>
          <w:sz w:val="22"/>
          <w:szCs w:val="22"/>
          <w:lang w:val="fr-FR"/>
        </w:rPr>
        <w:t>Activité 2</w:t>
      </w:r>
    </w:p>
    <w:p w14:paraId="35970F72" w14:textId="77777777" w:rsidR="00300A8F" w:rsidRPr="007E3CC5" w:rsidRDefault="00300A8F" w:rsidP="00300A8F">
      <w:pPr>
        <w:pStyle w:val="TKTITRE3"/>
        <w:spacing w:before="0" w:after="0"/>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Demandez aux apprenants de lire les deux annonces d'emploi (matériel A). Laissez-les poser des questions sur les mots et expressions qu'ils ne comprennent pas. Puis, par groupes de deux, ils peuvent se poser des questions sur les emplois qu'ils ont occupés dans le passé, dans leur propre pays ou dans un autre pays.</w:t>
      </w:r>
    </w:p>
    <w:p w14:paraId="7F384600" w14:textId="77777777" w:rsidR="00300A8F" w:rsidRPr="007E3CC5" w:rsidRDefault="00300A8F" w:rsidP="00300A8F">
      <w:pPr>
        <w:pStyle w:val="TKTITRE3"/>
        <w:spacing w:before="0" w:after="0"/>
        <w:rPr>
          <w:rFonts w:ascii="Myriad Pro" w:hAnsi="Myriad Pro"/>
          <w:sz w:val="22"/>
          <w:szCs w:val="22"/>
          <w:lang w:val="fr-FR"/>
        </w:rPr>
      </w:pPr>
    </w:p>
    <w:p w14:paraId="2CE27A0B" w14:textId="77777777" w:rsidR="00300A8F" w:rsidRPr="007E3CC5" w:rsidRDefault="00300A8F" w:rsidP="00300A8F">
      <w:pPr>
        <w:pStyle w:val="TKTITRE3"/>
        <w:spacing w:before="0" w:after="0"/>
        <w:rPr>
          <w:rFonts w:ascii="Myriad Pro" w:hAnsi="Myriad Pro"/>
          <w:sz w:val="22"/>
          <w:szCs w:val="22"/>
          <w:lang w:val="fr-FR"/>
        </w:rPr>
      </w:pPr>
      <w:r w:rsidRPr="007E3CC5">
        <w:rPr>
          <w:rFonts w:ascii="Myriad Pro" w:hAnsi="Myriad Pro"/>
          <w:sz w:val="22"/>
          <w:szCs w:val="22"/>
          <w:lang w:val="fr-FR"/>
        </w:rPr>
        <w:t>Activité 3</w:t>
      </w:r>
    </w:p>
    <w:p w14:paraId="0770BE35" w14:textId="77777777" w:rsidR="00300A8F" w:rsidRPr="007E3CC5" w:rsidRDefault="00300A8F" w:rsidP="00300A8F">
      <w:pPr>
        <w:pStyle w:val="TKTEXTE"/>
        <w:spacing w:before="0"/>
        <w:rPr>
          <w:rFonts w:ascii="Myriad Pro" w:hAnsi="Myriad Pro"/>
          <w:sz w:val="22"/>
          <w:szCs w:val="22"/>
          <w:lang w:val="fr-FR"/>
        </w:rPr>
      </w:pPr>
      <w:r w:rsidRPr="007E3CC5">
        <w:rPr>
          <w:rFonts w:ascii="Myriad Pro" w:hAnsi="Myriad Pro"/>
          <w:sz w:val="22"/>
          <w:szCs w:val="22"/>
          <w:lang w:val="fr-FR"/>
        </w:rPr>
        <w:t>Si possible, enregistrez un dialogue comme le suivant avec un collègue et demandez aux apprenants d'écouter l'enregistrement. Ensuite, faites un jeu de rôle avec l'un des apprenants sur l'une des offres d'emploi. Les apprenants peuvent avoir besoin d'une version imprimée du dialogue (sur un polycopié ou projeté au tableau).</w:t>
      </w:r>
    </w:p>
    <w:p w14:paraId="0B3DB24D" w14:textId="77777777" w:rsidR="00300A8F" w:rsidRPr="007E3CC5" w:rsidRDefault="00300A8F" w:rsidP="00300A8F">
      <w:pPr>
        <w:pStyle w:val="TKTEXTE"/>
        <w:spacing w:before="0"/>
        <w:jc w:val="both"/>
        <w:rPr>
          <w:rFonts w:ascii="Myriad Pro" w:hAnsi="Myriad Pro"/>
          <w:i/>
          <w:iCs/>
          <w:sz w:val="22"/>
          <w:szCs w:val="22"/>
          <w:lang w:val="fr-FR"/>
        </w:rPr>
      </w:pPr>
      <w:proofErr w:type="spellStart"/>
      <w:r w:rsidRPr="007E3CC5">
        <w:rPr>
          <w:rFonts w:ascii="Myriad Pro" w:hAnsi="Myriad Pro"/>
          <w:i/>
          <w:iCs/>
          <w:sz w:val="22"/>
          <w:szCs w:val="22"/>
          <w:lang w:val="fr-FR"/>
        </w:rPr>
        <w:t>Damsa</w:t>
      </w:r>
      <w:proofErr w:type="spellEnd"/>
      <w:r w:rsidRPr="007E3CC5">
        <w:rPr>
          <w:rFonts w:ascii="Myriad Pro" w:hAnsi="Myriad Pro"/>
          <w:i/>
          <w:iCs/>
          <w:sz w:val="22"/>
          <w:szCs w:val="22"/>
          <w:lang w:val="fr-FR"/>
        </w:rPr>
        <w:t xml:space="preserve"> : Tu peux m'aider, Walid ? Je </w:t>
      </w:r>
      <w:proofErr w:type="gramStart"/>
      <w:r w:rsidRPr="007E3CC5">
        <w:rPr>
          <w:rFonts w:ascii="Myriad Pro" w:hAnsi="Myriad Pro"/>
          <w:i/>
          <w:iCs/>
          <w:sz w:val="22"/>
          <w:szCs w:val="22"/>
          <w:lang w:val="fr-FR"/>
        </w:rPr>
        <w:t>postule pour</w:t>
      </w:r>
      <w:proofErr w:type="gramEnd"/>
      <w:r w:rsidRPr="007E3CC5">
        <w:rPr>
          <w:rFonts w:ascii="Myriad Pro" w:hAnsi="Myriad Pro"/>
          <w:i/>
          <w:iCs/>
          <w:sz w:val="22"/>
          <w:szCs w:val="22"/>
          <w:lang w:val="fr-FR"/>
        </w:rPr>
        <w:t xml:space="preserve"> un emploi et j'ai un entretien mercredi. Mais </w:t>
      </w:r>
      <w:proofErr w:type="gramStart"/>
      <w:r w:rsidRPr="007E3CC5">
        <w:rPr>
          <w:rFonts w:ascii="Myriad Pro" w:hAnsi="Myriad Pro"/>
          <w:i/>
          <w:iCs/>
          <w:sz w:val="22"/>
          <w:szCs w:val="22"/>
          <w:lang w:val="fr-FR"/>
        </w:rPr>
        <w:t>j'ai peur</w:t>
      </w:r>
      <w:proofErr w:type="gramEnd"/>
      <w:r w:rsidRPr="007E3CC5">
        <w:rPr>
          <w:rFonts w:ascii="Myriad Pro" w:hAnsi="Myriad Pro"/>
          <w:i/>
          <w:iCs/>
          <w:sz w:val="22"/>
          <w:szCs w:val="22"/>
          <w:lang w:val="fr-FR"/>
        </w:rPr>
        <w:t xml:space="preserve"> de ne pas pouvoir répondre aux questions, et parfois je ne comprends pas. Est-ce qu'ils vont parler vite ?</w:t>
      </w:r>
    </w:p>
    <w:p w14:paraId="58EDEC8B" w14:textId="77777777" w:rsidR="00300A8F" w:rsidRPr="007E3CC5" w:rsidRDefault="00300A8F" w:rsidP="00300A8F">
      <w:pPr>
        <w:pStyle w:val="TKTEXTE"/>
        <w:spacing w:before="0"/>
        <w:jc w:val="both"/>
        <w:rPr>
          <w:rFonts w:ascii="Myriad Pro" w:hAnsi="Myriad Pro"/>
          <w:i/>
          <w:iCs/>
          <w:sz w:val="22"/>
          <w:szCs w:val="22"/>
          <w:lang w:val="fr-FR"/>
        </w:rPr>
      </w:pPr>
      <w:r w:rsidRPr="007E3CC5">
        <w:rPr>
          <w:rFonts w:ascii="Myriad Pro" w:hAnsi="Myriad Pro"/>
          <w:i/>
          <w:iCs/>
          <w:sz w:val="22"/>
          <w:szCs w:val="22"/>
          <w:lang w:val="fr-FR"/>
        </w:rPr>
        <w:t>Walid : Ne t’inquiète pas. Tu peux leur demander de répéter ou de parler lentement. Il faut préparer d'abord quelques réponses et questions.  De quel type de travail il s’agit ?</w:t>
      </w:r>
    </w:p>
    <w:p w14:paraId="3A986FA8" w14:textId="77777777" w:rsidR="00300A8F" w:rsidRPr="007E3CC5" w:rsidRDefault="00300A8F" w:rsidP="00300A8F">
      <w:pPr>
        <w:pStyle w:val="TKTEXTE"/>
        <w:spacing w:before="0"/>
        <w:jc w:val="both"/>
        <w:rPr>
          <w:rFonts w:ascii="Myriad Pro" w:hAnsi="Myriad Pro"/>
          <w:i/>
          <w:iCs/>
          <w:sz w:val="22"/>
          <w:szCs w:val="22"/>
          <w:lang w:val="fr-FR"/>
        </w:rPr>
      </w:pPr>
      <w:proofErr w:type="spellStart"/>
      <w:r w:rsidRPr="007E3CC5">
        <w:rPr>
          <w:rFonts w:ascii="Myriad Pro" w:hAnsi="Myriad Pro"/>
          <w:i/>
          <w:iCs/>
          <w:sz w:val="22"/>
          <w:szCs w:val="22"/>
          <w:lang w:val="fr-FR"/>
        </w:rPr>
        <w:t>Damsa</w:t>
      </w:r>
      <w:proofErr w:type="spellEnd"/>
      <w:r w:rsidRPr="007E3CC5">
        <w:rPr>
          <w:rFonts w:ascii="Myriad Pro" w:hAnsi="Myriad Pro"/>
          <w:i/>
          <w:iCs/>
          <w:sz w:val="22"/>
          <w:szCs w:val="22"/>
          <w:lang w:val="fr-FR"/>
        </w:rPr>
        <w:t xml:space="preserve"> : C'est un travail de nettoyage. Je m'y connais en nettoyage. Qu'est-ce qu'ils vont demander ?</w:t>
      </w:r>
    </w:p>
    <w:p w14:paraId="05004DBC" w14:textId="77777777" w:rsidR="00300A8F" w:rsidRPr="007E3CC5" w:rsidRDefault="00300A8F" w:rsidP="00300A8F">
      <w:pPr>
        <w:pStyle w:val="TKTEXTE"/>
        <w:spacing w:before="0"/>
        <w:jc w:val="both"/>
        <w:rPr>
          <w:rFonts w:ascii="Myriad Pro" w:hAnsi="Myriad Pro"/>
          <w:i/>
          <w:iCs/>
          <w:sz w:val="22"/>
          <w:szCs w:val="22"/>
          <w:lang w:val="fr-FR"/>
        </w:rPr>
      </w:pPr>
      <w:r w:rsidRPr="007E3CC5">
        <w:rPr>
          <w:rFonts w:ascii="Myriad Pro" w:hAnsi="Myriad Pro"/>
          <w:i/>
          <w:iCs/>
          <w:sz w:val="22"/>
          <w:szCs w:val="22"/>
          <w:lang w:val="fr-FR"/>
        </w:rPr>
        <w:t>Walid : Ils voudront connaître ton expérience. Tu as fait du nettoyage ?</w:t>
      </w:r>
    </w:p>
    <w:p w14:paraId="77B2E6A2" w14:textId="77777777" w:rsidR="00300A8F" w:rsidRPr="007E3CC5" w:rsidRDefault="00300A8F" w:rsidP="00300A8F">
      <w:pPr>
        <w:pStyle w:val="TKTEXTE"/>
        <w:spacing w:before="0"/>
        <w:jc w:val="both"/>
        <w:rPr>
          <w:rFonts w:ascii="Myriad Pro" w:hAnsi="Myriad Pro"/>
          <w:i/>
          <w:iCs/>
          <w:sz w:val="22"/>
          <w:szCs w:val="22"/>
          <w:lang w:val="fr-FR"/>
        </w:rPr>
      </w:pPr>
      <w:proofErr w:type="spellStart"/>
      <w:r w:rsidRPr="007E3CC5">
        <w:rPr>
          <w:rFonts w:ascii="Myriad Pro" w:hAnsi="Myriad Pro"/>
          <w:i/>
          <w:iCs/>
          <w:sz w:val="22"/>
          <w:szCs w:val="22"/>
          <w:lang w:val="fr-FR"/>
        </w:rPr>
        <w:t>Damsa</w:t>
      </w:r>
      <w:proofErr w:type="spellEnd"/>
      <w:r w:rsidRPr="007E3CC5">
        <w:rPr>
          <w:rFonts w:ascii="Myriad Pro" w:hAnsi="Myriad Pro"/>
          <w:i/>
          <w:iCs/>
          <w:sz w:val="22"/>
          <w:szCs w:val="22"/>
          <w:lang w:val="fr-FR"/>
        </w:rPr>
        <w:t xml:space="preserve"> : Oui, j'ai été femme de ménage dans un bureau dans mon pays pendant deux ans et j'ai aidé mon amie à trouver un emploi ici l'année dernière.</w:t>
      </w:r>
    </w:p>
    <w:p w14:paraId="2546BDAE" w14:textId="77777777" w:rsidR="00300A8F" w:rsidRPr="007E3CC5" w:rsidRDefault="00300A8F" w:rsidP="00300A8F">
      <w:pPr>
        <w:pStyle w:val="TKTEXTE"/>
        <w:spacing w:before="0"/>
        <w:jc w:val="both"/>
        <w:rPr>
          <w:rFonts w:ascii="Myriad Pro" w:hAnsi="Myriad Pro"/>
          <w:i/>
          <w:iCs/>
          <w:sz w:val="22"/>
          <w:szCs w:val="22"/>
          <w:lang w:val="fr-FR"/>
        </w:rPr>
      </w:pPr>
      <w:r w:rsidRPr="007E3CC5">
        <w:rPr>
          <w:rFonts w:ascii="Myriad Pro" w:hAnsi="Myriad Pro"/>
          <w:i/>
          <w:iCs/>
          <w:sz w:val="22"/>
          <w:szCs w:val="22"/>
          <w:lang w:val="fr-FR"/>
        </w:rPr>
        <w:t xml:space="preserve">Walid : Parle-leur de ça. Tu peux aussi demander à voir les pièces à nettoyer et quelle est la formation dans l’entreprise. </w:t>
      </w:r>
    </w:p>
    <w:p w14:paraId="25E7742F" w14:textId="77777777" w:rsidR="00300A8F" w:rsidRPr="007E3CC5" w:rsidRDefault="00300A8F" w:rsidP="00300A8F">
      <w:pPr>
        <w:pStyle w:val="TKTEXTE"/>
        <w:spacing w:before="0"/>
        <w:jc w:val="both"/>
        <w:rPr>
          <w:rFonts w:ascii="Myriad Pro" w:hAnsi="Myriad Pro"/>
          <w:i/>
          <w:iCs/>
          <w:sz w:val="22"/>
          <w:szCs w:val="22"/>
          <w:highlight w:val="yellow"/>
          <w:lang w:val="fr-FR"/>
        </w:rPr>
      </w:pPr>
      <w:proofErr w:type="spellStart"/>
      <w:r w:rsidRPr="007E3CC5">
        <w:rPr>
          <w:rFonts w:ascii="Myriad Pro" w:hAnsi="Myriad Pro"/>
          <w:i/>
          <w:iCs/>
          <w:sz w:val="22"/>
          <w:szCs w:val="22"/>
          <w:lang w:val="fr-FR"/>
        </w:rPr>
        <w:t>Damsa</w:t>
      </w:r>
      <w:proofErr w:type="spellEnd"/>
      <w:r w:rsidRPr="007E3CC5">
        <w:rPr>
          <w:rFonts w:ascii="Myriad Pro" w:hAnsi="Myriad Pro"/>
          <w:i/>
          <w:iCs/>
          <w:sz w:val="22"/>
          <w:szCs w:val="22"/>
          <w:lang w:val="fr-FR"/>
        </w:rPr>
        <w:t xml:space="preserve"> : C'est une bonne idée. Ils disent : "Nous avons un excellent programme de formation". Je demanderai quel type de formation. </w:t>
      </w:r>
    </w:p>
    <w:p w14:paraId="3B60FCDA" w14:textId="77777777" w:rsidR="00300A8F" w:rsidRPr="007E3CC5" w:rsidRDefault="00300A8F" w:rsidP="00300A8F">
      <w:pPr>
        <w:pStyle w:val="TKTEXTE"/>
        <w:spacing w:before="0"/>
        <w:jc w:val="both"/>
        <w:rPr>
          <w:rFonts w:ascii="Myriad Pro" w:hAnsi="Myriad Pro"/>
          <w:i/>
          <w:iCs/>
          <w:sz w:val="22"/>
          <w:szCs w:val="22"/>
          <w:lang w:val="fr-FR"/>
        </w:rPr>
      </w:pPr>
      <w:r w:rsidRPr="007E3CC5">
        <w:rPr>
          <w:rFonts w:ascii="Myriad Pro" w:hAnsi="Myriad Pro"/>
          <w:i/>
          <w:iCs/>
          <w:sz w:val="22"/>
          <w:szCs w:val="22"/>
          <w:lang w:val="fr-FR"/>
        </w:rPr>
        <w:t>Walid : Ils demandent un "responsable du nettoyage". Je pense que tu es douée pour organiser le travail des autres et planifier les choses. Il faut que parler de ça.</w:t>
      </w:r>
    </w:p>
    <w:p w14:paraId="12D0FF81" w14:textId="77777777" w:rsidR="00300A8F" w:rsidRPr="007E3CC5" w:rsidRDefault="00300A8F" w:rsidP="00300A8F">
      <w:pPr>
        <w:pStyle w:val="TKTEXTE"/>
        <w:spacing w:before="0"/>
        <w:jc w:val="both"/>
        <w:rPr>
          <w:rFonts w:ascii="Myriad Pro" w:hAnsi="Myriad Pro"/>
          <w:i/>
          <w:iCs/>
          <w:sz w:val="22"/>
          <w:szCs w:val="22"/>
          <w:lang w:val="fr-FR"/>
        </w:rPr>
      </w:pPr>
      <w:r w:rsidRPr="007E3CC5">
        <w:rPr>
          <w:rFonts w:ascii="Myriad Pro" w:hAnsi="Myriad Pro"/>
          <w:i/>
          <w:iCs/>
          <w:sz w:val="22"/>
          <w:szCs w:val="22"/>
          <w:lang w:val="fr-FR"/>
        </w:rPr>
        <w:t xml:space="preserve">Dansa : D'accord, je le dirai ça. Merci. </w:t>
      </w:r>
    </w:p>
    <w:p w14:paraId="76E6B633" w14:textId="77777777" w:rsidR="00300A8F" w:rsidRPr="007E3CC5" w:rsidRDefault="00300A8F" w:rsidP="00300A8F">
      <w:pPr>
        <w:pStyle w:val="TKTEXTE"/>
        <w:spacing w:before="0"/>
        <w:jc w:val="both"/>
        <w:rPr>
          <w:rFonts w:ascii="Myriad Pro" w:hAnsi="Myriad Pro"/>
          <w:i/>
          <w:iCs/>
          <w:sz w:val="22"/>
          <w:szCs w:val="22"/>
          <w:lang w:val="fr-FR"/>
        </w:rPr>
      </w:pPr>
      <w:r w:rsidRPr="007E3CC5">
        <w:rPr>
          <w:rFonts w:ascii="Myriad Pro" w:hAnsi="Myriad Pro"/>
          <w:i/>
          <w:iCs/>
          <w:sz w:val="22"/>
          <w:szCs w:val="22"/>
          <w:lang w:val="fr-FR"/>
        </w:rPr>
        <w:t>Walid : Ils vont te demander ton permis de travail. Tu en as un ?</w:t>
      </w:r>
    </w:p>
    <w:p w14:paraId="0BE8C787" w14:textId="77777777" w:rsidR="00300A8F" w:rsidRPr="007E3CC5" w:rsidRDefault="00300A8F" w:rsidP="00300A8F">
      <w:pPr>
        <w:pStyle w:val="TKTEXTE"/>
        <w:spacing w:before="0"/>
        <w:jc w:val="both"/>
        <w:rPr>
          <w:rFonts w:ascii="Myriad Pro" w:hAnsi="Myriad Pro"/>
          <w:i/>
          <w:iCs/>
          <w:sz w:val="22"/>
          <w:szCs w:val="22"/>
          <w:lang w:val="fr-FR"/>
        </w:rPr>
      </w:pPr>
      <w:proofErr w:type="spellStart"/>
      <w:r w:rsidRPr="007E3CC5">
        <w:rPr>
          <w:rFonts w:ascii="Myriad Pro" w:hAnsi="Myriad Pro"/>
          <w:i/>
          <w:iCs/>
          <w:sz w:val="22"/>
          <w:szCs w:val="22"/>
          <w:lang w:val="fr-FR"/>
        </w:rPr>
        <w:t>Damsa</w:t>
      </w:r>
      <w:proofErr w:type="spellEnd"/>
      <w:r w:rsidRPr="007E3CC5">
        <w:rPr>
          <w:rFonts w:ascii="Myriad Pro" w:hAnsi="Myriad Pro"/>
          <w:i/>
          <w:iCs/>
          <w:sz w:val="22"/>
          <w:szCs w:val="22"/>
          <w:lang w:val="fr-FR"/>
        </w:rPr>
        <w:t xml:space="preserve"> : Oui, je l'ai reçu la semaine dernière. Merci pour vos conseils, Walid.</w:t>
      </w:r>
    </w:p>
    <w:p w14:paraId="7C3B4966" w14:textId="77777777" w:rsidR="00300A8F" w:rsidRPr="007E3CC5" w:rsidRDefault="00300A8F" w:rsidP="00300A8F">
      <w:pPr>
        <w:pStyle w:val="TKTEXTE"/>
        <w:spacing w:before="0" w:after="0"/>
        <w:jc w:val="both"/>
        <w:rPr>
          <w:rFonts w:ascii="Myriad Pro" w:hAnsi="Myriad Pro"/>
          <w:i/>
          <w:iCs/>
          <w:sz w:val="22"/>
          <w:szCs w:val="22"/>
          <w:lang w:val="fr-FR"/>
        </w:rPr>
      </w:pPr>
      <w:r w:rsidRPr="007E3CC5">
        <w:rPr>
          <w:rFonts w:ascii="Myriad Pro" w:hAnsi="Myriad Pro"/>
          <w:i/>
          <w:iCs/>
          <w:sz w:val="22"/>
          <w:szCs w:val="22"/>
          <w:lang w:val="fr-FR"/>
        </w:rPr>
        <w:t xml:space="preserve">Walid : Bonne chance ! </w:t>
      </w:r>
    </w:p>
    <w:p w14:paraId="097BD993" w14:textId="77777777" w:rsidR="00300A8F" w:rsidRPr="007E3CC5" w:rsidRDefault="00300A8F" w:rsidP="00300A8F">
      <w:pPr>
        <w:pStyle w:val="TKTITRE3"/>
        <w:spacing w:before="0" w:after="0"/>
        <w:rPr>
          <w:rFonts w:ascii="Myriad Pro" w:hAnsi="Myriad Pro"/>
          <w:sz w:val="22"/>
          <w:szCs w:val="22"/>
          <w:lang w:val="fr-FR"/>
        </w:rPr>
      </w:pPr>
    </w:p>
    <w:p w14:paraId="6F569844" w14:textId="77777777" w:rsidR="00300A8F" w:rsidRPr="007E3CC5" w:rsidRDefault="00300A8F" w:rsidP="00300A8F">
      <w:pPr>
        <w:pStyle w:val="TKTITRE3"/>
        <w:spacing w:before="0" w:after="0"/>
        <w:rPr>
          <w:rFonts w:ascii="Myriad Pro" w:hAnsi="Myriad Pro"/>
          <w:sz w:val="22"/>
          <w:szCs w:val="22"/>
          <w:lang w:val="fr-FR"/>
        </w:rPr>
      </w:pPr>
      <w:r w:rsidRPr="007E3CC5">
        <w:rPr>
          <w:rFonts w:ascii="Myriad Pro" w:hAnsi="Myriad Pro"/>
          <w:sz w:val="22"/>
          <w:szCs w:val="22"/>
          <w:lang w:val="fr-FR"/>
        </w:rPr>
        <w:t>Activité 4</w:t>
      </w:r>
    </w:p>
    <w:p w14:paraId="681C6DEC" w14:textId="77777777" w:rsidR="00300A8F" w:rsidRPr="007E3CC5" w:rsidRDefault="00300A8F" w:rsidP="00300A8F">
      <w:pPr>
        <w:pStyle w:val="TKTEXTE"/>
        <w:spacing w:before="0" w:after="0"/>
        <w:jc w:val="both"/>
        <w:rPr>
          <w:rFonts w:ascii="Myriad Pro" w:hAnsi="Myriad Pro"/>
          <w:sz w:val="22"/>
          <w:szCs w:val="22"/>
          <w:lang w:val="fr-FR"/>
        </w:rPr>
      </w:pPr>
      <w:r w:rsidRPr="007E3CC5">
        <w:rPr>
          <w:rFonts w:ascii="Myriad Pro" w:hAnsi="Myriad Pro"/>
          <w:sz w:val="22"/>
          <w:szCs w:val="22"/>
          <w:lang w:val="fr-FR"/>
        </w:rPr>
        <w:t>Les apprenants s'exercent à des dialogues similaires en utilisant des annonces d'emploi (voir matériel) et d'autres annonces locales qu'ils trouvent en ligne.</w:t>
      </w:r>
    </w:p>
    <w:p w14:paraId="25B1F571" w14:textId="77777777" w:rsidR="00300A8F" w:rsidRDefault="00300A8F" w:rsidP="00300A8F">
      <w:pPr>
        <w:pStyle w:val="TKTEXTE"/>
        <w:spacing w:before="0" w:after="0"/>
        <w:rPr>
          <w:rFonts w:ascii="Myriad Pro" w:hAnsi="Myriad Pro"/>
          <w:sz w:val="22"/>
          <w:szCs w:val="22"/>
          <w:lang w:val="fr-FR"/>
        </w:rPr>
      </w:pPr>
    </w:p>
    <w:p w14:paraId="19CC4477" w14:textId="77777777" w:rsidR="007D0764" w:rsidRDefault="007D0764" w:rsidP="00300A8F">
      <w:pPr>
        <w:pStyle w:val="TKTEXTE"/>
        <w:spacing w:before="0" w:after="0"/>
        <w:rPr>
          <w:rFonts w:ascii="Myriad Pro" w:hAnsi="Myriad Pro"/>
          <w:sz w:val="22"/>
          <w:szCs w:val="22"/>
          <w:lang w:val="fr-FR"/>
        </w:rPr>
      </w:pPr>
    </w:p>
    <w:p w14:paraId="49AB75ED" w14:textId="77777777" w:rsidR="007D0764" w:rsidRPr="007E3CC5" w:rsidRDefault="007D0764" w:rsidP="00300A8F">
      <w:pPr>
        <w:pStyle w:val="TKTEXTE"/>
        <w:spacing w:before="0" w:after="0"/>
        <w:rPr>
          <w:rFonts w:ascii="Myriad Pro" w:hAnsi="Myriad Pro"/>
          <w:sz w:val="22"/>
          <w:szCs w:val="22"/>
          <w:lang w:val="fr-FR"/>
        </w:rPr>
      </w:pPr>
    </w:p>
    <w:p w14:paraId="3721A972" w14:textId="77777777" w:rsidR="00300A8F" w:rsidRPr="007E3CC5" w:rsidRDefault="00300A8F" w:rsidP="00300A8F">
      <w:pPr>
        <w:pStyle w:val="TKTITRE3"/>
        <w:spacing w:before="0" w:after="0"/>
        <w:rPr>
          <w:rFonts w:ascii="Myriad Pro" w:hAnsi="Myriad Pro"/>
          <w:sz w:val="22"/>
          <w:szCs w:val="22"/>
          <w:lang w:val="fr-FR"/>
        </w:rPr>
      </w:pPr>
      <w:r w:rsidRPr="007E3CC5">
        <w:rPr>
          <w:rFonts w:ascii="Myriad Pro" w:hAnsi="Myriad Pro"/>
          <w:sz w:val="22"/>
          <w:szCs w:val="22"/>
          <w:lang w:val="fr-FR"/>
        </w:rPr>
        <w:t>Activité 5</w:t>
      </w:r>
    </w:p>
    <w:p w14:paraId="216E5980" w14:textId="77777777" w:rsidR="00300A8F" w:rsidRPr="007E3CC5" w:rsidRDefault="00300A8F" w:rsidP="00300A8F">
      <w:pPr>
        <w:pStyle w:val="TKTITRE3"/>
        <w:rPr>
          <w:rFonts w:ascii="Myriad Pro" w:hAnsi="Myriad Pro"/>
          <w:i w:val="0"/>
          <w:iCs w:val="0"/>
          <w:sz w:val="22"/>
          <w:szCs w:val="22"/>
          <w:u w:val="none"/>
          <w:lang w:val="fr-FR"/>
        </w:rPr>
      </w:pPr>
      <w:r w:rsidRPr="007E3CC5">
        <w:rPr>
          <w:rFonts w:ascii="Myriad Pro" w:hAnsi="Myriad Pro"/>
          <w:i w:val="0"/>
          <w:iCs w:val="0"/>
          <w:sz w:val="22"/>
          <w:szCs w:val="22"/>
          <w:u w:val="none"/>
          <w:lang w:val="fr-FR"/>
        </w:rPr>
        <w:t xml:space="preserve">Introduisez ou révisez quelques mots de vocabulaire : </w:t>
      </w:r>
      <w:r w:rsidRPr="007E3CC5">
        <w:rPr>
          <w:rFonts w:ascii="Myriad Pro" w:hAnsi="Myriad Pro"/>
          <w:sz w:val="22"/>
          <w:szCs w:val="22"/>
          <w:u w:val="none"/>
          <w:lang w:val="fr-FR"/>
        </w:rPr>
        <w:t xml:space="preserve">interviewer, candidat à un emploi, dossier, carnet, saluer, présenter/introduire, </w:t>
      </w:r>
      <w:r w:rsidRPr="007E3CC5">
        <w:rPr>
          <w:rFonts w:ascii="Myriad Pro" w:hAnsi="Myriad Pro"/>
          <w:i w:val="0"/>
          <w:sz w:val="22"/>
          <w:szCs w:val="22"/>
          <w:u w:val="none"/>
          <w:lang w:val="fr-FR"/>
        </w:rPr>
        <w:t>etc.</w:t>
      </w:r>
    </w:p>
    <w:p w14:paraId="216C4A3C" w14:textId="77777777" w:rsidR="00300A8F" w:rsidRPr="007E3CC5" w:rsidRDefault="00300A8F" w:rsidP="00300A8F">
      <w:pPr>
        <w:pStyle w:val="TKTITRE3"/>
        <w:rPr>
          <w:rFonts w:ascii="Myriad Pro" w:hAnsi="Myriad Pro"/>
          <w:i w:val="0"/>
          <w:iCs w:val="0"/>
          <w:sz w:val="22"/>
          <w:szCs w:val="22"/>
          <w:u w:val="none"/>
          <w:lang w:val="fr-FR"/>
        </w:rPr>
      </w:pPr>
      <w:r w:rsidRPr="007E3CC5">
        <w:rPr>
          <w:rFonts w:ascii="Myriad Pro" w:hAnsi="Myriad Pro"/>
          <w:i w:val="0"/>
          <w:iCs w:val="0"/>
          <w:sz w:val="22"/>
          <w:szCs w:val="22"/>
          <w:u w:val="none"/>
          <w:lang w:val="fr-FR"/>
        </w:rPr>
        <w:t>Demandez aux apprenants de penser à leur propre expérience dans le pays d'accueil, dans leur propre pays ou dans d'autres pays et d'expliquer ce qui se passe généralement lors d'un entretien d'embauche, par ex.</w:t>
      </w:r>
    </w:p>
    <w:p w14:paraId="5268A541" w14:textId="77777777" w:rsidR="00300A8F" w:rsidRPr="007E3CC5" w:rsidRDefault="00300A8F" w:rsidP="00300A8F">
      <w:pPr>
        <w:pStyle w:val="TKTITRE3"/>
        <w:numPr>
          <w:ilvl w:val="0"/>
          <w:numId w:val="12"/>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Le demandeur se présente et donne son nom à la réceptionniste.</w:t>
      </w:r>
    </w:p>
    <w:p w14:paraId="13989711" w14:textId="77777777" w:rsidR="00300A8F" w:rsidRPr="007E3CC5" w:rsidRDefault="00300A8F" w:rsidP="00300A8F">
      <w:pPr>
        <w:pStyle w:val="TKTITRE3"/>
        <w:numPr>
          <w:ilvl w:val="0"/>
          <w:numId w:val="12"/>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Le demandeur d'emploi attend, parfois avec d'autres candidats</w:t>
      </w:r>
    </w:p>
    <w:p w14:paraId="5FE82298" w14:textId="77777777" w:rsidR="00300A8F" w:rsidRPr="007E3CC5" w:rsidRDefault="00300A8F" w:rsidP="00300A8F">
      <w:pPr>
        <w:pStyle w:val="TKTITRE3"/>
        <w:numPr>
          <w:ilvl w:val="0"/>
          <w:numId w:val="12"/>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 xml:space="preserve">Le réceptionniste demande au candidat de se rendre dans la salle d'entretien. </w:t>
      </w:r>
    </w:p>
    <w:p w14:paraId="6783FCA1" w14:textId="77777777" w:rsidR="00300A8F" w:rsidRPr="007E3CC5" w:rsidRDefault="00300A8F" w:rsidP="00300A8F">
      <w:pPr>
        <w:pStyle w:val="TKTITRE3"/>
        <w:numPr>
          <w:ilvl w:val="0"/>
          <w:numId w:val="12"/>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 xml:space="preserve">Le(s) interlocuteur(s) accueille(nt) et se présente(nt) au demandeur d'emploi, </w:t>
      </w:r>
      <w:r w:rsidRPr="007E3CC5">
        <w:rPr>
          <w:rFonts w:ascii="Myriad Pro" w:hAnsi="Myriad Pro"/>
          <w:i w:val="0"/>
          <w:sz w:val="22"/>
          <w:szCs w:val="22"/>
          <w:u w:val="none"/>
          <w:lang w:val="fr-FR"/>
        </w:rPr>
        <w:t>etc.</w:t>
      </w:r>
    </w:p>
    <w:p w14:paraId="4D7F9D68" w14:textId="77777777" w:rsidR="00300A8F" w:rsidRPr="007E3CC5" w:rsidRDefault="00300A8F" w:rsidP="00300A8F">
      <w:pPr>
        <w:pStyle w:val="TKTITRE3"/>
        <w:ind w:left="714"/>
        <w:contextualSpacing/>
        <w:rPr>
          <w:rFonts w:ascii="Myriad Pro" w:hAnsi="Myriad Pro"/>
          <w:sz w:val="16"/>
          <w:szCs w:val="22"/>
          <w:u w:val="none"/>
          <w:lang w:val="fr-FR"/>
        </w:rPr>
      </w:pPr>
    </w:p>
    <w:p w14:paraId="33C66E5B" w14:textId="77777777" w:rsidR="00300A8F" w:rsidRPr="007E3CC5" w:rsidRDefault="00300A8F" w:rsidP="00300A8F">
      <w:pPr>
        <w:pStyle w:val="TKTITRE3"/>
        <w:spacing w:before="0" w:after="0"/>
        <w:rPr>
          <w:rFonts w:ascii="Myriad Pro" w:hAnsi="Myriad Pro"/>
          <w:i w:val="0"/>
          <w:iCs w:val="0"/>
          <w:sz w:val="22"/>
          <w:szCs w:val="22"/>
          <w:u w:val="none"/>
          <w:lang w:val="fr-FR"/>
        </w:rPr>
      </w:pPr>
      <w:r w:rsidRPr="007E3CC5">
        <w:rPr>
          <w:rFonts w:ascii="Myriad Pro" w:hAnsi="Myriad Pro"/>
          <w:i w:val="0"/>
          <w:iCs w:val="0"/>
          <w:sz w:val="22"/>
          <w:szCs w:val="22"/>
          <w:u w:val="none"/>
          <w:lang w:val="fr-FR"/>
        </w:rPr>
        <w:t>Demandez-leur ensuite de se décrire mutuellement les images (matériel B).</w:t>
      </w:r>
    </w:p>
    <w:p w14:paraId="5E846F26" w14:textId="77777777" w:rsidR="00300A8F" w:rsidRPr="007E3CC5" w:rsidRDefault="00300A8F" w:rsidP="00300A8F">
      <w:pPr>
        <w:pStyle w:val="TKTITRE3"/>
        <w:spacing w:before="0" w:after="0"/>
        <w:rPr>
          <w:rFonts w:ascii="Myriad Pro" w:hAnsi="Myriad Pro"/>
          <w:sz w:val="22"/>
          <w:szCs w:val="22"/>
          <w:lang w:val="fr-FR"/>
        </w:rPr>
      </w:pPr>
    </w:p>
    <w:p w14:paraId="19A8F9B2" w14:textId="77777777" w:rsidR="00300A8F" w:rsidRPr="007E3CC5" w:rsidRDefault="00300A8F" w:rsidP="00300A8F">
      <w:pPr>
        <w:pStyle w:val="TKTITRE3"/>
        <w:spacing w:before="0" w:after="0"/>
        <w:rPr>
          <w:rFonts w:ascii="Myriad Pro" w:hAnsi="Myriad Pro"/>
          <w:sz w:val="22"/>
          <w:szCs w:val="22"/>
          <w:lang w:val="fr-FR"/>
        </w:rPr>
      </w:pPr>
      <w:r w:rsidRPr="007E3CC5">
        <w:rPr>
          <w:rFonts w:ascii="Myriad Pro" w:hAnsi="Myriad Pro"/>
          <w:sz w:val="22"/>
          <w:szCs w:val="22"/>
          <w:lang w:val="fr-FR"/>
        </w:rPr>
        <w:t>Activité 6</w:t>
      </w:r>
    </w:p>
    <w:p w14:paraId="027FE2EE" w14:textId="77777777" w:rsidR="00300A8F" w:rsidRPr="007E3CC5" w:rsidRDefault="00300A8F" w:rsidP="00300A8F">
      <w:pPr>
        <w:pStyle w:val="TKTITRE3"/>
        <w:rPr>
          <w:rFonts w:ascii="Myriad Pro" w:hAnsi="Myriad Pro"/>
          <w:i w:val="0"/>
          <w:iCs w:val="0"/>
          <w:sz w:val="22"/>
          <w:szCs w:val="22"/>
          <w:u w:val="none"/>
          <w:lang w:val="fr-FR"/>
        </w:rPr>
      </w:pPr>
      <w:r w:rsidRPr="007E3CC5">
        <w:rPr>
          <w:rFonts w:ascii="Myriad Pro" w:hAnsi="Myriad Pro"/>
          <w:i w:val="0"/>
          <w:iCs w:val="0"/>
          <w:sz w:val="22"/>
          <w:szCs w:val="22"/>
          <w:u w:val="none"/>
          <w:lang w:val="fr-FR"/>
        </w:rPr>
        <w:t>Demandez aux apprenants de se préparer à un entretien d'embauche à partir d'une des offres d'emploi. Dans un premier temps, demandez aux apprenants d'imaginer les questions de l'intervieweur :</w:t>
      </w:r>
    </w:p>
    <w:p w14:paraId="7F317FF3"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rPr>
      </w:pPr>
      <w:r w:rsidRPr="007E3CC5">
        <w:rPr>
          <w:rFonts w:ascii="Myriad Pro" w:hAnsi="Myriad Pro"/>
          <w:sz w:val="22"/>
          <w:szCs w:val="22"/>
          <w:u w:val="none"/>
        </w:rPr>
        <w:t>D'où venez-vous ?</w:t>
      </w:r>
    </w:p>
    <w:p w14:paraId="29069607"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Depuis combien de temps êtes-vous dans ce pays ?</w:t>
      </w:r>
    </w:p>
    <w:p w14:paraId="7CB6419D"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rPr>
      </w:pPr>
      <w:r w:rsidRPr="007E3CC5">
        <w:rPr>
          <w:rFonts w:ascii="Myriad Pro" w:hAnsi="Myriad Pro"/>
          <w:sz w:val="22"/>
          <w:szCs w:val="22"/>
          <w:u w:val="none"/>
        </w:rPr>
        <w:t>Parlez-moi de vous.</w:t>
      </w:r>
    </w:p>
    <w:p w14:paraId="77001147"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Comprenez-vous les exigences du poste ?</w:t>
      </w:r>
    </w:p>
    <w:p w14:paraId="58A3CAB3"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Avez-vous de l'expérience en tant que (cuisinier/chef/agent de surface, etc.) ? Racontez-la.</w:t>
      </w:r>
    </w:p>
    <w:p w14:paraId="1EA42340"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 xml:space="preserve">Vous savez travailler avec d'autres personnes ou en équipe ? </w:t>
      </w:r>
    </w:p>
    <w:p w14:paraId="19E90925"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Pourquoi êtes-vous la personne idéale pour ce poste ?</w:t>
      </w:r>
    </w:p>
    <w:p w14:paraId="1C10A171" w14:textId="77777777" w:rsidR="00300A8F" w:rsidRPr="007E3CC5" w:rsidRDefault="00300A8F" w:rsidP="00300A8F">
      <w:pPr>
        <w:pStyle w:val="TKTITRE3"/>
        <w:numPr>
          <w:ilvl w:val="0"/>
          <w:numId w:val="13"/>
        </w:numPr>
        <w:rPr>
          <w:rFonts w:ascii="Myriad Pro" w:hAnsi="Myriad Pro"/>
          <w:sz w:val="22"/>
          <w:szCs w:val="22"/>
          <w:u w:val="none"/>
          <w:lang w:val="fr-FR"/>
        </w:rPr>
      </w:pPr>
      <w:r w:rsidRPr="007E3CC5">
        <w:rPr>
          <w:rFonts w:ascii="Myriad Pro" w:hAnsi="Myriad Pro"/>
          <w:sz w:val="22"/>
          <w:szCs w:val="22"/>
          <w:u w:val="none"/>
          <w:lang w:val="fr-FR"/>
        </w:rPr>
        <w:t>Avez-vous des références ? etc.</w:t>
      </w:r>
    </w:p>
    <w:p w14:paraId="450E2D17" w14:textId="77777777" w:rsidR="00300A8F" w:rsidRPr="007E3CC5" w:rsidRDefault="00300A8F" w:rsidP="00300A8F">
      <w:pPr>
        <w:pStyle w:val="TKTITRE3"/>
        <w:spacing w:before="0" w:after="0"/>
        <w:rPr>
          <w:rFonts w:ascii="Myriad Pro" w:hAnsi="Myriad Pro"/>
          <w:i w:val="0"/>
          <w:iCs w:val="0"/>
          <w:sz w:val="22"/>
          <w:szCs w:val="22"/>
          <w:u w:val="none"/>
          <w:lang w:val="fr-FR"/>
        </w:rPr>
      </w:pPr>
      <w:r w:rsidRPr="007E3CC5">
        <w:rPr>
          <w:rFonts w:ascii="Myriad Pro" w:hAnsi="Myriad Pro"/>
          <w:i w:val="0"/>
          <w:iCs w:val="0"/>
          <w:sz w:val="22"/>
          <w:szCs w:val="22"/>
          <w:u w:val="none"/>
          <w:lang w:val="fr-FR"/>
        </w:rPr>
        <w:t xml:space="preserve">(Voir également l'Outil 74, Scénario - </w:t>
      </w:r>
      <w:r w:rsidRPr="007E3CC5">
        <w:rPr>
          <w:rFonts w:ascii="Myriad Pro" w:hAnsi="Myriad Pro"/>
          <w:sz w:val="22"/>
          <w:szCs w:val="22"/>
          <w:lang w:val="fr-FR"/>
        </w:rPr>
        <w:t>Rédaction d'une lettre de candidature</w:t>
      </w:r>
      <w:r w:rsidRPr="007E3CC5">
        <w:rPr>
          <w:rFonts w:ascii="Myriad Pro" w:hAnsi="Myriad Pro"/>
          <w:i w:val="0"/>
          <w:iCs w:val="0"/>
          <w:sz w:val="22"/>
          <w:szCs w:val="22"/>
          <w:u w:val="none"/>
          <w:lang w:val="fr-FR"/>
        </w:rPr>
        <w:t>).</w:t>
      </w:r>
    </w:p>
    <w:p w14:paraId="4BE4984E" w14:textId="77777777" w:rsidR="00300A8F" w:rsidRPr="007E3CC5" w:rsidRDefault="00300A8F" w:rsidP="00300A8F">
      <w:pPr>
        <w:pStyle w:val="TKTITRE3"/>
        <w:spacing w:before="0" w:after="0"/>
        <w:rPr>
          <w:rFonts w:ascii="Myriad Pro" w:hAnsi="Myriad Pro"/>
          <w:i w:val="0"/>
          <w:iCs w:val="0"/>
          <w:sz w:val="22"/>
          <w:szCs w:val="22"/>
          <w:u w:val="none"/>
          <w:lang w:val="fr-FR"/>
        </w:rPr>
      </w:pPr>
    </w:p>
    <w:p w14:paraId="1BB3D715" w14:textId="77777777" w:rsidR="00300A8F" w:rsidRPr="007E3CC5" w:rsidRDefault="00300A8F" w:rsidP="00300A8F">
      <w:pPr>
        <w:pStyle w:val="TKTITRE3"/>
        <w:spacing w:before="0"/>
        <w:rPr>
          <w:rFonts w:ascii="Myriad Pro" w:hAnsi="Myriad Pro"/>
          <w:i w:val="0"/>
          <w:iCs w:val="0"/>
          <w:sz w:val="22"/>
          <w:szCs w:val="22"/>
          <w:u w:val="none"/>
          <w:lang w:val="fr-FR"/>
        </w:rPr>
      </w:pPr>
      <w:r w:rsidRPr="007E3CC5">
        <w:rPr>
          <w:rFonts w:ascii="Myriad Pro" w:hAnsi="Myriad Pro"/>
          <w:i w:val="0"/>
          <w:iCs w:val="0"/>
          <w:sz w:val="22"/>
          <w:szCs w:val="22"/>
          <w:u w:val="none"/>
          <w:lang w:val="fr-FR"/>
        </w:rPr>
        <w:t>Demandez-leur ensuite de préparer des réponses et leurs propres questions, en les aidant à utiliser de nouvelles expressions et un nouveau vocabulaire utiles :</w:t>
      </w:r>
    </w:p>
    <w:p w14:paraId="5D4F05F0"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Je suis originaire de (pays et ville ou région)</w:t>
      </w:r>
    </w:p>
    <w:p w14:paraId="3BA3A2B4"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Je suis arrivé en (année) avec mon père et ma mère.</w:t>
      </w:r>
    </w:p>
    <w:p w14:paraId="0FA5970E" w14:textId="77777777" w:rsidR="00300A8F" w:rsidRPr="007E3CC5" w:rsidRDefault="00300A8F" w:rsidP="00300A8F">
      <w:pPr>
        <w:numPr>
          <w:ilvl w:val="0"/>
          <w:numId w:val="13"/>
        </w:numPr>
        <w:spacing w:line="276" w:lineRule="auto"/>
        <w:jc w:val="both"/>
        <w:rPr>
          <w:rFonts w:ascii="Myriad Pro" w:hAnsi="Myriad Pro" w:cs="Calibri"/>
          <w:i/>
          <w:iCs/>
          <w:sz w:val="20"/>
          <w:lang w:eastAsia="zh-CN"/>
        </w:rPr>
      </w:pPr>
      <w:r w:rsidRPr="007E3CC5">
        <w:rPr>
          <w:rFonts w:ascii="Myriad Pro" w:hAnsi="Myriad Pro"/>
          <w:i/>
          <w:sz w:val="20"/>
          <w:szCs w:val="20"/>
        </w:rPr>
        <w:t>Je suis un bon travailleur et je suis bien organisé. J'aime travailler avec d'autres personnes et je suis ponctuel,</w:t>
      </w:r>
      <w:r w:rsidRPr="007E3CC5">
        <w:rPr>
          <w:rFonts w:ascii="Myriad Pro" w:hAnsi="Myriad Pro"/>
          <w:sz w:val="20"/>
          <w:szCs w:val="20"/>
        </w:rPr>
        <w:t xml:space="preserve"> etc. (voir également l'Outil 38 - </w:t>
      </w:r>
      <w:r w:rsidRPr="007E3CC5">
        <w:rPr>
          <w:rFonts w:ascii="Myriad Pro" w:hAnsi="Myriad Pro" w:cs="Calibri"/>
          <w:i/>
          <w:iCs/>
          <w:sz w:val="20"/>
          <w:u w:val="single"/>
          <w:lang w:eastAsia="zh-CN"/>
        </w:rPr>
        <w:t xml:space="preserve">Aider les migrants qui ont besoin de décrire leurs compétences générales lorsqu'ils </w:t>
      </w:r>
      <w:proofErr w:type="gramStart"/>
      <w:r w:rsidRPr="007E3CC5">
        <w:rPr>
          <w:rFonts w:ascii="Myriad Pro" w:hAnsi="Myriad Pro" w:cs="Calibri"/>
          <w:i/>
          <w:iCs/>
          <w:sz w:val="20"/>
          <w:u w:val="single"/>
          <w:lang w:eastAsia="zh-CN"/>
        </w:rPr>
        <w:t>postulent à</w:t>
      </w:r>
      <w:proofErr w:type="gramEnd"/>
      <w:r w:rsidRPr="007E3CC5">
        <w:rPr>
          <w:rFonts w:ascii="Myriad Pro" w:hAnsi="Myriad Pro" w:cs="Calibri"/>
          <w:i/>
          <w:iCs/>
          <w:sz w:val="20"/>
          <w:u w:val="single"/>
          <w:lang w:eastAsia="zh-CN"/>
        </w:rPr>
        <w:t xml:space="preserve"> un emploi</w:t>
      </w:r>
      <w:r w:rsidRPr="007E3CC5">
        <w:rPr>
          <w:rFonts w:ascii="Myriad Pro" w:hAnsi="Myriad Pro"/>
          <w:sz w:val="20"/>
          <w:szCs w:val="20"/>
        </w:rPr>
        <w:t>).</w:t>
      </w:r>
    </w:p>
    <w:p w14:paraId="5EA0A862" w14:textId="77777777" w:rsidR="00300A8F" w:rsidRPr="007E3CC5" w:rsidRDefault="00300A8F" w:rsidP="00300A8F">
      <w:pPr>
        <w:pStyle w:val="TKTITRE3"/>
        <w:spacing w:before="0" w:after="0"/>
        <w:ind w:left="357"/>
        <w:rPr>
          <w:rFonts w:ascii="Myriad Pro" w:hAnsi="Myriad Pro"/>
          <w:i w:val="0"/>
          <w:iCs w:val="0"/>
          <w:sz w:val="12"/>
          <w:szCs w:val="22"/>
          <w:u w:val="none"/>
          <w:lang w:val="fr-FR"/>
        </w:rPr>
      </w:pPr>
    </w:p>
    <w:p w14:paraId="5468AF90" w14:textId="77777777" w:rsidR="00300A8F" w:rsidRPr="007E3CC5" w:rsidRDefault="00300A8F" w:rsidP="00300A8F">
      <w:pPr>
        <w:pStyle w:val="TKTITRE3"/>
        <w:spacing w:before="0" w:after="0"/>
        <w:rPr>
          <w:rFonts w:ascii="Myriad Pro" w:hAnsi="Myriad Pro"/>
          <w:i w:val="0"/>
          <w:iCs w:val="0"/>
          <w:sz w:val="12"/>
          <w:szCs w:val="22"/>
          <w:u w:val="none"/>
          <w:lang w:val="fr-FR"/>
        </w:rPr>
      </w:pPr>
      <w:r w:rsidRPr="007E3CC5">
        <w:rPr>
          <w:rFonts w:ascii="Myriad Pro" w:hAnsi="Myriad Pro"/>
          <w:i w:val="0"/>
          <w:iCs w:val="0"/>
          <w:sz w:val="22"/>
          <w:szCs w:val="22"/>
          <w:u w:val="none"/>
          <w:lang w:val="fr-FR"/>
        </w:rPr>
        <w:t>Ils doivent également s'entraîner à utiliser des phrases utiles :</w:t>
      </w:r>
    </w:p>
    <w:p w14:paraId="4F23F9BC"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 xml:space="preserve">Désolé, vous pouvez parler plus lentement ? </w:t>
      </w:r>
    </w:p>
    <w:p w14:paraId="323073A5"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Vous pouvez répéter, s'il vous plaît ?</w:t>
      </w:r>
    </w:p>
    <w:p w14:paraId="07D14C53"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Combien de personnes sont dans l'équipe ?</w:t>
      </w:r>
    </w:p>
    <w:p w14:paraId="0369B54B" w14:textId="77777777" w:rsidR="00300A8F" w:rsidRPr="007E3CC5" w:rsidRDefault="00300A8F" w:rsidP="00300A8F">
      <w:pPr>
        <w:pStyle w:val="TKTITRE3"/>
        <w:numPr>
          <w:ilvl w:val="0"/>
          <w:numId w:val="13"/>
        </w:numPr>
        <w:ind w:left="714" w:hanging="357"/>
        <w:contextualSpacing/>
        <w:rPr>
          <w:rFonts w:ascii="Myriad Pro" w:hAnsi="Myriad Pro"/>
          <w:sz w:val="22"/>
          <w:szCs w:val="22"/>
          <w:u w:val="none"/>
          <w:lang w:val="fr-FR"/>
        </w:rPr>
      </w:pPr>
      <w:r w:rsidRPr="007E3CC5">
        <w:rPr>
          <w:rFonts w:ascii="Myriad Pro" w:hAnsi="Myriad Pro"/>
          <w:sz w:val="22"/>
          <w:szCs w:val="22"/>
          <w:u w:val="none"/>
          <w:lang w:val="fr-FR"/>
        </w:rPr>
        <w:t>Quelle est la différence entre un agent de nettoyage et un superviseur de nettoyage ?</w:t>
      </w:r>
    </w:p>
    <w:p w14:paraId="095CA703" w14:textId="77777777" w:rsidR="00300A8F" w:rsidRPr="007E3CC5" w:rsidRDefault="00300A8F" w:rsidP="00300A8F">
      <w:pPr>
        <w:pStyle w:val="TKTITRE3"/>
        <w:numPr>
          <w:ilvl w:val="0"/>
          <w:numId w:val="13"/>
        </w:numPr>
        <w:spacing w:before="0" w:after="0"/>
        <w:rPr>
          <w:rFonts w:ascii="Myriad Pro" w:hAnsi="Myriad Pro"/>
          <w:sz w:val="22"/>
          <w:szCs w:val="22"/>
          <w:u w:val="none"/>
          <w:lang w:val="fr-FR"/>
        </w:rPr>
      </w:pPr>
      <w:r w:rsidRPr="007E3CC5">
        <w:rPr>
          <w:rFonts w:ascii="Myriad Pro" w:hAnsi="Myriad Pro"/>
          <w:sz w:val="22"/>
          <w:szCs w:val="22"/>
          <w:u w:val="none"/>
          <w:lang w:val="fr-FR"/>
        </w:rPr>
        <w:t xml:space="preserve">Je dois acheter une tenue ? </w:t>
      </w:r>
      <w:r w:rsidRPr="007E3CC5">
        <w:rPr>
          <w:rFonts w:ascii="Myriad Pro" w:hAnsi="Myriad Pro"/>
          <w:i w:val="0"/>
          <w:sz w:val="22"/>
          <w:szCs w:val="22"/>
          <w:u w:val="none"/>
          <w:lang w:val="fr-FR"/>
        </w:rPr>
        <w:t>etc.</w:t>
      </w:r>
    </w:p>
    <w:p w14:paraId="427FCA5F" w14:textId="77777777" w:rsidR="00300A8F" w:rsidRDefault="00300A8F" w:rsidP="00300A8F">
      <w:pPr>
        <w:pStyle w:val="TKTITRE3"/>
        <w:spacing w:before="0" w:after="0"/>
        <w:rPr>
          <w:rFonts w:ascii="Myriad Pro" w:hAnsi="Myriad Pro"/>
          <w:sz w:val="22"/>
          <w:szCs w:val="22"/>
          <w:lang w:val="fr-FR"/>
        </w:rPr>
      </w:pPr>
    </w:p>
    <w:p w14:paraId="61F69E88" w14:textId="77777777" w:rsidR="008C7E7E" w:rsidRDefault="008C7E7E" w:rsidP="00300A8F">
      <w:pPr>
        <w:pStyle w:val="TKTITRE3"/>
        <w:spacing w:before="0" w:after="0"/>
        <w:rPr>
          <w:rFonts w:ascii="Myriad Pro" w:hAnsi="Myriad Pro"/>
          <w:sz w:val="22"/>
          <w:szCs w:val="22"/>
          <w:lang w:val="fr-FR"/>
        </w:rPr>
      </w:pPr>
    </w:p>
    <w:p w14:paraId="4512F579" w14:textId="77777777" w:rsidR="008C7E7E" w:rsidRDefault="008C7E7E" w:rsidP="00300A8F">
      <w:pPr>
        <w:pStyle w:val="TKTITRE3"/>
        <w:spacing w:before="0" w:after="0"/>
        <w:rPr>
          <w:rFonts w:ascii="Myriad Pro" w:hAnsi="Myriad Pro"/>
          <w:sz w:val="22"/>
          <w:szCs w:val="22"/>
          <w:lang w:val="fr-FR"/>
        </w:rPr>
      </w:pPr>
    </w:p>
    <w:p w14:paraId="123309A6" w14:textId="77777777" w:rsidR="008C7E7E" w:rsidRDefault="008C7E7E" w:rsidP="00300A8F">
      <w:pPr>
        <w:pStyle w:val="TKTITRE3"/>
        <w:spacing w:before="0" w:after="0"/>
        <w:rPr>
          <w:rFonts w:ascii="Myriad Pro" w:hAnsi="Myriad Pro"/>
          <w:sz w:val="22"/>
          <w:szCs w:val="22"/>
          <w:lang w:val="fr-FR"/>
        </w:rPr>
      </w:pPr>
    </w:p>
    <w:p w14:paraId="3D11E308" w14:textId="77777777" w:rsidR="008C7E7E" w:rsidRPr="007E3CC5" w:rsidRDefault="008C7E7E" w:rsidP="00300A8F">
      <w:pPr>
        <w:pStyle w:val="TKTITRE3"/>
        <w:spacing w:before="0" w:after="0"/>
        <w:rPr>
          <w:rFonts w:ascii="Myriad Pro" w:hAnsi="Myriad Pro"/>
          <w:sz w:val="22"/>
          <w:szCs w:val="22"/>
          <w:lang w:val="fr-FR"/>
        </w:rPr>
      </w:pPr>
    </w:p>
    <w:p w14:paraId="3B8385C3" w14:textId="77777777" w:rsidR="00300A8F" w:rsidRPr="007E3CC5" w:rsidRDefault="00300A8F" w:rsidP="00300A8F">
      <w:pPr>
        <w:pStyle w:val="TKTITRE3"/>
        <w:spacing w:before="0" w:after="0"/>
        <w:rPr>
          <w:rFonts w:ascii="Myriad Pro" w:hAnsi="Myriad Pro"/>
          <w:sz w:val="22"/>
          <w:szCs w:val="22"/>
          <w:lang w:val="fr-FR"/>
        </w:rPr>
      </w:pPr>
      <w:r w:rsidRPr="007E3CC5">
        <w:rPr>
          <w:rFonts w:ascii="Myriad Pro" w:hAnsi="Myriad Pro"/>
          <w:sz w:val="22"/>
          <w:szCs w:val="22"/>
          <w:lang w:val="fr-FR"/>
        </w:rPr>
        <w:t>Activité 7</w:t>
      </w:r>
    </w:p>
    <w:p w14:paraId="3FAF6F38" w14:textId="77777777" w:rsidR="00300A8F" w:rsidRPr="007E3CC5" w:rsidRDefault="00300A8F" w:rsidP="00300A8F">
      <w:pPr>
        <w:pStyle w:val="TKTITRE3"/>
        <w:spacing w:before="0"/>
        <w:jc w:val="both"/>
        <w:rPr>
          <w:rFonts w:ascii="Myriad Pro" w:hAnsi="Myriad Pro"/>
          <w:i w:val="0"/>
          <w:iCs w:val="0"/>
          <w:sz w:val="22"/>
          <w:szCs w:val="22"/>
          <w:u w:val="none"/>
          <w:lang w:val="fr-FR"/>
        </w:rPr>
      </w:pPr>
      <w:r w:rsidRPr="007E3CC5">
        <w:rPr>
          <w:rFonts w:ascii="Myriad Pro" w:hAnsi="Myriad Pro"/>
          <w:i w:val="0"/>
          <w:iCs w:val="0"/>
          <w:sz w:val="22"/>
          <w:szCs w:val="22"/>
          <w:u w:val="none"/>
          <w:lang w:val="fr-FR"/>
        </w:rPr>
        <w:t>Faites pratiquer aux apprenants les parties d'un entretien d'embauche telles que les suivantes. L'enseignant joue d'abord le rôle de l'interviewer. Ensuite, les apprenants travaillent en petits groupes. Un apprenant joue le rôle de l'interviewer, un autre joue le rôle du candidat. Les autres membres du groupe écoutent et aident. Faites ensuite un jeu de rôle sur différents types d'emplois.</w:t>
      </w:r>
    </w:p>
    <w:p w14:paraId="484A87F7"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i w:val="0"/>
          <w:iCs w:val="0"/>
          <w:sz w:val="22"/>
          <w:szCs w:val="22"/>
          <w:u w:val="none"/>
          <w:lang w:val="fr-FR"/>
        </w:rPr>
        <w:t xml:space="preserve">A : </w:t>
      </w:r>
      <w:r w:rsidRPr="007E3CC5">
        <w:rPr>
          <w:rFonts w:ascii="Myriad Pro" w:hAnsi="Myriad Pro"/>
          <w:sz w:val="22"/>
          <w:szCs w:val="22"/>
          <w:u w:val="none"/>
          <w:lang w:val="fr-FR"/>
        </w:rPr>
        <w:t xml:space="preserve">Bonjour. Je vous souhaite la bienvenue. Je m'appelle Mme Robert. </w:t>
      </w:r>
    </w:p>
    <w:p w14:paraId="6E4EF9A7"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B : Bonjour. Je m'appelle Dansa.</w:t>
      </w:r>
    </w:p>
    <w:p w14:paraId="66CC5D39"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A : Enchanté de vous rencontrer. Asseyez-vous, Dansa. D'où venez-vous ?</w:t>
      </w:r>
    </w:p>
    <w:p w14:paraId="492140BA"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B : Je viens d'Afghanistan, mais je suis dans ce pays depuis quatre ans.</w:t>
      </w:r>
    </w:p>
    <w:p w14:paraId="1BBD046D"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A : Et vous êtes intéressé par le poste de responsable du nettoyage ?</w:t>
      </w:r>
    </w:p>
    <w:p w14:paraId="3D5F8FCE"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B : Oui, très intéressé. J'ai déjà fait des travaux de nettoyage.</w:t>
      </w:r>
    </w:p>
    <w:p w14:paraId="161CB33F"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A : Parlez-moi de votre expérience.</w:t>
      </w:r>
    </w:p>
    <w:p w14:paraId="66153075"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B : Dans mon pays, j'ai travaillé pendant deux ans au sein d'une équipe chargée de nettoyer un grand bâtiment à Kaboul. Puis, de l'année dernière à aujourd'hui, j'ai travaillé à temps partiel comme femme de ménage dans un supermarché.</w:t>
      </w:r>
    </w:p>
    <w:p w14:paraId="55F0D7A9"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 xml:space="preserve">A : Êtes-vous efficace ? </w:t>
      </w:r>
    </w:p>
    <w:p w14:paraId="138E6276"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 xml:space="preserve">B : Oui. J’ai une bonne référence de mon directeur au supermarché </w:t>
      </w:r>
      <w:r w:rsidRPr="007E3CC5">
        <w:rPr>
          <w:rFonts w:ascii="Myriad Pro" w:hAnsi="Myriad Pro"/>
          <w:i w:val="0"/>
          <w:sz w:val="22"/>
          <w:szCs w:val="22"/>
          <w:u w:val="none"/>
          <w:lang w:val="fr-FR"/>
        </w:rPr>
        <w:t>(elle lui donne la référence</w:t>
      </w:r>
      <w:r w:rsidRPr="007E3CC5">
        <w:rPr>
          <w:rFonts w:ascii="Myriad Pro" w:hAnsi="Myriad Pro"/>
          <w:sz w:val="22"/>
          <w:szCs w:val="22"/>
          <w:u w:val="none"/>
          <w:lang w:val="fr-FR"/>
        </w:rPr>
        <w:t>).</w:t>
      </w:r>
    </w:p>
    <w:p w14:paraId="58640A34"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A : Parlez-moi un peu de vous.</w:t>
      </w:r>
    </w:p>
    <w:p w14:paraId="10E855B8" w14:textId="77777777" w:rsidR="00300A8F" w:rsidRPr="007E3CC5" w:rsidRDefault="00300A8F" w:rsidP="00300A8F">
      <w:pPr>
        <w:pStyle w:val="TKTITRE3"/>
        <w:contextualSpacing/>
        <w:rPr>
          <w:rFonts w:ascii="Myriad Pro" w:hAnsi="Myriad Pro"/>
          <w:sz w:val="22"/>
          <w:szCs w:val="22"/>
          <w:u w:val="none"/>
          <w:lang w:val="fr-FR"/>
        </w:rPr>
      </w:pPr>
      <w:r w:rsidRPr="007E3CC5">
        <w:rPr>
          <w:rFonts w:ascii="Myriad Pro" w:hAnsi="Myriad Pro"/>
          <w:sz w:val="22"/>
          <w:szCs w:val="22"/>
          <w:u w:val="none"/>
          <w:lang w:val="fr-FR"/>
        </w:rPr>
        <w:t xml:space="preserve">B : Je vis avec mes parents. J'ai un frère et une sœur. J'aime écouter de la musique. Maintenant, j'apprends à conduire... </w:t>
      </w:r>
      <w:r w:rsidRPr="007E3CC5">
        <w:rPr>
          <w:rFonts w:ascii="Myriad Pro" w:hAnsi="Myriad Pro"/>
          <w:i w:val="0"/>
          <w:sz w:val="22"/>
          <w:szCs w:val="22"/>
          <w:u w:val="none"/>
          <w:lang w:val="fr-FR"/>
        </w:rPr>
        <w:t>[etc].</w:t>
      </w:r>
    </w:p>
    <w:p w14:paraId="3C2D2BBE" w14:textId="77777777" w:rsidR="00300A8F" w:rsidRPr="007E3CC5" w:rsidRDefault="00300A8F" w:rsidP="00300A8F">
      <w:pPr>
        <w:pStyle w:val="TKTITRE3"/>
        <w:contextualSpacing/>
        <w:rPr>
          <w:rFonts w:ascii="Myriad Pro" w:hAnsi="Myriad Pro"/>
          <w:sz w:val="22"/>
          <w:szCs w:val="22"/>
          <w:u w:val="none"/>
          <w:lang w:val="fr-FR"/>
        </w:rPr>
      </w:pPr>
    </w:p>
    <w:p w14:paraId="2BF3DED5" w14:textId="77777777" w:rsidR="00300A8F" w:rsidRPr="007E3CC5" w:rsidRDefault="00300A8F" w:rsidP="00300A8F">
      <w:pPr>
        <w:pStyle w:val="TKTITRE3"/>
        <w:spacing w:after="0"/>
        <w:contextualSpacing/>
        <w:rPr>
          <w:rFonts w:ascii="Myriad Pro" w:hAnsi="Myriad Pro"/>
          <w:sz w:val="22"/>
          <w:szCs w:val="22"/>
          <w:lang w:val="fr-FR"/>
        </w:rPr>
      </w:pPr>
      <w:r w:rsidRPr="007E3CC5">
        <w:rPr>
          <w:rFonts w:ascii="Myriad Pro" w:hAnsi="Myriad Pro"/>
          <w:sz w:val="22"/>
          <w:szCs w:val="22"/>
          <w:lang w:val="fr-FR"/>
        </w:rPr>
        <w:t>Activité 8</w:t>
      </w:r>
    </w:p>
    <w:p w14:paraId="4CF38C2A" w14:textId="7061CF5D" w:rsidR="00300A8F" w:rsidRPr="007E3CC5" w:rsidRDefault="00300A8F" w:rsidP="00300A8F">
      <w:pPr>
        <w:pStyle w:val="TKTITRE3"/>
        <w:contextualSpacing/>
        <w:jc w:val="both"/>
        <w:rPr>
          <w:rFonts w:ascii="Myriad Pro" w:hAnsi="Myriad Pro"/>
          <w:i w:val="0"/>
          <w:sz w:val="22"/>
          <w:szCs w:val="22"/>
          <w:u w:val="none"/>
        </w:rPr>
      </w:pPr>
      <w:r w:rsidRPr="007E3CC5">
        <w:rPr>
          <w:rFonts w:ascii="Myriad Pro" w:hAnsi="Myriad Pro"/>
          <w:i w:val="0"/>
          <w:sz w:val="22"/>
          <w:szCs w:val="22"/>
          <w:u w:val="none"/>
          <w:lang w:val="fr-FR"/>
        </w:rPr>
        <w:t>Les apprenants recherchent sur Internet les emplois qui les intéressent. Ils posent des questions sur le nouveau vocabulaire, les nouvelles expressions... Ils prennent ensuite des notes en vue d'un entretien sur le poste qui les intéresse.</w:t>
      </w:r>
      <w:r w:rsidRPr="007E3CC5">
        <w:rPr>
          <w:rFonts w:ascii="Myriad Pro" w:hAnsi="Myriad Pro"/>
          <w:i w:val="0"/>
          <w:sz w:val="22"/>
          <w:szCs w:val="22"/>
          <w:u w:val="none"/>
          <w:lang w:val="fr-FR"/>
        </w:rPr>
        <w:br w:type="page"/>
      </w:r>
      <w:r w:rsidRPr="007E3CC5">
        <w:rPr>
          <w:rFonts w:ascii="Myriad Pro" w:hAnsi="Myriad Pro"/>
          <w:b/>
          <w:bCs/>
          <w:i w:val="0"/>
          <w:sz w:val="26"/>
          <w:szCs w:val="28"/>
          <w:u w:val="none"/>
          <w:lang w:val="en-GB" w:eastAsia="en-GB"/>
        </w:rPr>
        <w:t>Matériaux</w:t>
      </w:r>
    </w:p>
    <w:p w14:paraId="3655096A" w14:textId="77777777" w:rsidR="00300A8F" w:rsidRPr="007E3CC5" w:rsidRDefault="00300A8F" w:rsidP="00300A8F">
      <w:pPr>
        <w:shd w:val="clear" w:color="auto" w:fill="FFFFFF"/>
        <w:jc w:val="both"/>
        <w:rPr>
          <w:rFonts w:ascii="Myriad Pro" w:hAnsi="Myriad Pro" w:cs="Noto Sans"/>
          <w:b/>
          <w:bCs/>
          <w:sz w:val="8"/>
          <w:szCs w:val="6"/>
          <w:lang w:eastAsia="en-GB"/>
        </w:rPr>
      </w:pPr>
    </w:p>
    <w:p w14:paraId="7756FF65" w14:textId="77777777" w:rsidR="00300A8F" w:rsidRPr="007E3CC5" w:rsidRDefault="00300A8F" w:rsidP="00300A8F">
      <w:pPr>
        <w:shd w:val="clear" w:color="auto" w:fill="FFFFFF"/>
        <w:jc w:val="both"/>
        <w:rPr>
          <w:rFonts w:ascii="Myriad Pro" w:hAnsi="Myriad Pro" w:cs="Calibri"/>
          <w:b/>
          <w:bCs/>
          <w:sz w:val="20"/>
          <w:lang w:eastAsia="en-GB"/>
        </w:rPr>
      </w:pPr>
      <w:r w:rsidRPr="007E3CC5">
        <w:rPr>
          <w:rFonts w:ascii="Myriad Pro" w:hAnsi="Myriad Pro" w:cs="Calibri"/>
          <w:b/>
          <w:bCs/>
          <w:sz w:val="20"/>
          <w:lang w:eastAsia="en-GB"/>
        </w:rPr>
        <w:t>A)</w:t>
      </w:r>
    </w:p>
    <w:p w14:paraId="5F90C85D" w14:textId="77777777" w:rsidR="00300A8F" w:rsidRPr="007E3CC5" w:rsidRDefault="00300A8F" w:rsidP="00300A8F">
      <w:pPr>
        <w:shd w:val="clear" w:color="auto" w:fill="FFFFFF"/>
        <w:jc w:val="both"/>
        <w:rPr>
          <w:rFonts w:ascii="Myriad Pro" w:hAnsi="Myriad Pro" w:cs="Noto Sans"/>
          <w:b/>
          <w:bCs/>
          <w:sz w:val="19"/>
          <w:szCs w:val="20"/>
          <w:lang w:eastAsia="en-GB"/>
        </w:rPr>
      </w:pPr>
    </w:p>
    <w:p w14:paraId="50638F98" w14:textId="77777777" w:rsidR="00300A8F" w:rsidRPr="007E3CC5" w:rsidRDefault="00300A8F" w:rsidP="00300A8F">
      <w:pPr>
        <w:numPr>
          <w:ilvl w:val="0"/>
          <w:numId w:val="15"/>
        </w:num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CHEF</w:t>
      </w:r>
    </w:p>
    <w:p w14:paraId="1688A512" w14:textId="77777777" w:rsidR="00300A8F" w:rsidRPr="007E3CC5" w:rsidRDefault="00300A8F" w:rsidP="00300A8F">
      <w:pPr>
        <w:shd w:val="clear" w:color="auto" w:fill="FFFFFF"/>
        <w:jc w:val="both"/>
        <w:rPr>
          <w:rFonts w:ascii="Myriad Pro" w:hAnsi="Myriad Pro" w:cs="Noto Sans"/>
          <w:b/>
          <w:bCs/>
          <w:sz w:val="8"/>
          <w:szCs w:val="8"/>
          <w:lang w:eastAsia="en-GB"/>
        </w:rPr>
      </w:pPr>
    </w:p>
    <w:p w14:paraId="133157C4" w14:textId="77777777" w:rsidR="00300A8F" w:rsidRPr="007E3CC5" w:rsidRDefault="00300A8F" w:rsidP="00300A8F">
      <w:p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DÉTAILS DE L'EMPLOI</w:t>
      </w:r>
    </w:p>
    <w:p w14:paraId="6700C4D4" w14:textId="77777777" w:rsidR="00300A8F" w:rsidRPr="007E3CC5" w:rsidRDefault="00300A8F" w:rsidP="00300A8F">
      <w:pPr>
        <w:numPr>
          <w:ilvl w:val="0"/>
          <w:numId w:val="16"/>
        </w:num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Salaire : 14 € - 16 € de l'heure</w:t>
      </w:r>
    </w:p>
    <w:p w14:paraId="238BF5EC" w14:textId="77777777" w:rsidR="00300A8F" w:rsidRPr="007E3CC5" w:rsidRDefault="00300A8F" w:rsidP="00300A8F">
      <w:pPr>
        <w:numPr>
          <w:ilvl w:val="0"/>
          <w:numId w:val="16"/>
        </w:num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Type d'emploi : temps partiel - 15-22 heures par semaine (nourriture fournie)</w:t>
      </w:r>
    </w:p>
    <w:p w14:paraId="4B6630B5" w14:textId="77777777" w:rsidR="00300A8F" w:rsidRPr="007E3CC5" w:rsidRDefault="00300A8F" w:rsidP="00300A8F">
      <w:pPr>
        <w:numPr>
          <w:ilvl w:val="0"/>
          <w:numId w:val="16"/>
        </w:num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Horaire : de jour, y compris le week-end</w:t>
      </w:r>
    </w:p>
    <w:p w14:paraId="2A675EA8" w14:textId="77777777" w:rsidR="00300A8F" w:rsidRPr="007E3CC5" w:rsidRDefault="00300A8F" w:rsidP="00300A8F">
      <w:pPr>
        <w:shd w:val="clear" w:color="auto" w:fill="FFFFFF"/>
        <w:spacing w:before="100" w:beforeAutospacing="1" w:after="100" w:afterAutospacing="1"/>
        <w:jc w:val="both"/>
        <w:rPr>
          <w:rFonts w:ascii="Myriad Pro" w:hAnsi="Myriad Pro" w:cs="Noto Sans"/>
          <w:sz w:val="19"/>
          <w:szCs w:val="20"/>
          <w:lang w:eastAsia="en-GB"/>
        </w:rPr>
      </w:pPr>
      <w:r w:rsidRPr="007E3CC5">
        <w:rPr>
          <w:rFonts w:ascii="Myriad Pro" w:hAnsi="Myriad Pro" w:cs="Noto Sans"/>
          <w:b/>
          <w:bCs/>
          <w:sz w:val="19"/>
          <w:szCs w:val="20"/>
          <w:lang w:eastAsia="en-GB"/>
        </w:rPr>
        <w:t xml:space="preserve">A propos de nous : </w:t>
      </w:r>
      <w:r w:rsidRPr="007E3CC5">
        <w:rPr>
          <w:rFonts w:ascii="Myriad Pro" w:hAnsi="Myriad Pro" w:cs="Noto Sans"/>
          <w:sz w:val="19"/>
          <w:szCs w:val="20"/>
          <w:lang w:eastAsia="en-GB"/>
        </w:rPr>
        <w:t xml:space="preserve">Nous sommes un petit restaurant en ville qui propose des déjeuners et des plats à emporter. Nous recherchons un cuisinier expérimenté pour rejoindre notre petite équipe. Les candidats doivent aimer travailler dans une cuisine animée. Ils doivent avoir de l'expérience dans la préparation des aliments et des connaissances en matière de sécurité alimentaire. Ils doivent être capables de travailler rapidement et efficacement.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300A8F" w:rsidRPr="00A374EE" w14:paraId="1311201B" w14:textId="77777777" w:rsidTr="00E23307">
        <w:tc>
          <w:tcPr>
            <w:tcW w:w="2660" w:type="dxa"/>
            <w:shd w:val="clear" w:color="auto" w:fill="auto"/>
          </w:tcPr>
          <w:p w14:paraId="5AA710C5" w14:textId="77777777" w:rsidR="00300A8F" w:rsidRPr="007E3CC5" w:rsidRDefault="00300A8F" w:rsidP="00E23307">
            <w:pPr>
              <w:shd w:val="clear" w:color="auto" w:fill="FFFFFF"/>
              <w:rPr>
                <w:rFonts w:ascii="Myriad Pro" w:hAnsi="Myriad Pro" w:cs="Noto Sans"/>
                <w:b/>
                <w:bCs/>
                <w:sz w:val="19"/>
                <w:szCs w:val="20"/>
                <w:lang w:eastAsia="en-GB"/>
              </w:rPr>
            </w:pPr>
            <w:r w:rsidRPr="007E3CC5">
              <w:rPr>
                <w:rFonts w:ascii="Myriad Pro" w:hAnsi="Myriad Pro" w:cs="Noto Sans"/>
                <w:b/>
                <w:bCs/>
                <w:sz w:val="19"/>
                <w:szCs w:val="20"/>
                <w:lang w:eastAsia="en-GB"/>
              </w:rPr>
              <w:t xml:space="preserve">Responsabilités :  </w:t>
            </w:r>
          </w:p>
          <w:p w14:paraId="563B492E" w14:textId="77777777" w:rsidR="00300A8F" w:rsidRPr="007E3CC5" w:rsidRDefault="00300A8F" w:rsidP="00E23307">
            <w:pPr>
              <w:rPr>
                <w:rFonts w:ascii="Myriad Pro" w:hAnsi="Myriad Pro" w:cs="Noto Sans"/>
                <w:b/>
                <w:bCs/>
                <w:sz w:val="19"/>
                <w:szCs w:val="20"/>
                <w:lang w:eastAsia="en-GB"/>
              </w:rPr>
            </w:pPr>
          </w:p>
        </w:tc>
        <w:tc>
          <w:tcPr>
            <w:tcW w:w="6662" w:type="dxa"/>
            <w:shd w:val="clear" w:color="auto" w:fill="auto"/>
          </w:tcPr>
          <w:p w14:paraId="3B734DF7" w14:textId="77777777" w:rsidR="00300A8F" w:rsidRPr="007E3CC5" w:rsidRDefault="00300A8F" w:rsidP="00300A8F">
            <w:pPr>
              <w:numPr>
                <w:ilvl w:val="0"/>
                <w:numId w:val="8"/>
              </w:numPr>
              <w:shd w:val="clear" w:color="auto" w:fill="FFFFFF"/>
              <w:spacing w:before="100" w:beforeAutospacing="1" w:after="100" w:afterAutospacing="1"/>
              <w:rPr>
                <w:rFonts w:ascii="Myriad Pro" w:hAnsi="Myriad Pro" w:cs="Noto Sans"/>
                <w:sz w:val="19"/>
                <w:szCs w:val="20"/>
                <w:lang w:eastAsia="en-GB"/>
              </w:rPr>
            </w:pPr>
            <w:r w:rsidRPr="007E3CC5">
              <w:rPr>
                <w:rFonts w:ascii="Myriad Pro" w:hAnsi="Myriad Pro" w:cs="Noto Sans"/>
                <w:sz w:val="19"/>
                <w:szCs w:val="20"/>
                <w:lang w:eastAsia="en-GB"/>
              </w:rPr>
              <w:t>Respecter les règles de sécurité alimentaire.</w:t>
            </w:r>
          </w:p>
          <w:p w14:paraId="5182D7EB" w14:textId="77777777" w:rsidR="00300A8F" w:rsidRPr="007E3CC5" w:rsidRDefault="00300A8F" w:rsidP="00300A8F">
            <w:pPr>
              <w:numPr>
                <w:ilvl w:val="0"/>
                <w:numId w:val="8"/>
              </w:numPr>
              <w:shd w:val="clear" w:color="auto" w:fill="FFFFFF"/>
              <w:spacing w:before="100" w:beforeAutospacing="1" w:after="100" w:afterAutospacing="1"/>
              <w:rPr>
                <w:rFonts w:ascii="Myriad Pro" w:hAnsi="Myriad Pro" w:cs="Noto Sans"/>
                <w:sz w:val="19"/>
                <w:szCs w:val="20"/>
                <w:lang w:eastAsia="en-GB"/>
              </w:rPr>
            </w:pPr>
            <w:r w:rsidRPr="007E3CC5">
              <w:rPr>
                <w:rFonts w:ascii="Myriad Pro" w:hAnsi="Myriad Pro" w:cs="Noto Sans"/>
                <w:sz w:val="19"/>
                <w:szCs w:val="20"/>
                <w:lang w:eastAsia="en-GB"/>
              </w:rPr>
              <w:t>Préparer les aliments selon les recettes et les instructions.</w:t>
            </w:r>
          </w:p>
          <w:p w14:paraId="23A22E63" w14:textId="77777777" w:rsidR="00300A8F" w:rsidRPr="007E3CC5" w:rsidRDefault="00300A8F" w:rsidP="00300A8F">
            <w:pPr>
              <w:numPr>
                <w:ilvl w:val="0"/>
                <w:numId w:val="8"/>
              </w:numPr>
              <w:shd w:val="clear" w:color="auto" w:fill="FFFFFF"/>
              <w:spacing w:before="100" w:beforeAutospacing="1" w:after="100" w:afterAutospacing="1"/>
              <w:rPr>
                <w:rFonts w:ascii="Myriad Pro" w:hAnsi="Myriad Pro" w:cs="Noto Sans"/>
                <w:sz w:val="19"/>
                <w:szCs w:val="20"/>
                <w:lang w:eastAsia="en-GB"/>
              </w:rPr>
            </w:pPr>
            <w:r w:rsidRPr="007E3CC5">
              <w:rPr>
                <w:rFonts w:ascii="Myriad Pro" w:hAnsi="Myriad Pro" w:cs="Noto Sans"/>
                <w:sz w:val="19"/>
                <w:szCs w:val="20"/>
                <w:lang w:eastAsia="en-GB"/>
              </w:rPr>
              <w:t>Maintenir l'espace de travail propre et bien organisé.</w:t>
            </w:r>
          </w:p>
          <w:p w14:paraId="1FDA418A" w14:textId="77777777" w:rsidR="00300A8F" w:rsidRPr="007E3CC5" w:rsidRDefault="00300A8F" w:rsidP="00300A8F">
            <w:pPr>
              <w:numPr>
                <w:ilvl w:val="0"/>
                <w:numId w:val="8"/>
              </w:numPr>
              <w:shd w:val="clear" w:color="auto" w:fill="FFFFFF"/>
              <w:spacing w:before="100" w:beforeAutospacing="1"/>
              <w:rPr>
                <w:rFonts w:ascii="Myriad Pro" w:hAnsi="Myriad Pro" w:cs="Noto Sans"/>
                <w:sz w:val="19"/>
                <w:szCs w:val="20"/>
                <w:lang w:eastAsia="en-GB"/>
              </w:rPr>
            </w:pPr>
            <w:r w:rsidRPr="007E3CC5">
              <w:rPr>
                <w:rFonts w:ascii="Myriad Pro" w:hAnsi="Myriad Pro" w:cs="Noto Sans"/>
                <w:sz w:val="19"/>
                <w:szCs w:val="20"/>
                <w:lang w:eastAsia="en-GB"/>
              </w:rPr>
              <w:t>Bien communiquer avec les autres membres du personnel de cuisine.</w:t>
            </w:r>
          </w:p>
        </w:tc>
      </w:tr>
      <w:tr w:rsidR="00300A8F" w:rsidRPr="00A374EE" w14:paraId="13A90E9C" w14:textId="77777777" w:rsidTr="00E23307">
        <w:trPr>
          <w:trHeight w:val="482"/>
        </w:trPr>
        <w:tc>
          <w:tcPr>
            <w:tcW w:w="2660" w:type="dxa"/>
            <w:shd w:val="clear" w:color="auto" w:fill="auto"/>
          </w:tcPr>
          <w:p w14:paraId="13095E8A" w14:textId="77777777" w:rsidR="00300A8F" w:rsidRPr="007E3CC5" w:rsidRDefault="00300A8F" w:rsidP="00E23307">
            <w:pPr>
              <w:shd w:val="clear" w:color="auto" w:fill="FFFFFF"/>
              <w:contextualSpacing/>
              <w:rPr>
                <w:rFonts w:ascii="Myriad Pro" w:hAnsi="Myriad Pro" w:cs="Noto Sans"/>
                <w:b/>
                <w:bCs/>
                <w:sz w:val="19"/>
                <w:szCs w:val="20"/>
                <w:lang w:eastAsia="en-GB"/>
              </w:rPr>
            </w:pPr>
            <w:r w:rsidRPr="007E3CC5">
              <w:rPr>
                <w:rFonts w:ascii="Myriad Pro" w:hAnsi="Myriad Pro" w:cs="Noto Sans"/>
                <w:b/>
                <w:bCs/>
                <w:sz w:val="19"/>
                <w:szCs w:val="20"/>
                <w:lang w:eastAsia="en-GB"/>
              </w:rPr>
              <w:t>Expérience :</w:t>
            </w:r>
          </w:p>
          <w:p w14:paraId="697C867C" w14:textId="77777777" w:rsidR="00300A8F" w:rsidRPr="007E3CC5" w:rsidRDefault="00300A8F" w:rsidP="00E23307">
            <w:pPr>
              <w:rPr>
                <w:rFonts w:ascii="Myriad Pro" w:hAnsi="Myriad Pro" w:cs="Noto Sans"/>
                <w:b/>
                <w:bCs/>
                <w:sz w:val="19"/>
                <w:szCs w:val="20"/>
                <w:lang w:eastAsia="en-GB"/>
              </w:rPr>
            </w:pPr>
          </w:p>
        </w:tc>
        <w:tc>
          <w:tcPr>
            <w:tcW w:w="6662" w:type="dxa"/>
            <w:shd w:val="clear" w:color="auto" w:fill="auto"/>
          </w:tcPr>
          <w:p w14:paraId="69401F48" w14:textId="77777777" w:rsidR="00300A8F" w:rsidRPr="007E3CC5" w:rsidRDefault="00300A8F" w:rsidP="00300A8F">
            <w:pPr>
              <w:numPr>
                <w:ilvl w:val="0"/>
                <w:numId w:val="9"/>
              </w:numPr>
              <w:shd w:val="clear" w:color="auto" w:fill="FFFFFF"/>
              <w:spacing w:before="100" w:beforeAutospacing="1" w:after="100" w:afterAutospacing="1"/>
              <w:rPr>
                <w:rFonts w:ascii="Myriad Pro" w:hAnsi="Myriad Pro" w:cs="Noto Sans"/>
                <w:sz w:val="19"/>
                <w:szCs w:val="20"/>
                <w:lang w:eastAsia="en-GB"/>
              </w:rPr>
            </w:pPr>
            <w:r w:rsidRPr="007E3CC5">
              <w:rPr>
                <w:rFonts w:ascii="Myriad Pro" w:hAnsi="Myriad Pro" w:cs="Noto Sans"/>
                <w:sz w:val="19"/>
                <w:szCs w:val="20"/>
                <w:lang w:eastAsia="en-GB"/>
              </w:rPr>
              <w:t>Bonne connaissance de la cuisine.</w:t>
            </w:r>
          </w:p>
          <w:p w14:paraId="5BFCFDFF" w14:textId="77777777" w:rsidR="00300A8F" w:rsidRPr="007E3CC5" w:rsidRDefault="00300A8F" w:rsidP="00300A8F">
            <w:pPr>
              <w:numPr>
                <w:ilvl w:val="0"/>
                <w:numId w:val="9"/>
              </w:numPr>
              <w:shd w:val="clear" w:color="auto" w:fill="FFFFFF"/>
              <w:spacing w:before="100" w:beforeAutospacing="1"/>
              <w:rPr>
                <w:rFonts w:ascii="Myriad Pro" w:hAnsi="Myriad Pro" w:cs="Noto Sans"/>
                <w:sz w:val="19"/>
                <w:szCs w:val="20"/>
                <w:lang w:eastAsia="en-GB"/>
              </w:rPr>
            </w:pPr>
            <w:r w:rsidRPr="007E3CC5">
              <w:rPr>
                <w:rFonts w:ascii="Myriad Pro" w:hAnsi="Myriad Pro" w:cs="Noto Sans"/>
                <w:sz w:val="19"/>
                <w:szCs w:val="20"/>
                <w:lang w:eastAsia="en-GB"/>
              </w:rPr>
              <w:t>Expérience du travail dans une cuisine animée.</w:t>
            </w:r>
          </w:p>
        </w:tc>
      </w:tr>
    </w:tbl>
    <w:p w14:paraId="57A22A85" w14:textId="5C29317E" w:rsidR="00300A8F" w:rsidRPr="007E3CC5" w:rsidRDefault="00300A8F" w:rsidP="00300A8F">
      <w:pPr>
        <w:shd w:val="clear" w:color="auto" w:fill="FFFFFF"/>
        <w:spacing w:before="100" w:beforeAutospacing="1"/>
        <w:rPr>
          <w:rFonts w:ascii="Myriad Pro" w:hAnsi="Myriad Pro" w:cs="Noto Sans"/>
          <w:sz w:val="19"/>
          <w:szCs w:val="20"/>
          <w:lang w:eastAsia="en-GB"/>
        </w:rPr>
      </w:pPr>
      <w:r w:rsidRPr="007E3CC5">
        <w:rPr>
          <w:rFonts w:ascii="Myriad Pro" w:hAnsi="Myriad Pro" w:cs="Noto Sans"/>
          <w:sz w:val="19"/>
          <w:szCs w:val="20"/>
          <w:u w:val="single"/>
          <w:lang w:eastAsia="en-GB"/>
        </w:rPr>
        <w:t>Date de début : 12</w:t>
      </w:r>
      <w:r w:rsidRPr="007E3CC5">
        <w:rPr>
          <w:rFonts w:ascii="Myriad Pro" w:hAnsi="Myriad Pro" w:cs="Noto Sans"/>
          <w:sz w:val="19"/>
          <w:szCs w:val="20"/>
          <w:u w:val="single"/>
          <w:vertAlign w:val="superscript"/>
          <w:lang w:eastAsia="en-GB"/>
        </w:rPr>
        <w:t>th</w:t>
      </w:r>
      <w:r w:rsidRPr="007E3CC5">
        <w:rPr>
          <w:rFonts w:ascii="Myriad Pro" w:hAnsi="Myriad Pro" w:cs="Noto Sans"/>
          <w:sz w:val="19"/>
          <w:szCs w:val="20"/>
          <w:u w:val="single"/>
          <w:lang w:eastAsia="en-GB"/>
        </w:rPr>
        <w:t xml:space="preserve"> </w:t>
      </w:r>
      <w:r w:rsidR="006A4A29" w:rsidRPr="007E3CC5">
        <w:rPr>
          <w:rFonts w:ascii="Myriad Pro" w:hAnsi="Myriad Pro" w:cs="Noto Sans"/>
          <w:sz w:val="19"/>
          <w:szCs w:val="20"/>
          <w:u w:val="single"/>
          <w:lang w:eastAsia="en-GB"/>
        </w:rPr>
        <w:t>juin</w:t>
      </w:r>
      <w:r w:rsidRPr="007E3CC5">
        <w:rPr>
          <w:rFonts w:ascii="Myriad Pro" w:hAnsi="Myriad Pro" w:cs="Noto Sans"/>
          <w:sz w:val="19"/>
          <w:szCs w:val="20"/>
          <w:lang w:eastAsia="en-GB"/>
        </w:rPr>
        <w:t>.</w:t>
      </w:r>
    </w:p>
    <w:p w14:paraId="034624D5" w14:textId="77777777" w:rsidR="00300A8F" w:rsidRPr="007E3CC5" w:rsidRDefault="00000000" w:rsidP="00300A8F">
      <w:pPr>
        <w:shd w:val="clear" w:color="auto" w:fill="FFFFFF"/>
        <w:spacing w:before="100" w:beforeAutospacing="1" w:after="100" w:afterAutospacing="1"/>
        <w:rPr>
          <w:rFonts w:ascii="Myriad Pro" w:hAnsi="Myriad Pro" w:cs="Noto Sans"/>
          <w:color w:val="2D2D2D"/>
          <w:sz w:val="19"/>
          <w:szCs w:val="20"/>
          <w:lang w:eastAsia="en-GB"/>
        </w:rPr>
      </w:pPr>
      <w:r>
        <w:rPr>
          <w:rFonts w:ascii="Myriad Pro" w:hAnsi="Myriad Pro" w:cs="Noto Sans"/>
          <w:color w:val="2D2D2D"/>
          <w:sz w:val="19"/>
          <w:szCs w:val="20"/>
          <w:lang w:eastAsia="en-GB"/>
        </w:rPr>
        <w:pict w14:anchorId="05F4E3C9">
          <v:rect id="_x0000_i1033" style="width:0;height:1.5pt" o:hralign="center" o:hrstd="t" o:hr="t" fillcolor="#a0a0a0" stroked="f"/>
        </w:pict>
      </w:r>
    </w:p>
    <w:p w14:paraId="34FFC42A" w14:textId="77777777" w:rsidR="00300A8F" w:rsidRPr="007E3CC5" w:rsidRDefault="00300A8F" w:rsidP="00300A8F">
      <w:pPr>
        <w:numPr>
          <w:ilvl w:val="0"/>
          <w:numId w:val="15"/>
        </w:num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SUPERVISEUR DU NETTOYAGE</w:t>
      </w:r>
    </w:p>
    <w:p w14:paraId="53154F5C" w14:textId="77777777" w:rsidR="00300A8F" w:rsidRPr="007E3CC5" w:rsidRDefault="00300A8F" w:rsidP="00300A8F">
      <w:pPr>
        <w:shd w:val="clear" w:color="auto" w:fill="FFFFFF"/>
        <w:spacing w:after="120"/>
        <w:jc w:val="both"/>
        <w:rPr>
          <w:rFonts w:ascii="Myriad Pro" w:hAnsi="Myriad Pro" w:cs="Noto Sans"/>
          <w:b/>
          <w:bCs/>
          <w:sz w:val="10"/>
          <w:szCs w:val="10"/>
          <w:lang w:eastAsia="en-GB"/>
        </w:rPr>
      </w:pPr>
    </w:p>
    <w:p w14:paraId="73924D91" w14:textId="77777777" w:rsidR="00300A8F" w:rsidRPr="007E3CC5" w:rsidRDefault="00300A8F" w:rsidP="00300A8F">
      <w:p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DÉTAILS DE L'EMPLOI</w:t>
      </w:r>
    </w:p>
    <w:p w14:paraId="4EB6A903" w14:textId="77777777" w:rsidR="00300A8F" w:rsidRPr="007E3CC5" w:rsidRDefault="00300A8F" w:rsidP="00300A8F">
      <w:pPr>
        <w:numPr>
          <w:ilvl w:val="0"/>
          <w:numId w:val="17"/>
        </w:num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Salaire : 14,50 € - 15,00 € de l'heure</w:t>
      </w:r>
    </w:p>
    <w:p w14:paraId="507EC350" w14:textId="77777777" w:rsidR="00300A8F" w:rsidRPr="007E3CC5" w:rsidRDefault="00300A8F" w:rsidP="00300A8F">
      <w:pPr>
        <w:numPr>
          <w:ilvl w:val="0"/>
          <w:numId w:val="17"/>
        </w:num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Type d'emploi : temps plein - 35 heures par semaine</w:t>
      </w:r>
    </w:p>
    <w:p w14:paraId="2A17AB21" w14:textId="77777777" w:rsidR="00300A8F" w:rsidRPr="007E3CC5" w:rsidRDefault="00300A8F" w:rsidP="00300A8F">
      <w:pPr>
        <w:numPr>
          <w:ilvl w:val="0"/>
          <w:numId w:val="17"/>
        </w:numPr>
        <w:shd w:val="clear" w:color="auto" w:fill="FFFFFF"/>
        <w:jc w:val="both"/>
        <w:rPr>
          <w:rFonts w:ascii="Myriad Pro" w:hAnsi="Myriad Pro" w:cs="Noto Sans"/>
          <w:b/>
          <w:bCs/>
          <w:sz w:val="19"/>
          <w:szCs w:val="20"/>
          <w:lang w:eastAsia="en-GB"/>
        </w:rPr>
      </w:pPr>
      <w:r w:rsidRPr="007E3CC5">
        <w:rPr>
          <w:rFonts w:ascii="Myriad Pro" w:hAnsi="Myriad Pro" w:cs="Noto Sans"/>
          <w:b/>
          <w:bCs/>
          <w:sz w:val="19"/>
          <w:szCs w:val="20"/>
          <w:lang w:eastAsia="en-GB"/>
        </w:rPr>
        <w:t>Horaire : équipe de jour</w:t>
      </w:r>
    </w:p>
    <w:p w14:paraId="690CED5F" w14:textId="77777777" w:rsidR="00300A8F" w:rsidRPr="007E3CC5" w:rsidRDefault="00300A8F" w:rsidP="00300A8F">
      <w:pPr>
        <w:shd w:val="clear" w:color="auto" w:fill="FFFFFF"/>
        <w:spacing w:before="100" w:beforeAutospacing="1" w:after="100" w:afterAutospacing="1"/>
        <w:jc w:val="both"/>
        <w:rPr>
          <w:rFonts w:ascii="Myriad Pro" w:hAnsi="Myriad Pro" w:cs="Noto Sans"/>
          <w:sz w:val="19"/>
          <w:szCs w:val="20"/>
          <w:lang w:eastAsia="en-GB"/>
        </w:rPr>
      </w:pPr>
      <w:r w:rsidRPr="007E3CC5">
        <w:rPr>
          <w:rFonts w:ascii="Myriad Pro" w:hAnsi="Myriad Pro" w:cs="Noto Sans"/>
          <w:sz w:val="19"/>
          <w:szCs w:val="20"/>
          <w:lang w:eastAsia="en-GB"/>
        </w:rPr>
        <w:t>Une excellente opportunité de rejoindre notre équipe de soins résidentiels à la maison de soins Horizon. Nous sommes travailleurs, professionnels et dévoués à la prise en charge de nos résidents.</w:t>
      </w:r>
    </w:p>
    <w:p w14:paraId="2FFB544B" w14:textId="77777777" w:rsidR="00300A8F" w:rsidRPr="007E3CC5" w:rsidRDefault="00300A8F" w:rsidP="00300A8F">
      <w:pPr>
        <w:shd w:val="clear" w:color="auto" w:fill="FFFFFF"/>
        <w:spacing w:before="100" w:beforeAutospacing="1"/>
        <w:jc w:val="both"/>
        <w:rPr>
          <w:rFonts w:ascii="Myriad Pro" w:hAnsi="Myriad Pro" w:cs="Noto Sans"/>
          <w:sz w:val="19"/>
          <w:szCs w:val="20"/>
          <w:lang w:eastAsia="en-GB"/>
        </w:rPr>
      </w:pPr>
      <w:r w:rsidRPr="007E3CC5">
        <w:rPr>
          <w:rFonts w:ascii="Myriad Pro" w:hAnsi="Myriad Pro" w:cs="Noto Sans"/>
          <w:b/>
          <w:bCs/>
          <w:sz w:val="19"/>
          <w:szCs w:val="20"/>
          <w:lang w:eastAsia="en-GB"/>
        </w:rPr>
        <w:t>Pourquoi travailler pour nous ?</w:t>
      </w:r>
    </w:p>
    <w:p w14:paraId="57DD819C" w14:textId="77777777" w:rsidR="00300A8F" w:rsidRPr="007E3CC5" w:rsidRDefault="00300A8F" w:rsidP="00300A8F">
      <w:pPr>
        <w:numPr>
          <w:ilvl w:val="0"/>
          <w:numId w:val="10"/>
        </w:numPr>
        <w:shd w:val="clear" w:color="auto" w:fill="FFFFFF"/>
        <w:spacing w:before="100" w:beforeAutospacing="1" w:after="100" w:afterAutospacing="1"/>
        <w:jc w:val="both"/>
        <w:rPr>
          <w:rFonts w:ascii="Myriad Pro" w:hAnsi="Myriad Pro" w:cs="Noto Sans"/>
          <w:sz w:val="19"/>
          <w:szCs w:val="20"/>
          <w:lang w:eastAsia="en-GB"/>
        </w:rPr>
      </w:pPr>
      <w:r w:rsidRPr="007E3CC5">
        <w:rPr>
          <w:rFonts w:ascii="Myriad Pro" w:hAnsi="Myriad Pro" w:cs="Noto Sans"/>
          <w:sz w:val="19"/>
          <w:szCs w:val="20"/>
          <w:lang w:eastAsia="en-GB"/>
        </w:rPr>
        <w:t>Excellent programme de formation.</w:t>
      </w:r>
    </w:p>
    <w:p w14:paraId="67C218A2" w14:textId="77777777" w:rsidR="00300A8F" w:rsidRPr="007E3CC5" w:rsidRDefault="00300A8F" w:rsidP="00300A8F">
      <w:pPr>
        <w:numPr>
          <w:ilvl w:val="0"/>
          <w:numId w:val="10"/>
        </w:numPr>
        <w:shd w:val="clear" w:color="auto" w:fill="FFFFFF"/>
        <w:spacing w:before="100" w:beforeAutospacing="1" w:after="100" w:afterAutospacing="1"/>
        <w:jc w:val="both"/>
        <w:rPr>
          <w:rFonts w:ascii="Myriad Pro" w:hAnsi="Myriad Pro" w:cs="Noto Sans"/>
          <w:sz w:val="19"/>
          <w:szCs w:val="20"/>
          <w:lang w:eastAsia="en-GB"/>
        </w:rPr>
      </w:pPr>
      <w:r w:rsidRPr="007E3CC5">
        <w:rPr>
          <w:rFonts w:ascii="Myriad Pro" w:hAnsi="Myriad Pro" w:cs="Noto Sans"/>
          <w:sz w:val="19"/>
          <w:szCs w:val="20"/>
          <w:lang w:eastAsia="en-GB"/>
        </w:rPr>
        <w:t>Repas chauds gratuits sur le lieu de travail.</w:t>
      </w:r>
    </w:p>
    <w:p w14:paraId="1C37EC53" w14:textId="77777777" w:rsidR="00300A8F" w:rsidRPr="007E3CC5" w:rsidRDefault="00300A8F" w:rsidP="00300A8F">
      <w:pPr>
        <w:numPr>
          <w:ilvl w:val="0"/>
          <w:numId w:val="10"/>
        </w:numPr>
        <w:shd w:val="clear" w:color="auto" w:fill="FFFFFF"/>
        <w:spacing w:before="100" w:beforeAutospacing="1" w:after="100" w:afterAutospacing="1"/>
        <w:jc w:val="both"/>
        <w:rPr>
          <w:rFonts w:ascii="Myriad Pro" w:hAnsi="Myriad Pro" w:cs="Noto Sans"/>
          <w:sz w:val="19"/>
          <w:szCs w:val="20"/>
          <w:lang w:eastAsia="en-GB"/>
        </w:rPr>
      </w:pPr>
      <w:r w:rsidRPr="007E3CC5">
        <w:rPr>
          <w:rFonts w:ascii="Myriad Pro" w:hAnsi="Myriad Pro" w:cs="Noto Sans"/>
          <w:sz w:val="19"/>
          <w:szCs w:val="20"/>
          <w:lang w:eastAsia="en-GB"/>
        </w:rPr>
        <w:t>Congés annuels généreux.</w:t>
      </w:r>
    </w:p>
    <w:p w14:paraId="2871EE17" w14:textId="77777777" w:rsidR="00300A8F" w:rsidRPr="007E3CC5" w:rsidRDefault="00300A8F" w:rsidP="00300A8F">
      <w:pPr>
        <w:numPr>
          <w:ilvl w:val="0"/>
          <w:numId w:val="10"/>
        </w:numPr>
        <w:shd w:val="clear" w:color="auto" w:fill="FFFFFF"/>
        <w:jc w:val="both"/>
        <w:rPr>
          <w:rFonts w:ascii="Myriad Pro" w:hAnsi="Myriad Pro" w:cs="Noto Sans"/>
          <w:sz w:val="19"/>
          <w:szCs w:val="20"/>
          <w:lang w:eastAsia="en-GB"/>
        </w:rPr>
      </w:pPr>
      <w:r w:rsidRPr="007E3CC5">
        <w:rPr>
          <w:rFonts w:ascii="Myriad Pro" w:hAnsi="Myriad Pro" w:cs="Noto Sans"/>
          <w:sz w:val="19"/>
          <w:szCs w:val="20"/>
          <w:lang w:eastAsia="en-GB"/>
        </w:rPr>
        <w:t>Ambiance de travail agréable et conviviale.</w:t>
      </w:r>
    </w:p>
    <w:p w14:paraId="35C7BC34" w14:textId="77777777" w:rsidR="00300A8F" w:rsidRPr="007E3CC5" w:rsidRDefault="00300A8F" w:rsidP="00300A8F">
      <w:pPr>
        <w:shd w:val="clear" w:color="auto" w:fill="FFFFFF"/>
        <w:ind w:left="720"/>
        <w:jc w:val="both"/>
        <w:rPr>
          <w:rFonts w:ascii="Myriad Pro" w:hAnsi="Myriad Pro" w:cs="Noto Sans"/>
          <w:sz w:val="8"/>
          <w:szCs w:val="20"/>
          <w:lang w:eastAsia="en-GB"/>
        </w:rPr>
      </w:pPr>
    </w:p>
    <w:p w14:paraId="4A8BD42F" w14:textId="77777777" w:rsidR="00300A8F" w:rsidRPr="007E3CC5" w:rsidRDefault="00300A8F" w:rsidP="00300A8F">
      <w:pPr>
        <w:shd w:val="clear" w:color="auto" w:fill="FFFFFF"/>
        <w:spacing w:before="100" w:beforeAutospacing="1"/>
        <w:jc w:val="both"/>
        <w:rPr>
          <w:rFonts w:ascii="Myriad Pro" w:hAnsi="Myriad Pro" w:cs="Noto Sans"/>
          <w:sz w:val="19"/>
          <w:szCs w:val="20"/>
          <w:lang w:eastAsia="en-GB"/>
        </w:rPr>
      </w:pPr>
      <w:r w:rsidRPr="007E3CC5">
        <w:rPr>
          <w:rFonts w:ascii="Myriad Pro" w:hAnsi="Myriad Pro" w:cs="Noto Sans"/>
          <w:b/>
          <w:bCs/>
          <w:sz w:val="19"/>
          <w:szCs w:val="20"/>
          <w:lang w:eastAsia="en-GB"/>
        </w:rPr>
        <w:t>A propos du poste</w:t>
      </w:r>
    </w:p>
    <w:p w14:paraId="7157D8E0" w14:textId="77777777" w:rsidR="00300A8F" w:rsidRPr="007E3CC5" w:rsidRDefault="00300A8F" w:rsidP="00300A8F">
      <w:pPr>
        <w:shd w:val="clear" w:color="auto" w:fill="FFFFFF"/>
        <w:jc w:val="both"/>
        <w:rPr>
          <w:rFonts w:ascii="Myriad Pro" w:hAnsi="Myriad Pro" w:cs="Noto Sans"/>
          <w:sz w:val="19"/>
          <w:szCs w:val="20"/>
          <w:lang w:eastAsia="en-GB"/>
        </w:rPr>
      </w:pPr>
      <w:r w:rsidRPr="007E3CC5">
        <w:rPr>
          <w:rFonts w:ascii="Myriad Pro" w:hAnsi="Myriad Pro" w:cs="Noto Sans"/>
          <w:sz w:val="19"/>
          <w:szCs w:val="20"/>
          <w:lang w:eastAsia="en-GB"/>
        </w:rPr>
        <w:t xml:space="preserve">En tant que responsable de l'entretien ménager, vous devrez respecter des normes élevées en matière de propreté, d'hygiène et d'ordre et veiller à ce que les chambres soient très propres. Vous travaillerez également à la blanchisserie et veillerez à ce que le linge de lit soit très propre. Vous travaillerez également avec l'équipe d'entretien et de maintenance afin de réduire les risques pour la sécurité des résidents. </w:t>
      </w:r>
    </w:p>
    <w:p w14:paraId="5228065B" w14:textId="77777777" w:rsidR="00300A8F" w:rsidRPr="007E3CC5" w:rsidRDefault="00300A8F" w:rsidP="00300A8F">
      <w:pPr>
        <w:numPr>
          <w:ilvl w:val="0"/>
          <w:numId w:val="11"/>
        </w:numPr>
        <w:shd w:val="clear" w:color="auto" w:fill="FFFFFF"/>
        <w:jc w:val="both"/>
        <w:rPr>
          <w:rFonts w:ascii="Myriad Pro" w:hAnsi="Myriad Pro" w:cs="Noto Sans"/>
          <w:sz w:val="19"/>
          <w:szCs w:val="20"/>
          <w:lang w:eastAsia="en-GB"/>
        </w:rPr>
      </w:pPr>
      <w:r w:rsidRPr="007E3CC5">
        <w:rPr>
          <w:rFonts w:ascii="Myriad Pro" w:hAnsi="Myriad Pro" w:cs="Noto Sans"/>
          <w:sz w:val="19"/>
          <w:szCs w:val="20"/>
          <w:lang w:eastAsia="en-GB"/>
        </w:rPr>
        <w:t>Une expérience préalable en tant que femme de ménage est indispensable.</w:t>
      </w:r>
    </w:p>
    <w:p w14:paraId="6488A9FF" w14:textId="77777777" w:rsidR="00300A8F" w:rsidRPr="007E3CC5" w:rsidRDefault="00300A8F" w:rsidP="00300A8F">
      <w:pPr>
        <w:numPr>
          <w:ilvl w:val="0"/>
          <w:numId w:val="11"/>
        </w:numPr>
        <w:shd w:val="clear" w:color="auto" w:fill="FFFFFF"/>
        <w:jc w:val="both"/>
        <w:rPr>
          <w:rFonts w:ascii="Myriad Pro" w:hAnsi="Myriad Pro" w:cs="Noto Sans"/>
          <w:sz w:val="19"/>
          <w:szCs w:val="20"/>
          <w:lang w:eastAsia="en-GB"/>
        </w:rPr>
      </w:pPr>
      <w:r w:rsidRPr="007E3CC5">
        <w:rPr>
          <w:rFonts w:ascii="Myriad Pro" w:hAnsi="Myriad Pro" w:cs="Noto Sans"/>
          <w:sz w:val="19"/>
          <w:szCs w:val="20"/>
          <w:lang w:eastAsia="en-GB"/>
        </w:rPr>
        <w:t>Un permis de travail est requis.</w:t>
      </w:r>
    </w:p>
    <w:p w14:paraId="69EE8CC7" w14:textId="77777777" w:rsidR="00300A8F" w:rsidRPr="007E3CC5" w:rsidRDefault="00300A8F" w:rsidP="00300A8F">
      <w:pPr>
        <w:numPr>
          <w:ilvl w:val="0"/>
          <w:numId w:val="11"/>
        </w:numPr>
        <w:shd w:val="clear" w:color="auto" w:fill="FFFFFF"/>
        <w:rPr>
          <w:rFonts w:ascii="Myriad Pro" w:hAnsi="Myriad Pro" w:cs="Noto Sans"/>
          <w:sz w:val="19"/>
          <w:szCs w:val="20"/>
          <w:lang w:eastAsia="en-GB"/>
        </w:rPr>
      </w:pPr>
      <w:r w:rsidRPr="007E3CC5">
        <w:rPr>
          <w:rFonts w:ascii="Myriad Pro" w:hAnsi="Myriad Pro" w:cs="Noto Sans"/>
          <w:sz w:val="19"/>
          <w:szCs w:val="20"/>
          <w:lang w:eastAsia="en-GB"/>
        </w:rPr>
        <w:t>Si vous souhaitez rejoindre notre équipe sympathique, veuillez postuler ci-dessous.</w:t>
      </w:r>
    </w:p>
    <w:p w14:paraId="7F9B92C5" w14:textId="77777777" w:rsidR="00300A8F" w:rsidRPr="007E3CC5" w:rsidRDefault="00300A8F" w:rsidP="00300A8F">
      <w:pPr>
        <w:shd w:val="clear" w:color="auto" w:fill="FFFFFF"/>
        <w:spacing w:before="100" w:beforeAutospacing="1"/>
        <w:rPr>
          <w:rFonts w:ascii="Myriad Pro" w:hAnsi="Myriad Pro" w:cs="Noto Sans"/>
          <w:sz w:val="19"/>
          <w:szCs w:val="20"/>
          <w:lang w:eastAsia="en-GB"/>
        </w:rPr>
      </w:pPr>
      <w:r w:rsidRPr="007E3CC5">
        <w:rPr>
          <w:rFonts w:ascii="Myriad Pro" w:hAnsi="Myriad Pro" w:cs="Noto Sans"/>
          <w:sz w:val="19"/>
          <w:szCs w:val="20"/>
          <w:lang w:eastAsia="en-GB"/>
        </w:rPr>
        <w:t>Date de début : 10 octobre.</w:t>
      </w:r>
    </w:p>
    <w:p w14:paraId="0E5A7FAA" w14:textId="63015EA0" w:rsidR="00300A8F" w:rsidRPr="007E3CC5" w:rsidRDefault="00300A8F" w:rsidP="00300A8F">
      <w:pPr>
        <w:shd w:val="clear" w:color="auto" w:fill="FFFFFF"/>
        <w:ind w:left="720"/>
        <w:rPr>
          <w:rFonts w:ascii="Myriad Pro" w:hAnsi="Myriad Pro" w:cs="Noto Sans"/>
          <w:sz w:val="19"/>
          <w:szCs w:val="20"/>
          <w:lang w:eastAsia="en-GB"/>
        </w:rPr>
      </w:pPr>
      <w:r w:rsidRPr="007E3CC5">
        <w:rPr>
          <w:rFonts w:ascii="Myriad Pro" w:hAnsi="Myriad Pro"/>
          <w:noProof/>
          <w:sz w:val="30"/>
          <w:szCs w:val="28"/>
          <w:lang w:val="en-US"/>
        </w:rPr>
        <mc:AlternateContent>
          <mc:Choice Requires="wps">
            <w:drawing>
              <wp:anchor distT="45720" distB="45720" distL="114300" distR="114300" simplePos="0" relativeHeight="251665408" behindDoc="0" locked="0" layoutInCell="1" allowOverlap="1" wp14:anchorId="7539B29D" wp14:editId="100E9622">
                <wp:simplePos x="0" y="0"/>
                <wp:positionH relativeFrom="column">
                  <wp:posOffset>1170940</wp:posOffset>
                </wp:positionH>
                <wp:positionV relativeFrom="paragraph">
                  <wp:posOffset>-9040495</wp:posOffset>
                </wp:positionV>
                <wp:extent cx="3499485" cy="1014095"/>
                <wp:effectExtent l="0" t="0" r="5715" b="7620"/>
                <wp:wrapSquare wrapText="bothSides"/>
                <wp:docPr id="81639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485" cy="1014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D3447A" w14:textId="77777777" w:rsidR="00300A8F" w:rsidRDefault="00300A8F" w:rsidP="00300A8F">
                            <w:pPr>
                              <w:jc w:val="center"/>
                              <w:rPr>
                                <w:b/>
                                <w:bCs/>
                              </w:rPr>
                            </w:pPr>
                          </w:p>
                          <w:p w14:paraId="29F6C77A" w14:textId="77777777" w:rsidR="00300A8F" w:rsidRDefault="00300A8F" w:rsidP="00300A8F">
                            <w:pPr>
                              <w:jc w:val="center"/>
                              <w:rPr>
                                <w:b/>
                                <w:sz w:val="32"/>
                                <w:szCs w:val="28"/>
                              </w:rPr>
                            </w:pPr>
                            <w:r>
                              <w:rPr>
                                <w:b/>
                                <w:sz w:val="32"/>
                                <w:szCs w:val="28"/>
                              </w:rPr>
                              <w:t xml:space="preserve">Quelques </w:t>
                            </w:r>
                            <w:r w:rsidRPr="00C650E8">
                              <w:rPr>
                                <w:b/>
                                <w:sz w:val="32"/>
                                <w:szCs w:val="28"/>
                              </w:rPr>
                              <w:t>situations d'entretien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39B29D" id="_x0000_t202" coordsize="21600,21600" o:spt="202" path="m,l,21600r21600,l21600,xe">
                <v:stroke joinstyle="miter"/>
                <v:path gradientshapeok="t" o:connecttype="rect"/>
              </v:shapetype>
              <v:shape id="Text Box 2" o:spid="_x0000_s1026" type="#_x0000_t202" style="position:absolute;left:0;text-align:left;margin-left:92.2pt;margin-top:-711.85pt;width:275.55pt;height:79.8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" stroked="f">
                <v:textbox style="mso-fit-shape-to-text:t">
                  <w:txbxContent>
                    <w:p w14:paraId="1ED3447A" w14:textId="77777777" w:rsidR="00300A8F" w:rsidRDefault="00300A8F" w:rsidP="00300A8F">
                      <w:pPr>
                        <w:jc w:val="center"/>
                        <w:rPr>
                          <w:b/>
                          <w:bCs/>
                        </w:rPr>
                      </w:pPr>
                    </w:p>
                    <w:p w14:paraId="29F6C77A" w14:textId="77777777" w:rsidR="00300A8F" w:rsidRDefault="00300A8F" w:rsidP="00300A8F">
                      <w:pPr>
                        <w:jc w:val="center"/>
                        <w:rPr>
                          <w:b/>
                          <w:sz w:val="32"/>
                          <w:szCs w:val="28"/>
                        </w:rPr>
                      </w:pPr>
                      <w:r>
                        <w:rPr>
                          <w:b/>
                          <w:sz w:val="32"/>
                          <w:szCs w:val="28"/>
                        </w:rPr>
                        <w:t xml:space="preserve">Quelques </w:t>
                      </w:r>
                      <w:r w:rsidRPr="00C650E8">
                        <w:rPr>
                          <w:b/>
                          <w:sz w:val="32"/>
                          <w:szCs w:val="28"/>
                        </w:rPr>
                        <w:t>situations d'entretien</w:t>
                      </w:r>
                    </w:p>
                  </w:txbxContent>
                </v:textbox>
                <w10:wrap type="square"/>
              </v:shape>
            </w:pict>
          </mc:Fallback>
        </mc:AlternateContent>
      </w:r>
    </w:p>
    <w:p w14:paraId="548B96DA" w14:textId="14A3F103" w:rsidR="00300A8F" w:rsidRPr="007E3CC5" w:rsidRDefault="00300A8F" w:rsidP="00647529">
      <w:pPr>
        <w:pStyle w:val="TKTITRE1"/>
        <w:rPr>
          <w:rFonts w:ascii="Myriad Pro" w:hAnsi="Myriad Pro"/>
          <w:sz w:val="22"/>
          <w:szCs w:val="22"/>
          <w:lang w:val="fr-FR"/>
        </w:rPr>
      </w:pPr>
      <w:r w:rsidRPr="007E3CC5">
        <w:rPr>
          <w:rFonts w:ascii="Myriad Pro" w:hAnsi="Myriad Pro"/>
          <w:sz w:val="22"/>
          <w:szCs w:val="22"/>
          <w:lang w:val="fr-FR"/>
        </w:rPr>
        <w:t>B)</w:t>
      </w:r>
    </w:p>
    <w:p w14:paraId="11A2E753" w14:textId="5254B2A5" w:rsidR="00300E1A" w:rsidRPr="00647529" w:rsidRDefault="00300A8F" w:rsidP="00647529">
      <w:pPr>
        <w:pStyle w:val="TKTITRE1"/>
        <w:spacing w:before="0" w:after="0"/>
        <w:rPr>
          <w:rFonts w:ascii="Myriad Pro" w:hAnsi="Myriad Pro"/>
          <w:bCs w:val="0"/>
          <w:sz w:val="10"/>
          <w:szCs w:val="10"/>
          <w:lang w:val="fr-FR"/>
        </w:rPr>
      </w:pPr>
      <w:r w:rsidRPr="007E3CC5">
        <w:rPr>
          <w:rFonts w:ascii="Myriad Pro" w:hAnsi="Myriad Pro"/>
          <w:sz w:val="22"/>
          <w:szCs w:val="22"/>
          <w:lang w:val="fr-FR"/>
        </w:rPr>
        <w:t xml:space="preserve">                 </w:t>
      </w:r>
      <w:r w:rsidR="00647529" w:rsidRPr="00647529">
        <w:rPr>
          <w:rFonts w:ascii="Myriad Pro" w:hAnsi="Myriad Pro"/>
          <w:noProof/>
          <w:sz w:val="22"/>
          <w:szCs w:val="22"/>
          <w:lang w:val="fr-FR"/>
        </w:rPr>
        <w:drawing>
          <wp:inline distT="0" distB="0" distL="0" distR="0" wp14:anchorId="16565503" wp14:editId="7896241B">
            <wp:extent cx="5913911" cy="7046128"/>
            <wp:effectExtent l="0" t="0" r="0" b="2540"/>
            <wp:docPr id="14713051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05136" name=""/>
                    <pic:cNvPicPr/>
                  </pic:nvPicPr>
                  <pic:blipFill>
                    <a:blip r:embed="rId11"/>
                    <a:stretch>
                      <a:fillRect/>
                    </a:stretch>
                  </pic:blipFill>
                  <pic:spPr>
                    <a:xfrm>
                      <a:off x="0" y="0"/>
                      <a:ext cx="5919020" cy="7052215"/>
                    </a:xfrm>
                    <a:prstGeom prst="rect">
                      <a:avLst/>
                    </a:prstGeom>
                  </pic:spPr>
                </pic:pic>
              </a:graphicData>
            </a:graphic>
          </wp:inline>
        </w:drawing>
      </w:r>
    </w:p>
    <w:sectPr w:rsidR="00300E1A" w:rsidRPr="00647529" w:rsidSect="00AA7B00">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EF7D" w14:textId="77777777" w:rsidR="00F51DC8" w:rsidRDefault="00F51DC8" w:rsidP="00C523EA">
      <w:r>
        <w:separator/>
      </w:r>
    </w:p>
  </w:endnote>
  <w:endnote w:type="continuationSeparator" w:id="0">
    <w:p w14:paraId="5480AA41" w14:textId="77777777" w:rsidR="00F51DC8" w:rsidRDefault="00F51DC8"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1FE662F9"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sidR="00647529">
            <w:rPr>
              <w:rFonts w:eastAsia="Calibri" w:cs="Cambria"/>
              <w:b/>
              <w:sz w:val="18"/>
              <w:szCs w:val="18"/>
            </w:rPr>
            <w:t xml:space="preserve"> 75</w:t>
          </w:r>
          <w:r>
            <w:rPr>
              <w:rFonts w:eastAsia="Calibri" w:cs="Cambria"/>
              <w:b/>
              <w:sz w:val="18"/>
              <w:szCs w:val="18"/>
            </w:rPr>
            <w:t xml:space="preserve">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D36A" w14:textId="77777777" w:rsidR="00F51DC8" w:rsidRDefault="00F51DC8" w:rsidP="00C523EA">
      <w:r>
        <w:separator/>
      </w:r>
    </w:p>
  </w:footnote>
  <w:footnote w:type="continuationSeparator" w:id="0">
    <w:p w14:paraId="295B37E5" w14:textId="77777777" w:rsidR="00F51DC8" w:rsidRDefault="00F51DC8"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3"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48104ED"/>
    <w:multiLevelType w:val="hybridMultilevel"/>
    <w:tmpl w:val="5096F6D4"/>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9408A"/>
    <w:multiLevelType w:val="hybridMultilevel"/>
    <w:tmpl w:val="5C0E1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201445"/>
    <w:multiLevelType w:val="hybridMultilevel"/>
    <w:tmpl w:val="934E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2614314"/>
    <w:multiLevelType w:val="hybridMultilevel"/>
    <w:tmpl w:val="A328A758"/>
    <w:lvl w:ilvl="0" w:tplc="67CC76B0">
      <w:start w:val="1"/>
      <w:numFmt w:val="upperLetter"/>
      <w:lvlText w:val="%1)"/>
      <w:lvlJc w:val="left"/>
      <w:pPr>
        <w:ind w:left="644" w:hanging="360"/>
      </w:pPr>
      <w:rPr>
        <w:rFonts w:ascii="Calibri" w:eastAsia="Calibri" w:hAnsi="Calibri" w:cs="Calibr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B9C2E2A"/>
    <w:multiLevelType w:val="hybridMultilevel"/>
    <w:tmpl w:val="19566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66462525">
    <w:abstractNumId w:val="12"/>
  </w:num>
  <w:num w:numId="2" w16cid:durableId="1083332573">
    <w:abstractNumId w:val="16"/>
  </w:num>
  <w:num w:numId="3" w16cid:durableId="110051674">
    <w:abstractNumId w:val="11"/>
  </w:num>
  <w:num w:numId="4" w16cid:durableId="1751926612">
    <w:abstractNumId w:val="6"/>
  </w:num>
  <w:num w:numId="5" w16cid:durableId="299845020">
    <w:abstractNumId w:val="1"/>
  </w:num>
  <w:num w:numId="6" w16cid:durableId="140120723">
    <w:abstractNumId w:val="3"/>
  </w:num>
  <w:num w:numId="7" w16cid:durableId="1539510423">
    <w:abstractNumId w:val="2"/>
  </w:num>
  <w:num w:numId="8" w16cid:durableId="1477339475">
    <w:abstractNumId w:val="14"/>
  </w:num>
  <w:num w:numId="9" w16cid:durableId="5787896">
    <w:abstractNumId w:val="9"/>
  </w:num>
  <w:num w:numId="10" w16cid:durableId="852570948">
    <w:abstractNumId w:val="10"/>
  </w:num>
  <w:num w:numId="11" w16cid:durableId="399057512">
    <w:abstractNumId w:val="15"/>
  </w:num>
  <w:num w:numId="12" w16cid:durableId="2123255886">
    <w:abstractNumId w:val="0"/>
  </w:num>
  <w:num w:numId="13" w16cid:durableId="974019654">
    <w:abstractNumId w:val="4"/>
  </w:num>
  <w:num w:numId="14" w16cid:durableId="1196969307">
    <w:abstractNumId w:val="8"/>
  </w:num>
  <w:num w:numId="15" w16cid:durableId="2081630689">
    <w:abstractNumId w:val="13"/>
  </w:num>
  <w:num w:numId="16" w16cid:durableId="1802379740">
    <w:abstractNumId w:val="7"/>
  </w:num>
  <w:num w:numId="17" w16cid:durableId="474555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A8F"/>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D364A"/>
    <w:rsid w:val="003D5BD2"/>
    <w:rsid w:val="003E212E"/>
    <w:rsid w:val="003E358D"/>
    <w:rsid w:val="003E6D29"/>
    <w:rsid w:val="003F0083"/>
    <w:rsid w:val="003F121D"/>
    <w:rsid w:val="003F5E0F"/>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426D"/>
    <w:rsid w:val="00555D25"/>
    <w:rsid w:val="00562DCA"/>
    <w:rsid w:val="005713EB"/>
    <w:rsid w:val="00573958"/>
    <w:rsid w:val="005776C0"/>
    <w:rsid w:val="00584789"/>
    <w:rsid w:val="00592F6C"/>
    <w:rsid w:val="005974AE"/>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47529"/>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4A29"/>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D0764"/>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C7E7E"/>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A7E"/>
    <w:rsid w:val="009650D1"/>
    <w:rsid w:val="00970C63"/>
    <w:rsid w:val="0097497F"/>
    <w:rsid w:val="00981A86"/>
    <w:rsid w:val="00990990"/>
    <w:rsid w:val="009A4759"/>
    <w:rsid w:val="009A4C5B"/>
    <w:rsid w:val="009A5131"/>
    <w:rsid w:val="009B557B"/>
    <w:rsid w:val="009B7323"/>
    <w:rsid w:val="009B7F95"/>
    <w:rsid w:val="009C0600"/>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3789"/>
    <w:rsid w:val="00B2491E"/>
    <w:rsid w:val="00B24BD8"/>
    <w:rsid w:val="00B25C82"/>
    <w:rsid w:val="00B314F3"/>
    <w:rsid w:val="00B33421"/>
    <w:rsid w:val="00B35EFB"/>
    <w:rsid w:val="00B50044"/>
    <w:rsid w:val="00B560D6"/>
    <w:rsid w:val="00B5669A"/>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E25EF"/>
    <w:rsid w:val="00CF0B90"/>
    <w:rsid w:val="00CF1645"/>
    <w:rsid w:val="00CF36D3"/>
    <w:rsid w:val="00CF52EF"/>
    <w:rsid w:val="00D00033"/>
    <w:rsid w:val="00D00DA4"/>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A1F23"/>
    <w:rsid w:val="00DA5A92"/>
    <w:rsid w:val="00DB5BB0"/>
    <w:rsid w:val="00DC160E"/>
    <w:rsid w:val="00DC59A0"/>
    <w:rsid w:val="00DD0635"/>
    <w:rsid w:val="00DD1121"/>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24E6"/>
    <w:rsid w:val="00F260E9"/>
    <w:rsid w:val="00F2699A"/>
    <w:rsid w:val="00F35E22"/>
    <w:rsid w:val="00F44FED"/>
    <w:rsid w:val="00F4533E"/>
    <w:rsid w:val="00F4620A"/>
    <w:rsid w:val="00F5126A"/>
    <w:rsid w:val="00F51DC8"/>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17E"/>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LSM.dotx</Template>
  <TotalTime>3</TotalTime>
  <Pages>6</Pages>
  <Words>1562</Words>
  <Characters>8910</Characters>
  <Application>Microsoft Office Word</Application>
  <DocSecurity>0</DocSecurity>
  <Lines>74</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6</cp:revision>
  <cp:lastPrinted>2025-03-10T13:31:00Z</cp:lastPrinted>
  <dcterms:created xsi:type="dcterms:W3CDTF">2025-03-13T15:04:00Z</dcterms:created>
  <dcterms:modified xsi:type="dcterms:W3CDTF">2025-07-22T10:37:00Z</dcterms:modified>
</cp:coreProperties>
</file>