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77777777"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37A8A2AA" w:rsidR="003100ED" w:rsidRPr="00092A15" w:rsidRDefault="003100ED" w:rsidP="00361A8B">
      <w:pPr>
        <w:pStyle w:val="TKMAINTITLE"/>
        <w:tabs>
          <w:tab w:val="left" w:pos="9781"/>
        </w:tabs>
        <w:spacing w:before="0" w:afterLines="40" w:after="96"/>
        <w:ind w:right="481"/>
        <w:rPr>
          <w:rFonts w:ascii="Myriad Pro" w:hAnsi="Myriad Pro"/>
          <w:sz w:val="24"/>
          <w:szCs w:val="18"/>
          <w:lang w:val="fr-FR"/>
        </w:rPr>
      </w:pPr>
    </w:p>
    <w:p w14:paraId="150B8DBC" w14:textId="6D97874D" w:rsidR="00CF1645" w:rsidRDefault="008B7573" w:rsidP="00CF1645">
      <w:pPr>
        <w:pStyle w:val="TKMAINTITLE"/>
        <w:tabs>
          <w:tab w:val="left" w:pos="9781"/>
        </w:tabs>
        <w:spacing w:afterLines="40" w:after="96"/>
        <w:ind w:right="481"/>
        <w:rPr>
          <w:rFonts w:ascii="Myriad Pro" w:eastAsia="Times New Roman" w:hAnsi="Myriad Pro" w:cs="Times New Roman"/>
          <w:color w:val="1F4E79" w:themeColor="accent5" w:themeShade="80"/>
          <w:sz w:val="34"/>
          <w:szCs w:val="32"/>
          <w:lang w:val="fr-FR"/>
        </w:rPr>
      </w:pPr>
      <w:r w:rsidRPr="008B7573">
        <w:rPr>
          <w:rFonts w:ascii="Myriad Pro" w:eastAsia="Times New Roman" w:hAnsi="Myriad Pro" w:cs="Times New Roman"/>
          <w:color w:val="1F4E79" w:themeColor="accent5" w:themeShade="80"/>
          <w:sz w:val="34"/>
          <w:szCs w:val="32"/>
          <w:lang w:val="fr-FR"/>
        </w:rPr>
        <w:t>44 - Profil linguistique des migrants</w:t>
      </w:r>
    </w:p>
    <w:p w14:paraId="3A5A39E4" w14:textId="77777777" w:rsidR="008B7573" w:rsidRPr="00960764" w:rsidRDefault="008B7573" w:rsidP="00CF1645">
      <w:pPr>
        <w:pStyle w:val="TKMAINTITLE"/>
        <w:tabs>
          <w:tab w:val="left" w:pos="9781"/>
        </w:tabs>
        <w:spacing w:afterLines="40" w:after="96"/>
        <w:ind w:right="481"/>
        <w:rPr>
          <w:rFonts w:ascii="Myriad Pro" w:eastAsia="Times New Roman" w:hAnsi="Myriad Pro" w:cs="Times New Roman"/>
          <w:color w:val="1F4E79" w:themeColor="accent5" w:themeShade="80"/>
          <w:sz w:val="22"/>
          <w:szCs w:val="16"/>
          <w:lang w:val="fr-FR"/>
        </w:rPr>
      </w:pPr>
    </w:p>
    <w:p w14:paraId="011D36C3" w14:textId="10B7FC7B" w:rsidR="00036ECC" w:rsidRPr="00BD23D5" w:rsidRDefault="007C0E56" w:rsidP="008B7573">
      <w:pPr>
        <w:pStyle w:val="TKAIM"/>
        <w:tabs>
          <w:tab w:val="left" w:pos="9923"/>
        </w:tabs>
        <w:spacing w:before="0" w:afterLines="40" w:after="96"/>
        <w:ind w:left="1410" w:right="140" w:hanging="1410"/>
        <w:jc w:val="both"/>
        <w:rPr>
          <w:rFonts w:ascii="Myriad Pro" w:hAnsi="Myriad Pro"/>
          <w:sz w:val="24"/>
          <w:szCs w:val="24"/>
          <w:lang w:val="fr-FR"/>
        </w:rPr>
      </w:pPr>
      <w:proofErr w:type="gramStart"/>
      <w:r w:rsidRPr="00BD23D5">
        <w:rPr>
          <w:rFonts w:ascii="Myriad Pro" w:hAnsi="Myriad Pro"/>
          <w:sz w:val="24"/>
          <w:szCs w:val="24"/>
          <w:lang w:val="fr-FR"/>
        </w:rPr>
        <w:t>Objectif:</w:t>
      </w:r>
      <w:proofErr w:type="gramEnd"/>
      <w:r w:rsidRPr="00BD23D5">
        <w:rPr>
          <w:rFonts w:ascii="Myriad Pro" w:hAnsi="Myriad Pro"/>
          <w:sz w:val="24"/>
          <w:szCs w:val="24"/>
          <w:lang w:val="fr-FR"/>
        </w:rPr>
        <w:t xml:space="preserve"> </w:t>
      </w:r>
      <w:r w:rsidR="009650D1" w:rsidRPr="00BD23D5">
        <w:rPr>
          <w:rFonts w:ascii="Myriad Pro" w:hAnsi="Myriad Pro"/>
          <w:sz w:val="24"/>
          <w:szCs w:val="24"/>
          <w:lang w:val="fr-FR"/>
        </w:rPr>
        <w:tab/>
      </w:r>
      <w:r w:rsidR="008B7573" w:rsidRPr="00BD23D5">
        <w:rPr>
          <w:rFonts w:ascii="Myriad Pro" w:hAnsi="Myriad Pro"/>
          <w:sz w:val="24"/>
          <w:szCs w:val="24"/>
          <w:lang w:val="fr-FR"/>
        </w:rPr>
        <w:t>fournir un modèle de formulaire sur les compétences des migrants dans les langues qu'ils connaissent, y compris la langue cible.</w:t>
      </w:r>
    </w:p>
    <w:p w14:paraId="02230317" w14:textId="77777777" w:rsidR="00361A8B" w:rsidRDefault="00361A8B" w:rsidP="00361A8B">
      <w:pPr>
        <w:tabs>
          <w:tab w:val="left" w:pos="9781"/>
        </w:tabs>
        <w:ind w:right="481"/>
        <w:jc w:val="both"/>
        <w:rPr>
          <w:rFonts w:ascii="Myriad Pro" w:hAnsi="Myriad Pro"/>
          <w:bCs/>
          <w:sz w:val="10"/>
          <w:szCs w:val="10"/>
        </w:rPr>
      </w:pPr>
    </w:p>
    <w:p w14:paraId="61083B95" w14:textId="77777777" w:rsidR="00AA7B00" w:rsidRDefault="00AA7B00" w:rsidP="00AA7B00">
      <w:pPr>
        <w:tabs>
          <w:tab w:val="left" w:pos="9781"/>
        </w:tabs>
        <w:ind w:right="140"/>
        <w:jc w:val="both"/>
        <w:rPr>
          <w:rFonts w:ascii="Myriad Pro" w:hAnsi="Myriad Pro"/>
          <w:bCs/>
          <w:sz w:val="22"/>
        </w:rPr>
      </w:pPr>
    </w:p>
    <w:p w14:paraId="7CEAF8DC" w14:textId="538C314A" w:rsidR="00BD23D5" w:rsidRDefault="00960764" w:rsidP="00960764">
      <w:pPr>
        <w:tabs>
          <w:tab w:val="left" w:pos="567"/>
        </w:tabs>
        <w:spacing w:before="60" w:after="60"/>
        <w:jc w:val="both"/>
        <w:rPr>
          <w:rFonts w:ascii="Myriad Pro" w:hAnsi="Myriad Pro"/>
          <w:szCs w:val="20"/>
        </w:rPr>
      </w:pPr>
      <w:r w:rsidRPr="007E3CC5">
        <w:rPr>
          <w:rFonts w:ascii="Myriad Pro" w:hAnsi="Myriad Pro"/>
          <w:szCs w:val="20"/>
        </w:rPr>
        <w:t xml:space="preserve">Le formulaire ci-dessous vous aidera à recueillir des informations sur le "profil linguistique" de chaque migrant lors de l'utilisation des outils de cette série. Un profil linguistique est une description des compétences linguistiques d'une personne. Il inclut son niveau de compétence dans les différentes langues qu'elle connaît et sa capacité à utiliser les langues dans différentes situations de communication, etc. </w:t>
      </w:r>
    </w:p>
    <w:p w14:paraId="444BC284" w14:textId="77777777" w:rsidR="00BD23D5" w:rsidRDefault="00BD23D5">
      <w:pPr>
        <w:spacing w:after="160" w:line="259" w:lineRule="auto"/>
        <w:rPr>
          <w:rFonts w:ascii="Myriad Pro" w:hAnsi="Myriad Pro"/>
          <w:szCs w:val="20"/>
        </w:rPr>
      </w:pPr>
      <w:r>
        <w:rPr>
          <w:rFonts w:ascii="Myriad Pro" w:hAnsi="Myriad Pro"/>
          <w:szCs w:val="20"/>
        </w:rPr>
        <w:br w:type="page"/>
      </w:r>
    </w:p>
    <w:p w14:paraId="68C7C98E" w14:textId="77777777" w:rsidR="00960764" w:rsidRPr="007E3CC5" w:rsidRDefault="00960764" w:rsidP="00960764">
      <w:pPr>
        <w:tabs>
          <w:tab w:val="left" w:pos="567"/>
        </w:tabs>
        <w:spacing w:before="60" w:after="60"/>
        <w:jc w:val="both"/>
        <w:rPr>
          <w:rFonts w:ascii="Myriad Pro" w:hAnsi="Myriad Pro"/>
          <w:szCs w:val="20"/>
        </w:rPr>
      </w:pPr>
    </w:p>
    <w:p w14:paraId="5D59F838" w14:textId="77777777" w:rsidR="00960764" w:rsidRPr="007E3CC5" w:rsidRDefault="00960764" w:rsidP="00960764">
      <w:pPr>
        <w:spacing w:before="60" w:after="60"/>
        <w:rPr>
          <w:rFonts w:ascii="Myriad Pro" w:eastAsia="Calibri" w:hAnsi="Myriad Pro"/>
          <w:iCs/>
          <w:sz w:val="10"/>
        </w:rPr>
      </w:pPr>
    </w:p>
    <w:tbl>
      <w:tblPr>
        <w:tblStyle w:val="TableGrid"/>
        <w:tblW w:w="4961" w:type="pct"/>
        <w:tblLook w:val="04A0" w:firstRow="1" w:lastRow="0" w:firstColumn="1" w:lastColumn="0" w:noHBand="0" w:noVBand="1"/>
      </w:tblPr>
      <w:tblGrid>
        <w:gridCol w:w="3435"/>
        <w:gridCol w:w="6118"/>
      </w:tblGrid>
      <w:tr w:rsidR="00960764" w:rsidRPr="00BD23D5" w14:paraId="33D09B8B" w14:textId="77777777" w:rsidTr="003101CB">
        <w:trPr>
          <w:trHeight w:val="442"/>
        </w:trPr>
        <w:tc>
          <w:tcPr>
            <w:tcW w:w="3217" w:type="dxa"/>
            <w:vAlign w:val="center"/>
          </w:tcPr>
          <w:p w14:paraId="5F94768D" w14:textId="77777777" w:rsidR="00960764" w:rsidRPr="00BD23D5" w:rsidRDefault="00960764" w:rsidP="003101CB">
            <w:pPr>
              <w:rPr>
                <w:rFonts w:ascii="Myriad Pro" w:hAnsi="Myriad Pro" w:cs="Calibri"/>
                <w:sz w:val="20"/>
                <w:lang w:val="en-GB"/>
              </w:rPr>
            </w:pPr>
            <w:r w:rsidRPr="00BD23D5">
              <w:rPr>
                <w:rFonts w:ascii="Myriad Pro" w:hAnsi="Myriad Pro" w:cs="Calibri"/>
                <w:sz w:val="20"/>
                <w:lang w:val="en-GB"/>
              </w:rPr>
              <w:t xml:space="preserve">Nom et </w:t>
            </w:r>
            <w:proofErr w:type="spellStart"/>
            <w:r w:rsidRPr="00BD23D5">
              <w:rPr>
                <w:rFonts w:ascii="Myriad Pro" w:hAnsi="Myriad Pro" w:cs="Calibri"/>
                <w:sz w:val="20"/>
                <w:lang w:val="en-GB"/>
              </w:rPr>
              <w:t>prénom</w:t>
            </w:r>
            <w:proofErr w:type="spellEnd"/>
          </w:p>
        </w:tc>
        <w:tc>
          <w:tcPr>
            <w:tcW w:w="5729" w:type="dxa"/>
            <w:vAlign w:val="center"/>
          </w:tcPr>
          <w:p w14:paraId="5D94E2E0" w14:textId="77777777" w:rsidR="00960764" w:rsidRPr="00BD23D5" w:rsidRDefault="00960764" w:rsidP="003101CB">
            <w:pPr>
              <w:jc w:val="center"/>
              <w:rPr>
                <w:rFonts w:ascii="Myriad Pro" w:hAnsi="Myriad Pro" w:cs="Calibri"/>
                <w:sz w:val="20"/>
                <w:lang w:val="en-GB"/>
              </w:rPr>
            </w:pPr>
          </w:p>
        </w:tc>
      </w:tr>
    </w:tbl>
    <w:p w14:paraId="64EBFA1C" w14:textId="77777777" w:rsidR="00960764" w:rsidRPr="00BD23D5" w:rsidRDefault="00960764" w:rsidP="00960764">
      <w:pPr>
        <w:spacing w:before="60" w:after="60"/>
        <w:rPr>
          <w:rFonts w:ascii="Myriad Pro" w:eastAsia="Calibri" w:hAnsi="Myriad Pro"/>
          <w:iCs/>
          <w:sz w:val="12"/>
          <w:szCs w:val="24"/>
        </w:rPr>
      </w:pPr>
    </w:p>
    <w:p w14:paraId="4BE7037A" w14:textId="77777777" w:rsidR="00960764" w:rsidRPr="00BD23D5" w:rsidRDefault="00960764" w:rsidP="00960764">
      <w:pPr>
        <w:rPr>
          <w:rFonts w:ascii="Myriad Pro" w:hAnsi="Myriad Pro"/>
          <w:sz w:val="10"/>
          <w:szCs w:val="4"/>
          <w:lang w:val="it-IT"/>
        </w:rPr>
      </w:pPr>
    </w:p>
    <w:tbl>
      <w:tblPr>
        <w:tblStyle w:val="TableGrid"/>
        <w:tblW w:w="4961" w:type="pct"/>
        <w:tblLook w:val="04A0" w:firstRow="1" w:lastRow="0" w:firstColumn="1" w:lastColumn="0" w:noHBand="0" w:noVBand="1"/>
      </w:tblPr>
      <w:tblGrid>
        <w:gridCol w:w="3338"/>
        <w:gridCol w:w="6215"/>
      </w:tblGrid>
      <w:tr w:rsidR="00960764" w:rsidRPr="00BD23D5" w14:paraId="40A78F1E" w14:textId="77777777" w:rsidTr="003101CB">
        <w:trPr>
          <w:trHeight w:val="442"/>
        </w:trPr>
        <w:tc>
          <w:tcPr>
            <w:tcW w:w="3568" w:type="dxa"/>
            <w:vAlign w:val="center"/>
          </w:tcPr>
          <w:p w14:paraId="787D2A18" w14:textId="77777777" w:rsidR="00960764" w:rsidRPr="00BD23D5" w:rsidRDefault="00960764" w:rsidP="003101CB">
            <w:pPr>
              <w:rPr>
                <w:rFonts w:ascii="Myriad Pro" w:hAnsi="Myriad Pro" w:cs="Calibri"/>
                <w:sz w:val="20"/>
                <w:lang w:val="en-GB"/>
              </w:rPr>
            </w:pPr>
            <w:r w:rsidRPr="00BD23D5">
              <w:rPr>
                <w:rFonts w:ascii="Myriad Pro" w:hAnsi="Myriad Pro" w:cs="Calibri"/>
                <w:sz w:val="20"/>
                <w:lang w:val="en-GB"/>
              </w:rPr>
              <w:t xml:space="preserve">Première langue/ langue </w:t>
            </w:r>
            <w:proofErr w:type="spellStart"/>
            <w:r w:rsidRPr="00BD23D5">
              <w:rPr>
                <w:rFonts w:ascii="Myriad Pro" w:hAnsi="Myriad Pro" w:cs="Calibri"/>
                <w:sz w:val="20"/>
                <w:lang w:val="en-GB"/>
              </w:rPr>
              <w:t>préférée</w:t>
            </w:r>
            <w:proofErr w:type="spellEnd"/>
          </w:p>
        </w:tc>
        <w:tc>
          <w:tcPr>
            <w:tcW w:w="6806" w:type="dxa"/>
            <w:vAlign w:val="center"/>
          </w:tcPr>
          <w:p w14:paraId="74C4E58F" w14:textId="77777777" w:rsidR="00960764" w:rsidRPr="00BD23D5" w:rsidRDefault="00960764" w:rsidP="003101CB">
            <w:pPr>
              <w:jc w:val="center"/>
              <w:rPr>
                <w:rFonts w:ascii="Myriad Pro" w:hAnsi="Myriad Pro" w:cs="Calibri"/>
                <w:sz w:val="20"/>
                <w:lang w:val="en-GB"/>
              </w:rPr>
            </w:pPr>
          </w:p>
        </w:tc>
      </w:tr>
      <w:tr w:rsidR="00960764" w:rsidRPr="00BD23D5" w14:paraId="2C2FA8C4" w14:textId="77777777" w:rsidTr="003101CB">
        <w:trPr>
          <w:trHeight w:val="421"/>
        </w:trPr>
        <w:tc>
          <w:tcPr>
            <w:tcW w:w="10374" w:type="dxa"/>
            <w:gridSpan w:val="2"/>
            <w:vAlign w:val="center"/>
          </w:tcPr>
          <w:p w14:paraId="772A4896" w14:textId="77777777" w:rsidR="00960764" w:rsidRPr="00BD23D5" w:rsidRDefault="00960764" w:rsidP="003101CB">
            <w:pPr>
              <w:rPr>
                <w:rFonts w:ascii="Myriad Pro" w:hAnsi="Myriad Pro" w:cs="Calibri"/>
                <w:sz w:val="20"/>
                <w:lang w:val="en-GB"/>
              </w:rPr>
            </w:pPr>
            <w:proofErr w:type="spellStart"/>
            <w:r w:rsidRPr="00BD23D5">
              <w:rPr>
                <w:rFonts w:ascii="Myriad Pro" w:hAnsi="Myriad Pro" w:cs="Calibri"/>
                <w:sz w:val="20"/>
                <w:lang w:val="en-GB"/>
              </w:rPr>
              <w:t>Autres</w:t>
            </w:r>
            <w:proofErr w:type="spellEnd"/>
            <w:r w:rsidRPr="00BD23D5">
              <w:rPr>
                <w:rFonts w:ascii="Myriad Pro" w:hAnsi="Myriad Pro" w:cs="Calibri"/>
                <w:sz w:val="20"/>
                <w:lang w:val="en-GB"/>
              </w:rPr>
              <w:t xml:space="preserve"> </w:t>
            </w:r>
            <w:proofErr w:type="spellStart"/>
            <w:proofErr w:type="gramStart"/>
            <w:r w:rsidRPr="00BD23D5">
              <w:rPr>
                <w:rFonts w:ascii="Myriad Pro" w:hAnsi="Myriad Pro" w:cs="Calibri"/>
                <w:sz w:val="20"/>
                <w:lang w:val="en-GB"/>
              </w:rPr>
              <w:t>langues</w:t>
            </w:r>
            <w:proofErr w:type="spellEnd"/>
            <w:r w:rsidRPr="00BD23D5">
              <w:rPr>
                <w:rFonts w:ascii="Myriad Pro" w:hAnsi="Myriad Pro" w:cs="Calibri"/>
                <w:sz w:val="20"/>
                <w:lang w:val="en-GB"/>
              </w:rPr>
              <w:t xml:space="preserve"> :</w:t>
            </w:r>
            <w:proofErr w:type="gramEnd"/>
          </w:p>
        </w:tc>
      </w:tr>
    </w:tbl>
    <w:p w14:paraId="3B6A2DDC" w14:textId="77777777" w:rsidR="00960764" w:rsidRPr="00BD23D5" w:rsidRDefault="00960764" w:rsidP="00960764">
      <w:pPr>
        <w:rPr>
          <w:rFonts w:ascii="Myriad Pro" w:hAnsi="Myriad Pro"/>
          <w:sz w:val="16"/>
        </w:rPr>
      </w:pPr>
    </w:p>
    <w:tbl>
      <w:tblPr>
        <w:tblStyle w:val="TableGrid"/>
        <w:tblW w:w="0" w:type="auto"/>
        <w:tblLook w:val="04A0" w:firstRow="1" w:lastRow="0" w:firstColumn="1" w:lastColumn="0" w:noHBand="0" w:noVBand="1"/>
      </w:tblPr>
      <w:tblGrid>
        <w:gridCol w:w="1648"/>
        <w:gridCol w:w="1949"/>
        <w:gridCol w:w="2050"/>
        <w:gridCol w:w="2035"/>
        <w:gridCol w:w="1946"/>
      </w:tblGrid>
      <w:tr w:rsidR="00960764" w:rsidRPr="00BD23D5" w14:paraId="34213C46" w14:textId="77777777" w:rsidTr="003101CB">
        <w:trPr>
          <w:trHeight w:val="397"/>
        </w:trPr>
        <w:tc>
          <w:tcPr>
            <w:tcW w:w="1757" w:type="dxa"/>
            <w:vAlign w:val="center"/>
          </w:tcPr>
          <w:p w14:paraId="736E35C6" w14:textId="77777777" w:rsidR="00960764" w:rsidRPr="00BD23D5" w:rsidRDefault="00960764" w:rsidP="00960764">
            <w:pPr>
              <w:spacing w:before="240" w:after="240"/>
              <w:jc w:val="center"/>
              <w:rPr>
                <w:rFonts w:ascii="Myriad Pro" w:hAnsi="Myriad Pro" w:cs="Calibri"/>
                <w:sz w:val="20"/>
                <w:lang w:val="en-GB"/>
              </w:rPr>
            </w:pPr>
            <w:r w:rsidRPr="00BD23D5">
              <w:rPr>
                <w:rFonts w:ascii="Myriad Pro" w:hAnsi="Myriad Pro" w:cs="Calibri"/>
                <w:sz w:val="20"/>
                <w:lang w:val="en-GB"/>
              </w:rPr>
              <w:t xml:space="preserve">QUELLES AUTRES </w:t>
            </w:r>
            <w:proofErr w:type="gramStart"/>
            <w:r w:rsidRPr="00BD23D5">
              <w:rPr>
                <w:rFonts w:ascii="Myriad Pro" w:hAnsi="Myriad Pro" w:cs="Calibri"/>
                <w:sz w:val="20"/>
                <w:lang w:val="en-GB"/>
              </w:rPr>
              <w:t>LANGUES ?</w:t>
            </w:r>
            <w:proofErr w:type="gramEnd"/>
          </w:p>
        </w:tc>
        <w:tc>
          <w:tcPr>
            <w:tcW w:w="2172" w:type="dxa"/>
          </w:tcPr>
          <w:p w14:paraId="6611D980" w14:textId="77777777" w:rsidR="00960764" w:rsidRPr="00BD23D5" w:rsidRDefault="00960764" w:rsidP="00960764">
            <w:pPr>
              <w:spacing w:before="40" w:after="40"/>
              <w:jc w:val="center"/>
              <w:rPr>
                <w:rFonts w:ascii="Myriad Pro" w:hAnsi="Myriad Pro" w:cs="Calibri"/>
                <w:sz w:val="20"/>
                <w:lang w:val="en-GB"/>
              </w:rPr>
            </w:pPr>
            <w:r w:rsidRPr="00BD23D5">
              <w:rPr>
                <w:rFonts w:ascii="Myriad Pro" w:hAnsi="Myriad Pro" w:cs="Calibri"/>
                <w:noProof/>
                <w:sz w:val="20"/>
              </w:rPr>
              <w:drawing>
                <wp:inline distT="0" distB="0" distL="0" distR="0" wp14:anchorId="16609333" wp14:editId="2424CDA7">
                  <wp:extent cx="356400" cy="360000"/>
                  <wp:effectExtent l="0" t="0" r="0" b="0"/>
                  <wp:docPr id="217" name="Picture 2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p w14:paraId="55D1E4FB" w14:textId="77777777" w:rsidR="00960764" w:rsidRPr="00BD23D5" w:rsidRDefault="00960764" w:rsidP="00960764">
            <w:pPr>
              <w:spacing w:before="40" w:after="40"/>
              <w:jc w:val="center"/>
              <w:rPr>
                <w:rFonts w:ascii="Myriad Pro" w:hAnsi="Myriad Pro" w:cs="Calibri"/>
                <w:sz w:val="20"/>
                <w:lang w:val="en-GB"/>
              </w:rPr>
            </w:pPr>
            <w:r w:rsidRPr="00BD23D5">
              <w:rPr>
                <w:rFonts w:ascii="Myriad Pro" w:hAnsi="Myriad Pro" w:cs="Calibri"/>
                <w:sz w:val="20"/>
                <w:lang w:val="en-GB"/>
              </w:rPr>
              <w:t>Parler</w:t>
            </w:r>
          </w:p>
        </w:tc>
        <w:tc>
          <w:tcPr>
            <w:tcW w:w="2188" w:type="dxa"/>
          </w:tcPr>
          <w:p w14:paraId="704A5715" w14:textId="77777777" w:rsidR="00960764" w:rsidRPr="00BD23D5" w:rsidRDefault="00960764" w:rsidP="00960764">
            <w:pPr>
              <w:spacing w:before="40" w:after="40"/>
              <w:jc w:val="center"/>
              <w:rPr>
                <w:rFonts w:ascii="Myriad Pro" w:hAnsi="Myriad Pro" w:cs="Calibri"/>
                <w:sz w:val="20"/>
                <w:lang w:val="en-GB"/>
              </w:rPr>
            </w:pPr>
            <w:r w:rsidRPr="00BD23D5">
              <w:rPr>
                <w:rFonts w:ascii="Myriad Pro" w:hAnsi="Myriad Pro" w:cs="Calibri"/>
                <w:noProof/>
                <w:sz w:val="20"/>
              </w:rPr>
              <w:drawing>
                <wp:inline distT="0" distB="0" distL="0" distR="0" wp14:anchorId="02B8B115" wp14:editId="093A7EF2">
                  <wp:extent cx="360000" cy="360000"/>
                  <wp:effectExtent l="0" t="0" r="0" b="0"/>
                  <wp:docPr id="218" name="Picture 2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p w14:paraId="6EFBC207" w14:textId="77777777" w:rsidR="00960764" w:rsidRPr="00BD23D5" w:rsidRDefault="00960764" w:rsidP="00960764">
            <w:pPr>
              <w:spacing w:before="40" w:after="40"/>
              <w:jc w:val="center"/>
              <w:rPr>
                <w:rFonts w:ascii="Myriad Pro" w:hAnsi="Myriad Pro" w:cs="Calibri"/>
                <w:sz w:val="20"/>
                <w:lang w:val="en-GB"/>
              </w:rPr>
            </w:pPr>
            <w:proofErr w:type="spellStart"/>
            <w:r w:rsidRPr="00BD23D5">
              <w:rPr>
                <w:rFonts w:ascii="Myriad Pro" w:hAnsi="Myriad Pro" w:cs="Calibri"/>
                <w:sz w:val="20"/>
                <w:lang w:val="en-GB"/>
              </w:rPr>
              <w:t>Comprendre</w:t>
            </w:r>
            <w:proofErr w:type="spellEnd"/>
            <w:r w:rsidRPr="00BD23D5">
              <w:rPr>
                <w:rFonts w:ascii="Myriad Pro" w:hAnsi="Myriad Pro" w:cs="Calibri"/>
                <w:sz w:val="20"/>
                <w:lang w:val="en-GB"/>
              </w:rPr>
              <w:t xml:space="preserve"> la langue </w:t>
            </w:r>
            <w:proofErr w:type="spellStart"/>
            <w:r w:rsidRPr="00BD23D5">
              <w:rPr>
                <w:rFonts w:ascii="Myriad Pro" w:hAnsi="Myriad Pro" w:cs="Calibri"/>
                <w:sz w:val="20"/>
                <w:lang w:val="en-GB"/>
              </w:rPr>
              <w:t>parlée</w:t>
            </w:r>
            <w:proofErr w:type="spellEnd"/>
          </w:p>
        </w:tc>
        <w:tc>
          <w:tcPr>
            <w:tcW w:w="2170" w:type="dxa"/>
          </w:tcPr>
          <w:p w14:paraId="4B4F7B0E" w14:textId="77777777" w:rsidR="00960764" w:rsidRPr="00BD23D5" w:rsidRDefault="00960764" w:rsidP="00960764">
            <w:pPr>
              <w:spacing w:before="40" w:after="40"/>
              <w:jc w:val="center"/>
              <w:rPr>
                <w:rFonts w:ascii="Myriad Pro" w:hAnsi="Myriad Pro" w:cs="Calibri"/>
                <w:sz w:val="20"/>
                <w:lang w:val="en-GB"/>
              </w:rPr>
            </w:pPr>
            <w:r w:rsidRPr="00BD23D5">
              <w:rPr>
                <w:rFonts w:ascii="Myriad Pro" w:hAnsi="Myriad Pro" w:cs="Calibri"/>
                <w:noProof/>
                <w:sz w:val="20"/>
              </w:rPr>
              <w:drawing>
                <wp:inline distT="0" distB="0" distL="0" distR="0" wp14:anchorId="5517DE3C" wp14:editId="2A794435">
                  <wp:extent cx="356400" cy="360000"/>
                  <wp:effectExtent l="0" t="0" r="0" b="0"/>
                  <wp:docPr id="219" name="Picture 2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5"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p w14:paraId="4330B34F" w14:textId="77777777" w:rsidR="00960764" w:rsidRPr="00BD23D5" w:rsidRDefault="00960764" w:rsidP="00960764">
            <w:pPr>
              <w:spacing w:before="40" w:after="40"/>
              <w:jc w:val="center"/>
              <w:rPr>
                <w:rFonts w:ascii="Myriad Pro" w:hAnsi="Myriad Pro" w:cs="Calibri"/>
                <w:sz w:val="20"/>
                <w:lang w:val="en-GB"/>
              </w:rPr>
            </w:pPr>
            <w:proofErr w:type="spellStart"/>
            <w:r w:rsidRPr="00BD23D5">
              <w:rPr>
                <w:rFonts w:ascii="Myriad Pro" w:hAnsi="Myriad Pro" w:cs="Calibri"/>
                <w:sz w:val="20"/>
                <w:lang w:val="en-GB"/>
              </w:rPr>
              <w:t>Comprendre</w:t>
            </w:r>
            <w:proofErr w:type="spellEnd"/>
            <w:r w:rsidRPr="00BD23D5">
              <w:rPr>
                <w:rFonts w:ascii="Myriad Pro" w:hAnsi="Myriad Pro" w:cs="Calibri"/>
                <w:sz w:val="20"/>
                <w:lang w:val="en-GB"/>
              </w:rPr>
              <w:t xml:space="preserve"> la langue écrite</w:t>
            </w:r>
          </w:p>
        </w:tc>
        <w:tc>
          <w:tcPr>
            <w:tcW w:w="2169" w:type="dxa"/>
          </w:tcPr>
          <w:p w14:paraId="3E5BB4C4" w14:textId="77777777" w:rsidR="00960764" w:rsidRPr="00BD23D5" w:rsidRDefault="00960764" w:rsidP="00960764">
            <w:pPr>
              <w:spacing w:before="40" w:after="40"/>
              <w:jc w:val="center"/>
              <w:rPr>
                <w:rFonts w:ascii="Myriad Pro" w:hAnsi="Myriad Pro" w:cs="Calibri"/>
                <w:sz w:val="20"/>
                <w:lang w:val="en-GB"/>
              </w:rPr>
            </w:pPr>
            <w:r w:rsidRPr="00BD23D5">
              <w:rPr>
                <w:rFonts w:ascii="Myriad Pro" w:hAnsi="Myriad Pro" w:cs="Calibri"/>
                <w:noProof/>
                <w:sz w:val="20"/>
              </w:rPr>
              <w:drawing>
                <wp:inline distT="0" distB="0" distL="0" distR="0" wp14:anchorId="4192EF04" wp14:editId="03BAA5DA">
                  <wp:extent cx="356400" cy="360000"/>
                  <wp:effectExtent l="0" t="0" r="0" b="0"/>
                  <wp:docPr id="220" name="Picture 2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1"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6400" cy="360000"/>
                          </a:xfrm>
                          <a:prstGeom prst="rect">
                            <a:avLst/>
                          </a:prstGeom>
                        </pic:spPr>
                      </pic:pic>
                    </a:graphicData>
                  </a:graphic>
                </wp:inline>
              </w:drawing>
            </w:r>
          </w:p>
          <w:p w14:paraId="5F329F97" w14:textId="77777777" w:rsidR="00960764" w:rsidRPr="00BD23D5" w:rsidRDefault="00960764" w:rsidP="00960764">
            <w:pPr>
              <w:spacing w:before="40" w:after="40"/>
              <w:jc w:val="center"/>
              <w:rPr>
                <w:rFonts w:ascii="Myriad Pro" w:hAnsi="Myriad Pro" w:cs="Calibri"/>
                <w:sz w:val="20"/>
                <w:lang w:val="en-GB"/>
              </w:rPr>
            </w:pPr>
            <w:proofErr w:type="spellStart"/>
            <w:r w:rsidRPr="00BD23D5">
              <w:rPr>
                <w:rFonts w:ascii="Myriad Pro" w:hAnsi="Myriad Pro" w:cs="Calibri"/>
                <w:sz w:val="20"/>
                <w:lang w:val="en-GB"/>
              </w:rPr>
              <w:t>Ecrire</w:t>
            </w:r>
            <w:proofErr w:type="spellEnd"/>
          </w:p>
        </w:tc>
      </w:tr>
      <w:tr w:rsidR="00960764" w:rsidRPr="00BD23D5" w14:paraId="0EBB0C1A" w14:textId="77777777" w:rsidTr="003101CB">
        <w:trPr>
          <w:trHeight w:val="454"/>
        </w:trPr>
        <w:tc>
          <w:tcPr>
            <w:tcW w:w="1757" w:type="dxa"/>
            <w:vAlign w:val="center"/>
          </w:tcPr>
          <w:p w14:paraId="7A1209CA" w14:textId="77777777" w:rsidR="00960764" w:rsidRPr="00BD23D5" w:rsidRDefault="00960764" w:rsidP="003101CB">
            <w:pPr>
              <w:jc w:val="center"/>
              <w:rPr>
                <w:rFonts w:ascii="Myriad Pro" w:hAnsi="Myriad Pro"/>
                <w:lang w:val="en-GB"/>
              </w:rPr>
            </w:pPr>
          </w:p>
        </w:tc>
        <w:tc>
          <w:tcPr>
            <w:tcW w:w="2172" w:type="dxa"/>
            <w:vAlign w:val="center"/>
          </w:tcPr>
          <w:p w14:paraId="210E8BB6" w14:textId="77777777" w:rsidR="00960764" w:rsidRPr="00BD23D5" w:rsidRDefault="00960764" w:rsidP="003101CB">
            <w:pPr>
              <w:jc w:val="center"/>
              <w:rPr>
                <w:rFonts w:ascii="Myriad Pro" w:hAnsi="Myriad Pro"/>
                <w:lang w:val="en-GB"/>
              </w:rPr>
            </w:pPr>
          </w:p>
        </w:tc>
        <w:tc>
          <w:tcPr>
            <w:tcW w:w="2188" w:type="dxa"/>
            <w:vAlign w:val="center"/>
          </w:tcPr>
          <w:p w14:paraId="46128C60" w14:textId="77777777" w:rsidR="00960764" w:rsidRPr="00BD23D5" w:rsidRDefault="00960764" w:rsidP="003101CB">
            <w:pPr>
              <w:jc w:val="center"/>
              <w:rPr>
                <w:rFonts w:ascii="Myriad Pro" w:hAnsi="Myriad Pro"/>
                <w:lang w:val="en-GB"/>
              </w:rPr>
            </w:pPr>
          </w:p>
        </w:tc>
        <w:tc>
          <w:tcPr>
            <w:tcW w:w="2170" w:type="dxa"/>
            <w:vAlign w:val="center"/>
          </w:tcPr>
          <w:p w14:paraId="50A00EBF" w14:textId="77777777" w:rsidR="00960764" w:rsidRPr="00BD23D5" w:rsidRDefault="00960764" w:rsidP="003101CB">
            <w:pPr>
              <w:jc w:val="center"/>
              <w:rPr>
                <w:rFonts w:ascii="Myriad Pro" w:hAnsi="Myriad Pro"/>
                <w:lang w:val="en-GB"/>
              </w:rPr>
            </w:pPr>
          </w:p>
        </w:tc>
        <w:tc>
          <w:tcPr>
            <w:tcW w:w="2169" w:type="dxa"/>
            <w:vAlign w:val="center"/>
          </w:tcPr>
          <w:p w14:paraId="2762A75B" w14:textId="77777777" w:rsidR="00960764" w:rsidRPr="00BD23D5" w:rsidRDefault="00960764" w:rsidP="003101CB">
            <w:pPr>
              <w:jc w:val="center"/>
              <w:rPr>
                <w:rFonts w:ascii="Myriad Pro" w:hAnsi="Myriad Pro"/>
                <w:lang w:val="en-GB"/>
              </w:rPr>
            </w:pPr>
          </w:p>
        </w:tc>
      </w:tr>
      <w:tr w:rsidR="00960764" w:rsidRPr="00BD23D5" w14:paraId="4FF05467" w14:textId="77777777" w:rsidTr="003101CB">
        <w:trPr>
          <w:trHeight w:val="454"/>
        </w:trPr>
        <w:tc>
          <w:tcPr>
            <w:tcW w:w="1757" w:type="dxa"/>
            <w:vAlign w:val="center"/>
          </w:tcPr>
          <w:p w14:paraId="38CC0435" w14:textId="77777777" w:rsidR="00960764" w:rsidRPr="00BD23D5" w:rsidRDefault="00960764" w:rsidP="003101CB">
            <w:pPr>
              <w:jc w:val="center"/>
              <w:rPr>
                <w:rFonts w:ascii="Myriad Pro" w:hAnsi="Myriad Pro"/>
                <w:lang w:val="en-GB"/>
              </w:rPr>
            </w:pPr>
          </w:p>
        </w:tc>
        <w:tc>
          <w:tcPr>
            <w:tcW w:w="2172" w:type="dxa"/>
            <w:vAlign w:val="center"/>
          </w:tcPr>
          <w:p w14:paraId="05CA3907" w14:textId="77777777" w:rsidR="00960764" w:rsidRPr="00BD23D5" w:rsidRDefault="00960764" w:rsidP="003101CB">
            <w:pPr>
              <w:jc w:val="center"/>
              <w:rPr>
                <w:rFonts w:ascii="Myriad Pro" w:hAnsi="Myriad Pro"/>
                <w:lang w:val="en-GB"/>
              </w:rPr>
            </w:pPr>
          </w:p>
        </w:tc>
        <w:tc>
          <w:tcPr>
            <w:tcW w:w="2188" w:type="dxa"/>
            <w:vAlign w:val="center"/>
          </w:tcPr>
          <w:p w14:paraId="39FA77DE" w14:textId="77777777" w:rsidR="00960764" w:rsidRPr="00BD23D5" w:rsidRDefault="00960764" w:rsidP="003101CB">
            <w:pPr>
              <w:jc w:val="center"/>
              <w:rPr>
                <w:rFonts w:ascii="Myriad Pro" w:hAnsi="Myriad Pro"/>
                <w:lang w:val="en-GB"/>
              </w:rPr>
            </w:pPr>
          </w:p>
        </w:tc>
        <w:tc>
          <w:tcPr>
            <w:tcW w:w="2170" w:type="dxa"/>
            <w:vAlign w:val="center"/>
          </w:tcPr>
          <w:p w14:paraId="58D54D93" w14:textId="77777777" w:rsidR="00960764" w:rsidRPr="00BD23D5" w:rsidRDefault="00960764" w:rsidP="003101CB">
            <w:pPr>
              <w:jc w:val="center"/>
              <w:rPr>
                <w:rFonts w:ascii="Myriad Pro" w:hAnsi="Myriad Pro"/>
                <w:lang w:val="en-GB"/>
              </w:rPr>
            </w:pPr>
          </w:p>
        </w:tc>
        <w:tc>
          <w:tcPr>
            <w:tcW w:w="2169" w:type="dxa"/>
            <w:vAlign w:val="center"/>
          </w:tcPr>
          <w:p w14:paraId="0A0DD6A6" w14:textId="77777777" w:rsidR="00960764" w:rsidRPr="00BD23D5" w:rsidRDefault="00960764" w:rsidP="003101CB">
            <w:pPr>
              <w:jc w:val="center"/>
              <w:rPr>
                <w:rFonts w:ascii="Myriad Pro" w:hAnsi="Myriad Pro"/>
                <w:lang w:val="en-GB"/>
              </w:rPr>
            </w:pPr>
          </w:p>
        </w:tc>
      </w:tr>
      <w:tr w:rsidR="00960764" w:rsidRPr="00BD23D5" w14:paraId="6D7BCA2E" w14:textId="77777777" w:rsidTr="003101CB">
        <w:trPr>
          <w:trHeight w:val="454"/>
        </w:trPr>
        <w:tc>
          <w:tcPr>
            <w:tcW w:w="1757" w:type="dxa"/>
            <w:vAlign w:val="center"/>
          </w:tcPr>
          <w:p w14:paraId="51E2D2CD" w14:textId="77777777" w:rsidR="00960764" w:rsidRPr="00BD23D5" w:rsidRDefault="00960764" w:rsidP="003101CB">
            <w:pPr>
              <w:jc w:val="center"/>
              <w:rPr>
                <w:rFonts w:ascii="Myriad Pro" w:hAnsi="Myriad Pro"/>
                <w:lang w:val="en-GB"/>
              </w:rPr>
            </w:pPr>
          </w:p>
        </w:tc>
        <w:tc>
          <w:tcPr>
            <w:tcW w:w="2172" w:type="dxa"/>
            <w:vAlign w:val="center"/>
          </w:tcPr>
          <w:p w14:paraId="05BDE515" w14:textId="77777777" w:rsidR="00960764" w:rsidRPr="00BD23D5" w:rsidRDefault="00960764" w:rsidP="003101CB">
            <w:pPr>
              <w:jc w:val="center"/>
              <w:rPr>
                <w:rFonts w:ascii="Myriad Pro" w:hAnsi="Myriad Pro"/>
                <w:lang w:val="en-GB"/>
              </w:rPr>
            </w:pPr>
          </w:p>
        </w:tc>
        <w:tc>
          <w:tcPr>
            <w:tcW w:w="2188" w:type="dxa"/>
            <w:vAlign w:val="center"/>
          </w:tcPr>
          <w:p w14:paraId="610A0B9A" w14:textId="77777777" w:rsidR="00960764" w:rsidRPr="00BD23D5" w:rsidRDefault="00960764" w:rsidP="003101CB">
            <w:pPr>
              <w:jc w:val="center"/>
              <w:rPr>
                <w:rFonts w:ascii="Myriad Pro" w:hAnsi="Myriad Pro"/>
                <w:lang w:val="en-GB"/>
              </w:rPr>
            </w:pPr>
          </w:p>
        </w:tc>
        <w:tc>
          <w:tcPr>
            <w:tcW w:w="2170" w:type="dxa"/>
            <w:vAlign w:val="center"/>
          </w:tcPr>
          <w:p w14:paraId="596BFCE5" w14:textId="77777777" w:rsidR="00960764" w:rsidRPr="00BD23D5" w:rsidRDefault="00960764" w:rsidP="003101CB">
            <w:pPr>
              <w:jc w:val="center"/>
              <w:rPr>
                <w:rFonts w:ascii="Myriad Pro" w:hAnsi="Myriad Pro"/>
                <w:lang w:val="en-GB"/>
              </w:rPr>
            </w:pPr>
          </w:p>
        </w:tc>
        <w:tc>
          <w:tcPr>
            <w:tcW w:w="2169" w:type="dxa"/>
            <w:vAlign w:val="center"/>
          </w:tcPr>
          <w:p w14:paraId="1ED1B0E3" w14:textId="77777777" w:rsidR="00960764" w:rsidRPr="00BD23D5" w:rsidRDefault="00960764" w:rsidP="003101CB">
            <w:pPr>
              <w:jc w:val="center"/>
              <w:rPr>
                <w:rFonts w:ascii="Myriad Pro" w:hAnsi="Myriad Pro"/>
                <w:lang w:val="en-GB"/>
              </w:rPr>
            </w:pPr>
          </w:p>
        </w:tc>
      </w:tr>
    </w:tbl>
    <w:p w14:paraId="41083F1F" w14:textId="77777777" w:rsidR="00960764" w:rsidRDefault="00960764" w:rsidP="00960764">
      <w:pPr>
        <w:rPr>
          <w:rFonts w:ascii="Myriad Pro" w:hAnsi="Myriad Pro"/>
          <w:sz w:val="16"/>
        </w:rPr>
      </w:pPr>
    </w:p>
    <w:p w14:paraId="1BFF9122" w14:textId="77777777" w:rsidR="00BD23D5" w:rsidRPr="00BD23D5" w:rsidRDefault="00BD23D5" w:rsidP="00960764">
      <w:pPr>
        <w:rPr>
          <w:rFonts w:ascii="Myriad Pro" w:hAnsi="Myriad Pro"/>
          <w:sz w:val="16"/>
        </w:rPr>
      </w:pPr>
    </w:p>
    <w:tbl>
      <w:tblPr>
        <w:tblStyle w:val="TableGrid"/>
        <w:tblW w:w="4973" w:type="pct"/>
        <w:tblLook w:val="04A0" w:firstRow="1" w:lastRow="0" w:firstColumn="1" w:lastColumn="0" w:noHBand="0" w:noVBand="1"/>
      </w:tblPr>
      <w:tblGrid>
        <w:gridCol w:w="3132"/>
        <w:gridCol w:w="2095"/>
        <w:gridCol w:w="2175"/>
        <w:gridCol w:w="2152"/>
        <w:gridCol w:w="22"/>
      </w:tblGrid>
      <w:tr w:rsidR="00960764" w:rsidRPr="00BD23D5" w14:paraId="2FACD7D8" w14:textId="77777777" w:rsidTr="003101CB">
        <w:trPr>
          <w:trHeight w:val="367"/>
        </w:trPr>
        <w:tc>
          <w:tcPr>
            <w:tcW w:w="10400" w:type="dxa"/>
            <w:gridSpan w:val="5"/>
            <w:shd w:val="clear" w:color="auto" w:fill="D9D9D9"/>
            <w:vAlign w:val="center"/>
          </w:tcPr>
          <w:p w14:paraId="746A5E34" w14:textId="77777777" w:rsidR="00960764" w:rsidRPr="00BD23D5" w:rsidRDefault="00960764" w:rsidP="003101CB">
            <w:pPr>
              <w:rPr>
                <w:rFonts w:ascii="Myriad Pro" w:hAnsi="Myriad Pro" w:cs="Calibri"/>
                <w:bCs/>
                <w:sz w:val="20"/>
                <w:lang w:val="en-GB"/>
              </w:rPr>
            </w:pPr>
            <w:proofErr w:type="spellStart"/>
            <w:r w:rsidRPr="00BD23D5">
              <w:rPr>
                <w:rFonts w:ascii="Myriad Pro" w:hAnsi="Myriad Pro" w:cs="Calibri"/>
                <w:bCs/>
                <w:sz w:val="20"/>
                <w:lang w:val="en-GB"/>
              </w:rPr>
              <w:t>Alphabétisation</w:t>
            </w:r>
            <w:proofErr w:type="spellEnd"/>
          </w:p>
        </w:tc>
      </w:tr>
      <w:tr w:rsidR="00960764" w:rsidRPr="00BD23D5" w14:paraId="3678637E" w14:textId="77777777" w:rsidTr="003101CB">
        <w:trPr>
          <w:gridAfter w:val="1"/>
          <w:wAfter w:w="26" w:type="dxa"/>
          <w:trHeight w:val="454"/>
        </w:trPr>
        <w:tc>
          <w:tcPr>
            <w:tcW w:w="3568" w:type="dxa"/>
            <w:vMerge w:val="restart"/>
            <w:vAlign w:val="center"/>
          </w:tcPr>
          <w:p w14:paraId="14E14320" w14:textId="77777777" w:rsidR="00960764" w:rsidRPr="00BD23D5" w:rsidRDefault="00960764" w:rsidP="003101CB">
            <w:pPr>
              <w:rPr>
                <w:rFonts w:ascii="Myriad Pro" w:hAnsi="Myriad Pro" w:cs="Calibri"/>
                <w:sz w:val="20"/>
              </w:rPr>
            </w:pPr>
            <w:r w:rsidRPr="00BD23D5">
              <w:rPr>
                <w:rFonts w:ascii="Myriad Pro" w:hAnsi="Myriad Pro" w:cs="Calibri"/>
                <w:sz w:val="20"/>
              </w:rPr>
              <w:t xml:space="preserve">Capacité à lire et à écrire dans </w:t>
            </w:r>
            <w:r w:rsidRPr="00BD23D5">
              <w:rPr>
                <w:rFonts w:ascii="Myriad Pro" w:hAnsi="Myriad Pro" w:cs="Calibri"/>
                <w:b/>
                <w:bCs/>
                <w:sz w:val="20"/>
              </w:rPr>
              <w:t xml:space="preserve">n'importe quelle </w:t>
            </w:r>
            <w:r w:rsidRPr="00BD23D5">
              <w:rPr>
                <w:rFonts w:ascii="Myriad Pro" w:hAnsi="Myriad Pro" w:cs="Calibri"/>
                <w:sz w:val="20"/>
              </w:rPr>
              <w:t xml:space="preserve">langue </w:t>
            </w:r>
          </w:p>
        </w:tc>
        <w:tc>
          <w:tcPr>
            <w:tcW w:w="2262" w:type="dxa"/>
            <w:vAlign w:val="center"/>
          </w:tcPr>
          <w:p w14:paraId="20D8EB4F" w14:textId="77777777" w:rsidR="00960764" w:rsidRPr="00BD23D5" w:rsidRDefault="00960764" w:rsidP="003101CB">
            <w:pPr>
              <w:jc w:val="center"/>
              <w:rPr>
                <w:rFonts w:ascii="Myriad Pro" w:hAnsi="Myriad Pro" w:cs="Calibri"/>
                <w:sz w:val="20"/>
                <w:lang w:val="en-GB"/>
              </w:rPr>
            </w:pPr>
            <w:proofErr w:type="spellStart"/>
            <w:r w:rsidRPr="00BD23D5">
              <w:rPr>
                <w:rFonts w:ascii="Myriad Pro" w:hAnsi="Myriad Pro" w:cs="Calibri"/>
                <w:sz w:val="20"/>
                <w:lang w:val="en-GB"/>
              </w:rPr>
              <w:t>Analphabète</w:t>
            </w:r>
            <w:proofErr w:type="spellEnd"/>
          </w:p>
        </w:tc>
        <w:tc>
          <w:tcPr>
            <w:tcW w:w="2271" w:type="dxa"/>
            <w:vAlign w:val="center"/>
          </w:tcPr>
          <w:p w14:paraId="3CC7F085" w14:textId="77777777" w:rsidR="00960764" w:rsidRPr="00BD23D5" w:rsidRDefault="00960764" w:rsidP="003101CB">
            <w:pPr>
              <w:jc w:val="center"/>
              <w:rPr>
                <w:rFonts w:ascii="Myriad Pro" w:hAnsi="Myriad Pro" w:cs="Calibri"/>
                <w:sz w:val="20"/>
                <w:lang w:val="en-GB"/>
              </w:rPr>
            </w:pPr>
            <w:proofErr w:type="spellStart"/>
            <w:r w:rsidRPr="00BD23D5">
              <w:rPr>
                <w:rFonts w:ascii="Myriad Pro" w:hAnsi="Myriad Pro" w:cs="Calibri"/>
                <w:sz w:val="20"/>
                <w:lang w:val="en-GB"/>
              </w:rPr>
              <w:t>Faible</w:t>
            </w:r>
            <w:proofErr w:type="spellEnd"/>
            <w:r w:rsidRPr="00BD23D5">
              <w:rPr>
                <w:rFonts w:ascii="Myriad Pro" w:hAnsi="Myriad Pro" w:cs="Calibri"/>
                <w:sz w:val="20"/>
                <w:lang w:val="en-GB"/>
              </w:rPr>
              <w:t xml:space="preserve"> </w:t>
            </w:r>
            <w:proofErr w:type="spellStart"/>
            <w:r w:rsidRPr="00BD23D5">
              <w:rPr>
                <w:rFonts w:ascii="Myriad Pro" w:hAnsi="Myriad Pro" w:cs="Calibri"/>
                <w:sz w:val="20"/>
                <w:lang w:val="en-GB"/>
              </w:rPr>
              <w:t>niveau</w:t>
            </w:r>
            <w:proofErr w:type="spellEnd"/>
            <w:r w:rsidRPr="00BD23D5">
              <w:rPr>
                <w:rFonts w:ascii="Myriad Pro" w:hAnsi="Myriad Pro" w:cs="Calibri"/>
                <w:sz w:val="20"/>
                <w:lang w:val="en-GB"/>
              </w:rPr>
              <w:t xml:space="preserve"> </w:t>
            </w:r>
            <w:proofErr w:type="spellStart"/>
            <w:r w:rsidRPr="00BD23D5">
              <w:rPr>
                <w:rFonts w:ascii="Myriad Pro" w:hAnsi="Myriad Pro" w:cs="Calibri"/>
                <w:sz w:val="20"/>
                <w:lang w:val="en-GB"/>
              </w:rPr>
              <w:t>d'alphabétisation</w:t>
            </w:r>
            <w:proofErr w:type="spellEnd"/>
          </w:p>
        </w:tc>
        <w:tc>
          <w:tcPr>
            <w:tcW w:w="2273" w:type="dxa"/>
            <w:vAlign w:val="center"/>
          </w:tcPr>
          <w:p w14:paraId="5D62E858" w14:textId="77777777" w:rsidR="00960764" w:rsidRPr="00BD23D5" w:rsidRDefault="00960764" w:rsidP="003101CB">
            <w:pPr>
              <w:jc w:val="center"/>
              <w:rPr>
                <w:rFonts w:ascii="Myriad Pro" w:hAnsi="Myriad Pro" w:cs="Calibri"/>
                <w:sz w:val="20"/>
                <w:lang w:val="en-GB"/>
              </w:rPr>
            </w:pPr>
            <w:proofErr w:type="spellStart"/>
            <w:r w:rsidRPr="00BD23D5">
              <w:rPr>
                <w:rFonts w:ascii="Myriad Pro" w:hAnsi="Myriad Pro" w:cs="Calibri"/>
                <w:sz w:val="20"/>
                <w:lang w:val="en-GB"/>
              </w:rPr>
              <w:t>Alphabétisation</w:t>
            </w:r>
            <w:proofErr w:type="spellEnd"/>
          </w:p>
        </w:tc>
      </w:tr>
      <w:tr w:rsidR="00960764" w:rsidRPr="00BD23D5" w14:paraId="0ECB6391" w14:textId="77777777" w:rsidTr="003101CB">
        <w:trPr>
          <w:gridAfter w:val="1"/>
          <w:wAfter w:w="26" w:type="dxa"/>
          <w:trHeight w:val="454"/>
        </w:trPr>
        <w:tc>
          <w:tcPr>
            <w:tcW w:w="3568" w:type="dxa"/>
            <w:vMerge/>
            <w:vAlign w:val="center"/>
          </w:tcPr>
          <w:p w14:paraId="438DA55A" w14:textId="77777777" w:rsidR="00960764" w:rsidRPr="00BD23D5" w:rsidRDefault="00960764" w:rsidP="003101CB">
            <w:pPr>
              <w:jc w:val="center"/>
              <w:rPr>
                <w:rFonts w:ascii="Myriad Pro" w:hAnsi="Myriad Pro" w:cs="Calibri"/>
                <w:sz w:val="20"/>
                <w:lang w:val="en-GB"/>
              </w:rPr>
            </w:pPr>
          </w:p>
        </w:tc>
        <w:tc>
          <w:tcPr>
            <w:tcW w:w="2262" w:type="dxa"/>
            <w:vAlign w:val="center"/>
          </w:tcPr>
          <w:p w14:paraId="2C0D3999" w14:textId="77777777" w:rsidR="00960764" w:rsidRPr="00BD23D5" w:rsidRDefault="00960764" w:rsidP="003101CB">
            <w:pPr>
              <w:jc w:val="center"/>
              <w:rPr>
                <w:rFonts w:ascii="Myriad Pro" w:hAnsi="Myriad Pro" w:cs="Calibri"/>
                <w:sz w:val="20"/>
                <w:lang w:val="en-GB"/>
              </w:rPr>
            </w:pPr>
          </w:p>
        </w:tc>
        <w:tc>
          <w:tcPr>
            <w:tcW w:w="2271" w:type="dxa"/>
            <w:vAlign w:val="center"/>
          </w:tcPr>
          <w:p w14:paraId="12677C80" w14:textId="77777777" w:rsidR="00960764" w:rsidRPr="00BD23D5" w:rsidRDefault="00960764" w:rsidP="003101CB">
            <w:pPr>
              <w:jc w:val="center"/>
              <w:rPr>
                <w:rFonts w:ascii="Myriad Pro" w:hAnsi="Myriad Pro" w:cs="Calibri"/>
                <w:sz w:val="20"/>
                <w:lang w:val="en-GB"/>
              </w:rPr>
            </w:pPr>
          </w:p>
        </w:tc>
        <w:tc>
          <w:tcPr>
            <w:tcW w:w="2273" w:type="dxa"/>
            <w:vAlign w:val="center"/>
          </w:tcPr>
          <w:p w14:paraId="271FECC7" w14:textId="77777777" w:rsidR="00960764" w:rsidRPr="00BD23D5" w:rsidRDefault="00960764" w:rsidP="003101CB">
            <w:pPr>
              <w:jc w:val="center"/>
              <w:rPr>
                <w:rFonts w:ascii="Myriad Pro" w:hAnsi="Myriad Pro" w:cs="Calibri"/>
                <w:sz w:val="20"/>
                <w:lang w:val="en-GB"/>
              </w:rPr>
            </w:pPr>
          </w:p>
        </w:tc>
      </w:tr>
    </w:tbl>
    <w:p w14:paraId="2BB759EA" w14:textId="77777777" w:rsidR="00960764" w:rsidRDefault="00960764" w:rsidP="00960764">
      <w:pPr>
        <w:rPr>
          <w:rFonts w:ascii="Myriad Pro" w:hAnsi="Myriad Pro"/>
          <w:sz w:val="14"/>
        </w:rPr>
      </w:pPr>
    </w:p>
    <w:p w14:paraId="6F557959" w14:textId="77777777" w:rsidR="00BD23D5" w:rsidRPr="00BD23D5" w:rsidRDefault="00BD23D5" w:rsidP="00960764">
      <w:pPr>
        <w:rPr>
          <w:rFonts w:ascii="Myriad Pro" w:hAnsi="Myriad Pro"/>
          <w:sz w:val="14"/>
        </w:rPr>
      </w:pPr>
    </w:p>
    <w:tbl>
      <w:tblPr>
        <w:tblStyle w:val="TableGrid"/>
        <w:tblW w:w="4973" w:type="pct"/>
        <w:tblLook w:val="04A0" w:firstRow="1" w:lastRow="0" w:firstColumn="1" w:lastColumn="0" w:noHBand="0" w:noVBand="1"/>
      </w:tblPr>
      <w:tblGrid>
        <w:gridCol w:w="3230"/>
        <w:gridCol w:w="2081"/>
        <w:gridCol w:w="2120"/>
        <w:gridCol w:w="2122"/>
        <w:gridCol w:w="23"/>
      </w:tblGrid>
      <w:tr w:rsidR="00960764" w:rsidRPr="00BD23D5" w14:paraId="2C57B7E6" w14:textId="77777777" w:rsidTr="003101CB">
        <w:trPr>
          <w:trHeight w:val="271"/>
        </w:trPr>
        <w:tc>
          <w:tcPr>
            <w:tcW w:w="10400" w:type="dxa"/>
            <w:gridSpan w:val="5"/>
            <w:shd w:val="clear" w:color="auto" w:fill="D9D9D9"/>
            <w:vAlign w:val="center"/>
          </w:tcPr>
          <w:p w14:paraId="34012E3D" w14:textId="77777777" w:rsidR="00960764" w:rsidRPr="00BD23D5" w:rsidRDefault="00960764" w:rsidP="003101CB">
            <w:pPr>
              <w:rPr>
                <w:rFonts w:ascii="Myriad Pro" w:hAnsi="Myriad Pro" w:cs="Calibri"/>
                <w:bCs/>
                <w:sz w:val="20"/>
                <w:lang w:val="en-GB"/>
              </w:rPr>
            </w:pPr>
            <w:bookmarkStart w:id="0" w:name="_Hlk105762609"/>
            <w:proofErr w:type="spellStart"/>
            <w:r w:rsidRPr="00BD23D5">
              <w:rPr>
                <w:rFonts w:ascii="Myriad Pro" w:hAnsi="Myriad Pro" w:cs="Calibri"/>
                <w:bCs/>
                <w:sz w:val="20"/>
                <w:lang w:val="en-GB"/>
              </w:rPr>
              <w:t>Compétences</w:t>
            </w:r>
            <w:proofErr w:type="spellEnd"/>
            <w:r w:rsidRPr="00BD23D5">
              <w:rPr>
                <w:rFonts w:ascii="Myriad Pro" w:hAnsi="Myriad Pro" w:cs="Calibri"/>
                <w:bCs/>
                <w:sz w:val="20"/>
                <w:lang w:val="en-GB"/>
              </w:rPr>
              <w:t xml:space="preserve"> </w:t>
            </w:r>
            <w:proofErr w:type="spellStart"/>
            <w:r w:rsidRPr="00BD23D5">
              <w:rPr>
                <w:rFonts w:ascii="Myriad Pro" w:hAnsi="Myriad Pro" w:cs="Calibri"/>
                <w:bCs/>
                <w:sz w:val="20"/>
                <w:lang w:val="en-GB"/>
              </w:rPr>
              <w:t>orales</w:t>
            </w:r>
            <w:proofErr w:type="spellEnd"/>
          </w:p>
        </w:tc>
      </w:tr>
      <w:tr w:rsidR="00960764" w:rsidRPr="00BD23D5" w14:paraId="5F833023" w14:textId="77777777" w:rsidTr="003101CB">
        <w:trPr>
          <w:gridAfter w:val="1"/>
          <w:wAfter w:w="26" w:type="dxa"/>
          <w:trHeight w:val="454"/>
        </w:trPr>
        <w:tc>
          <w:tcPr>
            <w:tcW w:w="3568" w:type="dxa"/>
            <w:vMerge w:val="restart"/>
            <w:vAlign w:val="center"/>
          </w:tcPr>
          <w:p w14:paraId="3C36AEF3" w14:textId="77777777" w:rsidR="00960764" w:rsidRPr="00BD23D5" w:rsidRDefault="00960764" w:rsidP="003101CB">
            <w:pPr>
              <w:rPr>
                <w:rFonts w:ascii="Myriad Pro" w:hAnsi="Myriad Pro" w:cs="Calibri"/>
                <w:sz w:val="20"/>
              </w:rPr>
            </w:pPr>
            <w:r w:rsidRPr="00BD23D5">
              <w:rPr>
                <w:rFonts w:ascii="Myriad Pro" w:hAnsi="Myriad Pro" w:cs="Calibri"/>
                <w:sz w:val="20"/>
              </w:rPr>
              <w:t>Capacité à parler et à comprendre la langue du</w:t>
            </w:r>
            <w:r w:rsidRPr="00BD23D5">
              <w:rPr>
                <w:rFonts w:ascii="Myriad Pro" w:hAnsi="Myriad Pro" w:cs="Calibri"/>
                <w:b/>
                <w:bCs/>
                <w:sz w:val="20"/>
              </w:rPr>
              <w:t xml:space="preserve"> pays d'accueil </w:t>
            </w:r>
          </w:p>
        </w:tc>
        <w:tc>
          <w:tcPr>
            <w:tcW w:w="2262" w:type="dxa"/>
            <w:vAlign w:val="center"/>
          </w:tcPr>
          <w:p w14:paraId="18E26331" w14:textId="77777777" w:rsidR="00960764" w:rsidRPr="00BD23D5" w:rsidRDefault="00960764" w:rsidP="003101CB">
            <w:pPr>
              <w:jc w:val="center"/>
              <w:rPr>
                <w:rFonts w:ascii="Myriad Pro" w:hAnsi="Myriad Pro" w:cs="Calibri"/>
                <w:sz w:val="20"/>
                <w:lang w:val="en-GB"/>
              </w:rPr>
            </w:pPr>
            <w:proofErr w:type="spellStart"/>
            <w:r w:rsidRPr="00BD23D5">
              <w:rPr>
                <w:rFonts w:ascii="Myriad Pro" w:hAnsi="Myriad Pro" w:cs="Calibri"/>
                <w:sz w:val="20"/>
                <w:lang w:val="en-GB"/>
              </w:rPr>
              <w:t>Débutant</w:t>
            </w:r>
            <w:proofErr w:type="spellEnd"/>
          </w:p>
        </w:tc>
        <w:tc>
          <w:tcPr>
            <w:tcW w:w="2271" w:type="dxa"/>
            <w:vAlign w:val="center"/>
          </w:tcPr>
          <w:p w14:paraId="40040A25" w14:textId="77777777" w:rsidR="00960764" w:rsidRPr="00BD23D5" w:rsidRDefault="00960764" w:rsidP="003101CB">
            <w:pPr>
              <w:jc w:val="center"/>
              <w:rPr>
                <w:rFonts w:ascii="Myriad Pro" w:hAnsi="Myriad Pro" w:cs="Calibri"/>
                <w:sz w:val="20"/>
                <w:lang w:val="en-GB"/>
              </w:rPr>
            </w:pPr>
            <w:r w:rsidRPr="00BD23D5">
              <w:rPr>
                <w:rFonts w:ascii="Myriad Pro" w:hAnsi="Myriad Pro" w:cs="Calibri"/>
                <w:sz w:val="20"/>
                <w:lang w:val="en-GB"/>
              </w:rPr>
              <w:t>Élémentaire</w:t>
            </w:r>
          </w:p>
        </w:tc>
        <w:tc>
          <w:tcPr>
            <w:tcW w:w="2273" w:type="dxa"/>
            <w:vAlign w:val="center"/>
          </w:tcPr>
          <w:p w14:paraId="760601E2" w14:textId="77777777" w:rsidR="00960764" w:rsidRPr="00BD23D5" w:rsidRDefault="00960764" w:rsidP="003101CB">
            <w:pPr>
              <w:jc w:val="center"/>
              <w:rPr>
                <w:rFonts w:ascii="Myriad Pro" w:hAnsi="Myriad Pro" w:cs="Calibri"/>
                <w:sz w:val="20"/>
                <w:lang w:val="en-GB"/>
              </w:rPr>
            </w:pPr>
            <w:r w:rsidRPr="00BD23D5">
              <w:rPr>
                <w:rFonts w:ascii="Myriad Pro" w:hAnsi="Myriad Pro" w:cs="Calibri"/>
                <w:sz w:val="20"/>
                <w:lang w:val="en-GB"/>
              </w:rPr>
              <w:t>Élémentaire supérieur</w:t>
            </w:r>
          </w:p>
        </w:tc>
      </w:tr>
      <w:tr w:rsidR="00960764" w:rsidRPr="00BD23D5" w14:paraId="3027E1E5" w14:textId="77777777" w:rsidTr="003101CB">
        <w:trPr>
          <w:gridAfter w:val="1"/>
          <w:wAfter w:w="26" w:type="dxa"/>
          <w:trHeight w:val="454"/>
        </w:trPr>
        <w:tc>
          <w:tcPr>
            <w:tcW w:w="3568" w:type="dxa"/>
            <w:vMerge/>
            <w:vAlign w:val="center"/>
          </w:tcPr>
          <w:p w14:paraId="46DAA46D" w14:textId="77777777" w:rsidR="00960764" w:rsidRPr="00BD23D5" w:rsidRDefault="00960764" w:rsidP="003101CB">
            <w:pPr>
              <w:jc w:val="center"/>
              <w:rPr>
                <w:rFonts w:ascii="Myriad Pro" w:hAnsi="Myriad Pro" w:cs="Calibri"/>
                <w:sz w:val="20"/>
                <w:lang w:val="en-GB"/>
              </w:rPr>
            </w:pPr>
          </w:p>
        </w:tc>
        <w:tc>
          <w:tcPr>
            <w:tcW w:w="2262" w:type="dxa"/>
            <w:vAlign w:val="center"/>
          </w:tcPr>
          <w:p w14:paraId="4CE2D126" w14:textId="77777777" w:rsidR="00960764" w:rsidRPr="00BD23D5" w:rsidRDefault="00960764" w:rsidP="003101CB">
            <w:pPr>
              <w:jc w:val="center"/>
              <w:rPr>
                <w:rFonts w:ascii="Myriad Pro" w:hAnsi="Myriad Pro" w:cs="Calibri"/>
                <w:sz w:val="20"/>
                <w:lang w:val="en-GB"/>
              </w:rPr>
            </w:pPr>
          </w:p>
        </w:tc>
        <w:tc>
          <w:tcPr>
            <w:tcW w:w="2271" w:type="dxa"/>
            <w:vAlign w:val="center"/>
          </w:tcPr>
          <w:p w14:paraId="347E79B2" w14:textId="77777777" w:rsidR="00960764" w:rsidRPr="00BD23D5" w:rsidRDefault="00960764" w:rsidP="003101CB">
            <w:pPr>
              <w:jc w:val="center"/>
              <w:rPr>
                <w:rFonts w:ascii="Myriad Pro" w:hAnsi="Myriad Pro" w:cs="Calibri"/>
                <w:sz w:val="20"/>
                <w:lang w:val="en-GB"/>
              </w:rPr>
            </w:pPr>
          </w:p>
        </w:tc>
        <w:tc>
          <w:tcPr>
            <w:tcW w:w="2273" w:type="dxa"/>
            <w:vAlign w:val="center"/>
          </w:tcPr>
          <w:p w14:paraId="730F61CD" w14:textId="77777777" w:rsidR="00960764" w:rsidRPr="00BD23D5" w:rsidRDefault="00960764" w:rsidP="003101CB">
            <w:pPr>
              <w:jc w:val="center"/>
              <w:rPr>
                <w:rFonts w:ascii="Myriad Pro" w:hAnsi="Myriad Pro" w:cs="Calibri"/>
                <w:sz w:val="20"/>
                <w:lang w:val="en-GB"/>
              </w:rPr>
            </w:pPr>
          </w:p>
        </w:tc>
      </w:tr>
      <w:bookmarkEnd w:id="0"/>
    </w:tbl>
    <w:p w14:paraId="0511E1BE" w14:textId="77777777" w:rsidR="00960764" w:rsidRDefault="00960764" w:rsidP="00960764">
      <w:pPr>
        <w:rPr>
          <w:rFonts w:ascii="Myriad Pro" w:hAnsi="Myriad Pro"/>
          <w:sz w:val="18"/>
        </w:rPr>
      </w:pPr>
    </w:p>
    <w:p w14:paraId="23ABE959" w14:textId="77777777" w:rsidR="00BD23D5" w:rsidRPr="00BD23D5" w:rsidRDefault="00BD23D5" w:rsidP="00960764">
      <w:pPr>
        <w:rPr>
          <w:rFonts w:ascii="Myriad Pro" w:hAnsi="Myriad Pro"/>
          <w:sz w:val="18"/>
        </w:rPr>
      </w:pPr>
    </w:p>
    <w:tbl>
      <w:tblPr>
        <w:tblStyle w:val="TableGrid"/>
        <w:tblW w:w="4973" w:type="pct"/>
        <w:tblLook w:val="04A0" w:firstRow="1" w:lastRow="0" w:firstColumn="1" w:lastColumn="0" w:noHBand="0" w:noVBand="1"/>
      </w:tblPr>
      <w:tblGrid>
        <w:gridCol w:w="3195"/>
        <w:gridCol w:w="2079"/>
        <w:gridCol w:w="2139"/>
        <w:gridCol w:w="2141"/>
        <w:gridCol w:w="22"/>
      </w:tblGrid>
      <w:tr w:rsidR="00960764" w:rsidRPr="00BD23D5" w14:paraId="200EE457" w14:textId="77777777" w:rsidTr="003101CB">
        <w:trPr>
          <w:trHeight w:val="179"/>
        </w:trPr>
        <w:tc>
          <w:tcPr>
            <w:tcW w:w="8967" w:type="dxa"/>
            <w:gridSpan w:val="5"/>
            <w:shd w:val="clear" w:color="auto" w:fill="D9D9D9"/>
            <w:vAlign w:val="center"/>
          </w:tcPr>
          <w:p w14:paraId="1A0DD772" w14:textId="77777777" w:rsidR="00960764" w:rsidRPr="00BD23D5" w:rsidRDefault="00960764" w:rsidP="003101CB">
            <w:pPr>
              <w:rPr>
                <w:rFonts w:ascii="Myriad Pro" w:hAnsi="Myriad Pro" w:cs="Calibri"/>
                <w:bCs/>
                <w:sz w:val="20"/>
                <w:lang w:val="en-GB"/>
              </w:rPr>
            </w:pPr>
            <w:bookmarkStart w:id="1" w:name="_Hlk105762764"/>
            <w:proofErr w:type="spellStart"/>
            <w:r w:rsidRPr="00BD23D5">
              <w:rPr>
                <w:rFonts w:ascii="Myriad Pro" w:hAnsi="Myriad Pro" w:cs="Calibri"/>
                <w:bCs/>
                <w:sz w:val="20"/>
                <w:lang w:val="en-GB"/>
              </w:rPr>
              <w:t>Compétences</w:t>
            </w:r>
            <w:proofErr w:type="spellEnd"/>
            <w:r w:rsidRPr="00BD23D5">
              <w:rPr>
                <w:rFonts w:ascii="Myriad Pro" w:hAnsi="Myriad Pro" w:cs="Calibri"/>
                <w:bCs/>
                <w:sz w:val="20"/>
                <w:lang w:val="en-GB"/>
              </w:rPr>
              <w:t xml:space="preserve"> </w:t>
            </w:r>
            <w:proofErr w:type="spellStart"/>
            <w:r w:rsidRPr="00BD23D5">
              <w:rPr>
                <w:rFonts w:ascii="Myriad Pro" w:hAnsi="Myriad Pro" w:cs="Calibri"/>
                <w:bCs/>
                <w:sz w:val="20"/>
                <w:lang w:val="en-GB"/>
              </w:rPr>
              <w:t>écrites</w:t>
            </w:r>
            <w:proofErr w:type="spellEnd"/>
          </w:p>
        </w:tc>
      </w:tr>
      <w:tr w:rsidR="00960764" w:rsidRPr="00BD23D5" w14:paraId="64245A69" w14:textId="77777777" w:rsidTr="003101CB">
        <w:trPr>
          <w:gridAfter w:val="1"/>
          <w:wAfter w:w="21" w:type="dxa"/>
          <w:trHeight w:val="454"/>
        </w:trPr>
        <w:tc>
          <w:tcPr>
            <w:tcW w:w="2991" w:type="dxa"/>
            <w:vMerge w:val="restart"/>
            <w:vAlign w:val="center"/>
          </w:tcPr>
          <w:p w14:paraId="765AB2B9" w14:textId="77777777" w:rsidR="00960764" w:rsidRPr="00BD23D5" w:rsidRDefault="00960764" w:rsidP="003101CB">
            <w:pPr>
              <w:rPr>
                <w:rFonts w:ascii="Myriad Pro" w:hAnsi="Myriad Pro" w:cs="Calibri"/>
                <w:sz w:val="20"/>
              </w:rPr>
            </w:pPr>
            <w:r w:rsidRPr="00BD23D5">
              <w:rPr>
                <w:rFonts w:ascii="Myriad Pro" w:hAnsi="Myriad Pro" w:cs="Calibri"/>
                <w:sz w:val="20"/>
              </w:rPr>
              <w:t>Capacité à comprendre et à lire la langue du</w:t>
            </w:r>
            <w:r w:rsidRPr="00BD23D5">
              <w:rPr>
                <w:rFonts w:ascii="Myriad Pro" w:hAnsi="Myriad Pro" w:cs="Calibri"/>
                <w:b/>
                <w:bCs/>
                <w:sz w:val="20"/>
              </w:rPr>
              <w:t xml:space="preserve"> pays d'accueil </w:t>
            </w:r>
          </w:p>
        </w:tc>
        <w:tc>
          <w:tcPr>
            <w:tcW w:w="1947" w:type="dxa"/>
            <w:vAlign w:val="center"/>
          </w:tcPr>
          <w:p w14:paraId="10874A3D" w14:textId="77777777" w:rsidR="00960764" w:rsidRPr="00BD23D5" w:rsidRDefault="00960764" w:rsidP="003101CB">
            <w:pPr>
              <w:jc w:val="center"/>
              <w:rPr>
                <w:rFonts w:ascii="Myriad Pro" w:hAnsi="Myriad Pro" w:cs="Calibri"/>
                <w:sz w:val="20"/>
                <w:lang w:val="en-GB"/>
              </w:rPr>
            </w:pPr>
            <w:proofErr w:type="spellStart"/>
            <w:r w:rsidRPr="00BD23D5">
              <w:rPr>
                <w:rFonts w:ascii="Myriad Pro" w:hAnsi="Myriad Pro" w:cs="Calibri"/>
                <w:sz w:val="20"/>
                <w:lang w:val="en-GB"/>
              </w:rPr>
              <w:t>Débutant</w:t>
            </w:r>
            <w:proofErr w:type="spellEnd"/>
          </w:p>
        </w:tc>
        <w:tc>
          <w:tcPr>
            <w:tcW w:w="2003" w:type="dxa"/>
            <w:vAlign w:val="center"/>
          </w:tcPr>
          <w:p w14:paraId="3137B059" w14:textId="77777777" w:rsidR="00960764" w:rsidRPr="00BD23D5" w:rsidRDefault="00960764" w:rsidP="003101CB">
            <w:pPr>
              <w:jc w:val="center"/>
              <w:rPr>
                <w:rFonts w:ascii="Myriad Pro" w:hAnsi="Myriad Pro" w:cs="Calibri"/>
                <w:sz w:val="20"/>
                <w:lang w:val="en-GB"/>
              </w:rPr>
            </w:pPr>
            <w:r w:rsidRPr="00BD23D5">
              <w:rPr>
                <w:rFonts w:ascii="Myriad Pro" w:hAnsi="Myriad Pro" w:cs="Calibri"/>
                <w:sz w:val="20"/>
                <w:lang w:val="en-GB"/>
              </w:rPr>
              <w:t>Élémentaire</w:t>
            </w:r>
          </w:p>
        </w:tc>
        <w:tc>
          <w:tcPr>
            <w:tcW w:w="2005" w:type="dxa"/>
            <w:vAlign w:val="center"/>
          </w:tcPr>
          <w:p w14:paraId="407503EC" w14:textId="77777777" w:rsidR="00960764" w:rsidRPr="00BD23D5" w:rsidRDefault="00960764" w:rsidP="003101CB">
            <w:pPr>
              <w:jc w:val="center"/>
              <w:rPr>
                <w:rFonts w:ascii="Myriad Pro" w:hAnsi="Myriad Pro" w:cs="Calibri"/>
                <w:sz w:val="20"/>
                <w:lang w:val="en-GB"/>
              </w:rPr>
            </w:pPr>
            <w:r w:rsidRPr="00BD23D5">
              <w:rPr>
                <w:rFonts w:ascii="Myriad Pro" w:hAnsi="Myriad Pro" w:cs="Calibri"/>
                <w:sz w:val="20"/>
                <w:lang w:val="en-GB"/>
              </w:rPr>
              <w:t>Élémentaire supérieur</w:t>
            </w:r>
          </w:p>
        </w:tc>
      </w:tr>
      <w:tr w:rsidR="00960764" w:rsidRPr="00BD23D5" w14:paraId="26B3F250" w14:textId="77777777" w:rsidTr="003101CB">
        <w:trPr>
          <w:gridAfter w:val="1"/>
          <w:wAfter w:w="21" w:type="dxa"/>
          <w:trHeight w:val="454"/>
        </w:trPr>
        <w:tc>
          <w:tcPr>
            <w:tcW w:w="2991" w:type="dxa"/>
            <w:vMerge/>
            <w:vAlign w:val="center"/>
          </w:tcPr>
          <w:p w14:paraId="61AD5AA4" w14:textId="77777777" w:rsidR="00960764" w:rsidRPr="00BD23D5" w:rsidRDefault="00960764" w:rsidP="003101CB">
            <w:pPr>
              <w:jc w:val="center"/>
              <w:rPr>
                <w:rFonts w:ascii="Myriad Pro" w:hAnsi="Myriad Pro" w:cs="Calibri"/>
                <w:sz w:val="20"/>
                <w:lang w:val="en-GB"/>
              </w:rPr>
            </w:pPr>
          </w:p>
        </w:tc>
        <w:tc>
          <w:tcPr>
            <w:tcW w:w="1947" w:type="dxa"/>
            <w:vAlign w:val="center"/>
          </w:tcPr>
          <w:p w14:paraId="527B2004" w14:textId="77777777" w:rsidR="00960764" w:rsidRPr="00BD23D5" w:rsidRDefault="00960764" w:rsidP="003101CB">
            <w:pPr>
              <w:jc w:val="center"/>
              <w:rPr>
                <w:rFonts w:ascii="Myriad Pro" w:hAnsi="Myriad Pro" w:cs="Calibri"/>
                <w:sz w:val="20"/>
                <w:lang w:val="en-GB"/>
              </w:rPr>
            </w:pPr>
          </w:p>
        </w:tc>
        <w:tc>
          <w:tcPr>
            <w:tcW w:w="2003" w:type="dxa"/>
            <w:vAlign w:val="center"/>
          </w:tcPr>
          <w:p w14:paraId="58881C82" w14:textId="77777777" w:rsidR="00960764" w:rsidRPr="00BD23D5" w:rsidRDefault="00960764" w:rsidP="003101CB">
            <w:pPr>
              <w:jc w:val="center"/>
              <w:rPr>
                <w:rFonts w:ascii="Myriad Pro" w:hAnsi="Myriad Pro" w:cs="Calibri"/>
                <w:sz w:val="20"/>
                <w:lang w:val="en-GB"/>
              </w:rPr>
            </w:pPr>
          </w:p>
        </w:tc>
        <w:tc>
          <w:tcPr>
            <w:tcW w:w="2005" w:type="dxa"/>
            <w:vAlign w:val="center"/>
          </w:tcPr>
          <w:p w14:paraId="78BA8602" w14:textId="77777777" w:rsidR="00960764" w:rsidRPr="00BD23D5" w:rsidRDefault="00960764" w:rsidP="003101CB">
            <w:pPr>
              <w:jc w:val="center"/>
              <w:rPr>
                <w:rFonts w:ascii="Myriad Pro" w:hAnsi="Myriad Pro" w:cs="Calibri"/>
                <w:sz w:val="20"/>
                <w:lang w:val="en-GB"/>
              </w:rPr>
            </w:pPr>
          </w:p>
        </w:tc>
      </w:tr>
      <w:bookmarkEnd w:id="1"/>
      <w:tr w:rsidR="00960764" w:rsidRPr="00BD23D5" w14:paraId="58E2019D" w14:textId="77777777" w:rsidTr="003101CB">
        <w:trPr>
          <w:gridAfter w:val="1"/>
          <w:wAfter w:w="21" w:type="dxa"/>
          <w:trHeight w:val="454"/>
        </w:trPr>
        <w:tc>
          <w:tcPr>
            <w:tcW w:w="2991" w:type="dxa"/>
          </w:tcPr>
          <w:p w14:paraId="6063BD01" w14:textId="77777777" w:rsidR="00960764" w:rsidRPr="00BD23D5" w:rsidRDefault="00960764" w:rsidP="003101CB">
            <w:pPr>
              <w:rPr>
                <w:rFonts w:ascii="Myriad Pro" w:hAnsi="Myriad Pro" w:cs="Calibri"/>
                <w:sz w:val="20"/>
              </w:rPr>
            </w:pPr>
            <w:r w:rsidRPr="00BD23D5">
              <w:rPr>
                <w:rFonts w:ascii="Myriad Pro" w:hAnsi="Myriad Pro" w:cs="Calibri"/>
                <w:sz w:val="20"/>
              </w:rPr>
              <w:t xml:space="preserve">Capacité à écrire en </w:t>
            </w:r>
          </w:p>
          <w:p w14:paraId="6D56B650" w14:textId="77777777" w:rsidR="00960764" w:rsidRPr="00BD23D5" w:rsidRDefault="00960764" w:rsidP="003101CB">
            <w:pPr>
              <w:rPr>
                <w:rFonts w:ascii="Myriad Pro" w:hAnsi="Myriad Pro" w:cs="Calibri"/>
                <w:sz w:val="20"/>
              </w:rPr>
            </w:pPr>
            <w:proofErr w:type="gramStart"/>
            <w:r w:rsidRPr="00BD23D5">
              <w:rPr>
                <w:rFonts w:ascii="Myriad Pro" w:hAnsi="Myriad Pro" w:cs="Calibri"/>
                <w:sz w:val="20"/>
              </w:rPr>
              <w:t>la</w:t>
            </w:r>
            <w:proofErr w:type="gramEnd"/>
            <w:r w:rsidRPr="00BD23D5">
              <w:rPr>
                <w:rFonts w:ascii="Myriad Pro" w:hAnsi="Myriad Pro" w:cs="Calibri"/>
                <w:sz w:val="20"/>
              </w:rPr>
              <w:t xml:space="preserve"> langue du</w:t>
            </w:r>
            <w:r w:rsidRPr="00BD23D5">
              <w:rPr>
                <w:rFonts w:ascii="Myriad Pro" w:hAnsi="Myriad Pro" w:cs="Calibri"/>
                <w:b/>
                <w:bCs/>
                <w:sz w:val="20"/>
              </w:rPr>
              <w:t xml:space="preserve"> pays d'accueil </w:t>
            </w:r>
          </w:p>
        </w:tc>
        <w:tc>
          <w:tcPr>
            <w:tcW w:w="1947" w:type="dxa"/>
          </w:tcPr>
          <w:p w14:paraId="329D0AEE" w14:textId="77777777" w:rsidR="00960764" w:rsidRPr="00BD23D5" w:rsidRDefault="00960764" w:rsidP="003101CB">
            <w:pPr>
              <w:jc w:val="center"/>
              <w:rPr>
                <w:rFonts w:ascii="Myriad Pro" w:hAnsi="Myriad Pro" w:cs="Calibri"/>
                <w:sz w:val="20"/>
              </w:rPr>
            </w:pPr>
          </w:p>
        </w:tc>
        <w:tc>
          <w:tcPr>
            <w:tcW w:w="2003" w:type="dxa"/>
          </w:tcPr>
          <w:p w14:paraId="4DB92DA4" w14:textId="77777777" w:rsidR="00960764" w:rsidRPr="00BD23D5" w:rsidRDefault="00960764" w:rsidP="003101CB">
            <w:pPr>
              <w:jc w:val="center"/>
              <w:rPr>
                <w:rFonts w:ascii="Myriad Pro" w:hAnsi="Myriad Pro" w:cs="Calibri"/>
                <w:sz w:val="20"/>
              </w:rPr>
            </w:pPr>
          </w:p>
        </w:tc>
        <w:tc>
          <w:tcPr>
            <w:tcW w:w="2005" w:type="dxa"/>
          </w:tcPr>
          <w:p w14:paraId="5418DCF8" w14:textId="77777777" w:rsidR="00960764" w:rsidRPr="00BD23D5" w:rsidRDefault="00960764" w:rsidP="003101CB">
            <w:pPr>
              <w:jc w:val="center"/>
              <w:rPr>
                <w:rFonts w:ascii="Myriad Pro" w:hAnsi="Myriad Pro" w:cs="Calibri"/>
                <w:sz w:val="20"/>
              </w:rPr>
            </w:pPr>
          </w:p>
        </w:tc>
      </w:tr>
    </w:tbl>
    <w:p w14:paraId="7164D6F9" w14:textId="77777777" w:rsidR="00960764" w:rsidRPr="007E3CC5" w:rsidRDefault="00960764" w:rsidP="00960764">
      <w:pPr>
        <w:rPr>
          <w:rFonts w:ascii="Myriad Pro" w:hAnsi="Myriad Pro"/>
          <w:sz w:val="8"/>
          <w:szCs w:val="20"/>
        </w:rPr>
      </w:pPr>
    </w:p>
    <w:p w14:paraId="14A5E132" w14:textId="033A0CCF" w:rsidR="00AA7B00" w:rsidRPr="00960764" w:rsidRDefault="00AA7B00" w:rsidP="00960764">
      <w:pPr>
        <w:rPr>
          <w:rFonts w:ascii="Myriad Pro" w:hAnsi="Myriad Pro"/>
          <w:sz w:val="8"/>
          <w:szCs w:val="20"/>
        </w:rPr>
      </w:pPr>
    </w:p>
    <w:p w14:paraId="0082D412" w14:textId="77777777" w:rsidR="00AA7B00" w:rsidRPr="00AA7B00" w:rsidRDefault="00AA7B00" w:rsidP="00AA7B00">
      <w:pPr>
        <w:tabs>
          <w:tab w:val="left" w:pos="9781"/>
        </w:tabs>
        <w:ind w:right="140"/>
        <w:jc w:val="both"/>
        <w:rPr>
          <w:rFonts w:ascii="Myriad Pro" w:hAnsi="Myriad Pro"/>
          <w:bCs/>
          <w:sz w:val="22"/>
        </w:rPr>
      </w:pPr>
    </w:p>
    <w:sectPr w:rsidR="00AA7B00" w:rsidRPr="00AA7B00" w:rsidSect="00812482">
      <w:footerReference w:type="default" r:id="rId15"/>
      <w:pgSz w:w="11906" w:h="16838"/>
      <w:pgMar w:top="1134" w:right="1134" w:bottom="1134" w:left="1134" w:header="73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C3C1" w14:textId="77777777" w:rsidR="00C50B14" w:rsidRDefault="00C50B14" w:rsidP="00C523EA">
      <w:r>
        <w:separator/>
      </w:r>
    </w:p>
  </w:endnote>
  <w:endnote w:type="continuationSeparator" w:id="0">
    <w:p w14:paraId="157154BA" w14:textId="77777777" w:rsidR="00C50B14" w:rsidRDefault="00C50B1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41FF9713" w:rsidR="00C20BFF" w:rsidRPr="00EB4275" w:rsidRDefault="00AA7B00" w:rsidP="00073D03">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073D03">
            <w:rPr>
              <w:rFonts w:eastAsia="Calibri" w:cs="Cambria"/>
              <w:b/>
              <w:sz w:val="18"/>
              <w:szCs w:val="18"/>
            </w:rPr>
            <w:t xml:space="preserve">44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73D03">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01BEB" w14:textId="77777777" w:rsidR="00C50B14" w:rsidRDefault="00C50B14" w:rsidP="00C523EA">
      <w:r>
        <w:separator/>
      </w:r>
    </w:p>
  </w:footnote>
  <w:footnote w:type="continuationSeparator" w:id="0">
    <w:p w14:paraId="4AC9E4C3" w14:textId="77777777" w:rsidR="00C50B14" w:rsidRDefault="00C50B1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2AF2FE8"/>
    <w:multiLevelType w:val="hybridMultilevel"/>
    <w:tmpl w:val="1C6A6B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77524"/>
    <w:multiLevelType w:val="hybridMultilevel"/>
    <w:tmpl w:val="E4AE99E2"/>
    <w:lvl w:ilvl="0" w:tplc="190AE5BC">
      <w:start w:val="1"/>
      <w:numFmt w:val="lowerLetter"/>
      <w:lvlText w:val="%1."/>
      <w:lvlJc w:val="left"/>
      <w:pPr>
        <w:ind w:left="644" w:hanging="360"/>
      </w:pPr>
      <w:rPr>
        <w:rFonts w:hint="default"/>
        <w:i w:val="0"/>
        <w:i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4F14770"/>
    <w:multiLevelType w:val="hybridMultilevel"/>
    <w:tmpl w:val="FD6CDEB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07336C69"/>
    <w:multiLevelType w:val="hybridMultilevel"/>
    <w:tmpl w:val="43A20FE0"/>
    <w:lvl w:ilvl="0" w:tplc="D43A5E98">
      <w:numFmt w:val="bullet"/>
      <w:lvlText w:val="-"/>
      <w:lvlJc w:val="left"/>
      <w:pPr>
        <w:ind w:left="1068" w:hanging="360"/>
      </w:pPr>
      <w:rPr>
        <w:rFonts w:ascii="Calibri" w:eastAsiaTheme="minorHAnsi" w:hAnsi="Calibri" w:cs="Calibri" w:hint="default"/>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9"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1" w15:restartNumberingAfterBreak="0">
    <w:nsid w:val="0F9E559D"/>
    <w:multiLevelType w:val="hybridMultilevel"/>
    <w:tmpl w:val="54FA87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3"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4" w15:restartNumberingAfterBreak="0">
    <w:nsid w:val="113C5C79"/>
    <w:multiLevelType w:val="hybridMultilevel"/>
    <w:tmpl w:val="A73E76D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64763D4"/>
    <w:multiLevelType w:val="hybridMultilevel"/>
    <w:tmpl w:val="F4888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9"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D730A3D"/>
    <w:multiLevelType w:val="hybridMultilevel"/>
    <w:tmpl w:val="EB2A4540"/>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6" w15:restartNumberingAfterBreak="0">
    <w:nsid w:val="224E499A"/>
    <w:multiLevelType w:val="hybridMultilevel"/>
    <w:tmpl w:val="A026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3E375B"/>
    <w:multiLevelType w:val="hybridMultilevel"/>
    <w:tmpl w:val="39BE9B78"/>
    <w:lvl w:ilvl="0" w:tplc="F4A61E68">
      <w:start w:val="1"/>
      <w:numFmt w:val="upperLetter"/>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2A245218"/>
    <w:multiLevelType w:val="hybridMultilevel"/>
    <w:tmpl w:val="4EA69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BD53802"/>
    <w:multiLevelType w:val="hybridMultilevel"/>
    <w:tmpl w:val="E5F0A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CFE45A6"/>
    <w:multiLevelType w:val="hybridMultilevel"/>
    <w:tmpl w:val="4CB8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47F1EC5"/>
    <w:multiLevelType w:val="hybridMultilevel"/>
    <w:tmpl w:val="780A892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34BD7B6B"/>
    <w:multiLevelType w:val="hybridMultilevel"/>
    <w:tmpl w:val="912EFF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5455AD1"/>
    <w:multiLevelType w:val="hybridMultilevel"/>
    <w:tmpl w:val="92CC0E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8820B91"/>
    <w:multiLevelType w:val="hybridMultilevel"/>
    <w:tmpl w:val="D1DEF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3"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4"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57"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FDB658B"/>
    <w:multiLevelType w:val="hybridMultilevel"/>
    <w:tmpl w:val="4670C7E0"/>
    <w:lvl w:ilvl="0" w:tplc="3F1C98E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0280FB5"/>
    <w:multiLevelType w:val="hybridMultilevel"/>
    <w:tmpl w:val="4B00A37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3351027"/>
    <w:multiLevelType w:val="hybridMultilevel"/>
    <w:tmpl w:val="B33C7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0"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5"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5AA64EB6"/>
    <w:multiLevelType w:val="hybridMultilevel"/>
    <w:tmpl w:val="B7723D72"/>
    <w:lvl w:ilvl="0" w:tplc="7DCC6E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58320BF"/>
    <w:multiLevelType w:val="hybridMultilevel"/>
    <w:tmpl w:val="19F4214C"/>
    <w:lvl w:ilvl="0" w:tplc="040C000F">
      <w:start w:val="1"/>
      <w:numFmt w:val="decimal"/>
      <w:lvlText w:val="%1."/>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4"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86"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8247596"/>
    <w:multiLevelType w:val="hybridMultilevel"/>
    <w:tmpl w:val="B9A47EA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9"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B265F0C"/>
    <w:multiLevelType w:val="hybridMultilevel"/>
    <w:tmpl w:val="FC2487D0"/>
    <w:lvl w:ilvl="0" w:tplc="3620B7E2">
      <w:start w:val="1"/>
      <w:numFmt w:val="decimal"/>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3" w15:restartNumberingAfterBreak="0">
    <w:nsid w:val="6C153F5E"/>
    <w:multiLevelType w:val="hybridMultilevel"/>
    <w:tmpl w:val="8286C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6C8B5277"/>
    <w:multiLevelType w:val="hybridMultilevel"/>
    <w:tmpl w:val="E22C5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713E2E89"/>
    <w:multiLevelType w:val="hybridMultilevel"/>
    <w:tmpl w:val="C3F64038"/>
    <w:lvl w:ilvl="0" w:tplc="9BE2D5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4122202"/>
    <w:multiLevelType w:val="hybridMultilevel"/>
    <w:tmpl w:val="181C4162"/>
    <w:lvl w:ilvl="0" w:tplc="0C92AB2A">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8"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00"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7F4013B8"/>
    <w:multiLevelType w:val="hybridMultilevel"/>
    <w:tmpl w:val="6458FC8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76983382">
    <w:abstractNumId w:val="33"/>
  </w:num>
  <w:num w:numId="2" w16cid:durableId="1247761672">
    <w:abstractNumId w:val="69"/>
  </w:num>
  <w:num w:numId="3" w16cid:durableId="695236864">
    <w:abstractNumId w:val="96"/>
  </w:num>
  <w:num w:numId="4" w16cid:durableId="1869487878">
    <w:abstractNumId w:val="20"/>
  </w:num>
  <w:num w:numId="5" w16cid:durableId="1229881289">
    <w:abstractNumId w:val="80"/>
  </w:num>
  <w:num w:numId="6" w16cid:durableId="847334046">
    <w:abstractNumId w:val="77"/>
  </w:num>
  <w:num w:numId="7" w16cid:durableId="855851539">
    <w:abstractNumId w:val="69"/>
  </w:num>
  <w:num w:numId="8" w16cid:durableId="1438527522">
    <w:abstractNumId w:val="35"/>
  </w:num>
  <w:num w:numId="9" w16cid:durableId="66462525">
    <w:abstractNumId w:val="74"/>
  </w:num>
  <w:num w:numId="10" w16cid:durableId="1083332573">
    <w:abstractNumId w:val="99"/>
  </w:num>
  <w:num w:numId="11" w16cid:durableId="110051674">
    <w:abstractNumId w:val="69"/>
  </w:num>
  <w:num w:numId="12" w16cid:durableId="1751926612">
    <w:abstractNumId w:val="60"/>
  </w:num>
  <w:num w:numId="13" w16cid:durableId="1973290193">
    <w:abstractNumId w:val="89"/>
  </w:num>
  <w:num w:numId="14" w16cid:durableId="1677918417">
    <w:abstractNumId w:val="19"/>
  </w:num>
  <w:num w:numId="15" w16cid:durableId="1918592726">
    <w:abstractNumId w:val="87"/>
  </w:num>
  <w:num w:numId="16" w16cid:durableId="519196879">
    <w:abstractNumId w:val="29"/>
  </w:num>
  <w:num w:numId="17" w16cid:durableId="1562711163">
    <w:abstractNumId w:val="50"/>
  </w:num>
  <w:num w:numId="18" w16cid:durableId="907498862">
    <w:abstractNumId w:val="70"/>
  </w:num>
  <w:num w:numId="19" w16cid:durableId="817650671">
    <w:abstractNumId w:val="53"/>
  </w:num>
  <w:num w:numId="20" w16cid:durableId="613252470">
    <w:abstractNumId w:val="81"/>
  </w:num>
  <w:num w:numId="21" w16cid:durableId="1362825367">
    <w:abstractNumId w:val="18"/>
  </w:num>
  <w:num w:numId="22" w16cid:durableId="2077317151">
    <w:abstractNumId w:val="54"/>
  </w:num>
  <w:num w:numId="23" w16cid:durableId="760639672">
    <w:abstractNumId w:val="82"/>
  </w:num>
  <w:num w:numId="24" w16cid:durableId="1540165557">
    <w:abstractNumId w:val="85"/>
  </w:num>
  <w:num w:numId="25" w16cid:durableId="438138192">
    <w:abstractNumId w:val="10"/>
  </w:num>
  <w:num w:numId="26" w16cid:durableId="816191009">
    <w:abstractNumId w:val="52"/>
  </w:num>
  <w:num w:numId="27" w16cid:durableId="241641262">
    <w:abstractNumId w:val="62"/>
  </w:num>
  <w:num w:numId="28" w16cid:durableId="1684210285">
    <w:abstractNumId w:val="74"/>
    <w:lvlOverride w:ilvl="0">
      <w:startOverride w:val="1"/>
    </w:lvlOverride>
  </w:num>
  <w:num w:numId="29" w16cid:durableId="372120992">
    <w:abstractNumId w:val="9"/>
  </w:num>
  <w:num w:numId="30" w16cid:durableId="2115898088">
    <w:abstractNumId w:val="64"/>
  </w:num>
  <w:num w:numId="31" w16cid:durableId="1261599658">
    <w:abstractNumId w:val="79"/>
  </w:num>
  <w:num w:numId="32" w16cid:durableId="1611547408">
    <w:abstractNumId w:val="42"/>
  </w:num>
  <w:num w:numId="33" w16cid:durableId="1843350608">
    <w:abstractNumId w:val="30"/>
  </w:num>
  <w:num w:numId="34" w16cid:durableId="1853060265">
    <w:abstractNumId w:val="86"/>
  </w:num>
  <w:num w:numId="35" w16cid:durableId="1951545248">
    <w:abstractNumId w:val="91"/>
  </w:num>
  <w:num w:numId="36" w16cid:durableId="1072702894">
    <w:abstractNumId w:val="22"/>
  </w:num>
  <w:num w:numId="37" w16cid:durableId="971251481">
    <w:abstractNumId w:val="90"/>
  </w:num>
  <w:num w:numId="38" w16cid:durableId="1539510423">
    <w:abstractNumId w:val="23"/>
  </w:num>
  <w:num w:numId="39" w16cid:durableId="1653366390">
    <w:abstractNumId w:val="78"/>
  </w:num>
  <w:num w:numId="40" w16cid:durableId="1424375480">
    <w:abstractNumId w:val="56"/>
  </w:num>
  <w:num w:numId="41" w16cid:durableId="362756328">
    <w:abstractNumId w:val="46"/>
  </w:num>
  <w:num w:numId="42" w16cid:durableId="283123292">
    <w:abstractNumId w:val="48"/>
  </w:num>
  <w:num w:numId="43" w16cid:durableId="1885633706">
    <w:abstractNumId w:val="49"/>
  </w:num>
  <w:num w:numId="44" w16cid:durableId="886798013">
    <w:abstractNumId w:val="39"/>
  </w:num>
  <w:num w:numId="45" w16cid:durableId="1268926124">
    <w:abstractNumId w:val="36"/>
  </w:num>
  <w:num w:numId="46" w16cid:durableId="1228148936">
    <w:abstractNumId w:val="59"/>
  </w:num>
  <w:num w:numId="47" w16cid:durableId="1224027755">
    <w:abstractNumId w:val="11"/>
  </w:num>
  <w:num w:numId="48" w16cid:durableId="1621297285">
    <w:abstractNumId w:val="101"/>
  </w:num>
  <w:num w:numId="49" w16cid:durableId="1510483342">
    <w:abstractNumId w:val="25"/>
  </w:num>
  <w:num w:numId="50" w16cid:durableId="1813983246">
    <w:abstractNumId w:val="17"/>
  </w:num>
  <w:num w:numId="51" w16cid:durableId="1718970807">
    <w:abstractNumId w:val="68"/>
  </w:num>
  <w:num w:numId="52" w16cid:durableId="1409688506">
    <w:abstractNumId w:val="57"/>
  </w:num>
  <w:num w:numId="53" w16cid:durableId="1679312915">
    <w:abstractNumId w:val="66"/>
  </w:num>
  <w:num w:numId="54" w16cid:durableId="496113646">
    <w:abstractNumId w:val="55"/>
  </w:num>
  <w:num w:numId="55" w16cid:durableId="385377575">
    <w:abstractNumId w:val="75"/>
  </w:num>
  <w:num w:numId="56" w16cid:durableId="739330252">
    <w:abstractNumId w:val="38"/>
  </w:num>
  <w:num w:numId="57" w16cid:durableId="1357346600">
    <w:abstractNumId w:val="27"/>
  </w:num>
  <w:num w:numId="58" w16cid:durableId="466822041">
    <w:abstractNumId w:val="28"/>
  </w:num>
  <w:num w:numId="59" w16cid:durableId="62798753">
    <w:abstractNumId w:val="3"/>
  </w:num>
  <w:num w:numId="60" w16cid:durableId="1897354884">
    <w:abstractNumId w:val="4"/>
  </w:num>
  <w:num w:numId="61" w16cid:durableId="440875247">
    <w:abstractNumId w:val="5"/>
  </w:num>
  <w:num w:numId="62" w16cid:durableId="2129273416">
    <w:abstractNumId w:val="6"/>
  </w:num>
  <w:num w:numId="63" w16cid:durableId="1020274275">
    <w:abstractNumId w:val="7"/>
  </w:num>
  <w:num w:numId="64" w16cid:durableId="730277605">
    <w:abstractNumId w:val="1"/>
  </w:num>
  <w:num w:numId="65" w16cid:durableId="1756366876">
    <w:abstractNumId w:val="98"/>
  </w:num>
  <w:num w:numId="66" w16cid:durableId="602303952">
    <w:abstractNumId w:val="100"/>
  </w:num>
  <w:num w:numId="67" w16cid:durableId="1771468119">
    <w:abstractNumId w:val="2"/>
  </w:num>
  <w:num w:numId="68" w16cid:durableId="1367486128">
    <w:abstractNumId w:val="0"/>
  </w:num>
  <w:num w:numId="69" w16cid:durableId="1103233330">
    <w:abstractNumId w:val="8"/>
  </w:num>
  <w:num w:numId="70" w16cid:durableId="905530201">
    <w:abstractNumId w:val="84"/>
  </w:num>
  <w:num w:numId="71" w16cid:durableId="103351652">
    <w:abstractNumId w:val="95"/>
  </w:num>
  <w:num w:numId="72" w16cid:durableId="61950264">
    <w:abstractNumId w:val="63"/>
  </w:num>
  <w:num w:numId="73" w16cid:durableId="1829246705">
    <w:abstractNumId w:val="32"/>
  </w:num>
  <w:num w:numId="74" w16cid:durableId="693728732">
    <w:abstractNumId w:val="34"/>
  </w:num>
  <w:num w:numId="75" w16cid:durableId="1339117318">
    <w:abstractNumId w:val="15"/>
  </w:num>
  <w:num w:numId="76" w16cid:durableId="909772508">
    <w:abstractNumId w:val="73"/>
  </w:num>
  <w:num w:numId="77" w16cid:durableId="2066685881">
    <w:abstractNumId w:val="83"/>
  </w:num>
  <w:num w:numId="78" w16cid:durableId="120736728">
    <w:abstractNumId w:val="65"/>
  </w:num>
  <w:num w:numId="79" w16cid:durableId="967080709">
    <w:abstractNumId w:val="13"/>
  </w:num>
  <w:num w:numId="80" w16cid:durableId="1666200023">
    <w:abstractNumId w:val="71"/>
  </w:num>
  <w:num w:numId="81" w16cid:durableId="314115517">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067213872">
    <w:abstractNumId w:val="47"/>
  </w:num>
  <w:num w:numId="83" w16cid:durableId="1273706558">
    <w:abstractNumId w:val="97"/>
  </w:num>
  <w:num w:numId="84" w16cid:durableId="1211304344">
    <w:abstractNumId w:val="14"/>
  </w:num>
  <w:num w:numId="85" w16cid:durableId="1384328130">
    <w:abstractNumId w:val="12"/>
  </w:num>
  <w:num w:numId="86" w16cid:durableId="785850990">
    <w:abstractNumId w:val="31"/>
  </w:num>
  <w:num w:numId="87" w16cid:durableId="1242521303">
    <w:abstractNumId w:val="102"/>
  </w:num>
  <w:num w:numId="88" w16cid:durableId="1770541149">
    <w:abstractNumId w:val="44"/>
  </w:num>
  <w:num w:numId="89" w16cid:durableId="445659675">
    <w:abstractNumId w:val="43"/>
  </w:num>
  <w:num w:numId="90" w16cid:durableId="506795284">
    <w:abstractNumId w:val="92"/>
  </w:num>
  <w:num w:numId="91" w16cid:durableId="509107395">
    <w:abstractNumId w:val="88"/>
  </w:num>
  <w:num w:numId="92" w16cid:durableId="1814132918">
    <w:abstractNumId w:val="41"/>
  </w:num>
  <w:num w:numId="93" w16cid:durableId="792796112">
    <w:abstractNumId w:val="37"/>
  </w:num>
  <w:num w:numId="94" w16cid:durableId="1941176377">
    <w:abstractNumId w:val="58"/>
  </w:num>
  <w:num w:numId="95" w16cid:durableId="711543668">
    <w:abstractNumId w:val="72"/>
  </w:num>
  <w:num w:numId="96" w16cid:durableId="1386104206">
    <w:abstractNumId w:val="67"/>
  </w:num>
  <w:num w:numId="97" w16cid:durableId="453602940">
    <w:abstractNumId w:val="16"/>
  </w:num>
  <w:num w:numId="98" w16cid:durableId="1348360924">
    <w:abstractNumId w:val="76"/>
  </w:num>
  <w:num w:numId="99" w16cid:durableId="92866356">
    <w:abstractNumId w:val="103"/>
  </w:num>
  <w:num w:numId="100" w16cid:durableId="1967662759">
    <w:abstractNumId w:val="24"/>
  </w:num>
  <w:num w:numId="101" w16cid:durableId="1833108759">
    <w:abstractNumId w:val="45"/>
  </w:num>
  <w:num w:numId="102" w16cid:durableId="1622371955">
    <w:abstractNumId w:val="51"/>
  </w:num>
  <w:num w:numId="103" w16cid:durableId="1779252583">
    <w:abstractNumId w:val="94"/>
  </w:num>
  <w:num w:numId="104" w16cid:durableId="1036156674">
    <w:abstractNumId w:val="93"/>
  </w:num>
  <w:num w:numId="105" w16cid:durableId="366220960">
    <w:abstractNumId w:val="21"/>
  </w:num>
  <w:num w:numId="106" w16cid:durableId="669678252">
    <w:abstractNumId w:val="61"/>
  </w:num>
  <w:num w:numId="107" w16cid:durableId="1229146989">
    <w:abstractNumId w:val="40"/>
  </w:num>
  <w:num w:numId="108" w16cid:durableId="22669236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5C96"/>
    <w:rsid w:val="000618A7"/>
    <w:rsid w:val="00066FE4"/>
    <w:rsid w:val="00067253"/>
    <w:rsid w:val="0007023B"/>
    <w:rsid w:val="00073D03"/>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A088F"/>
    <w:rsid w:val="001A1731"/>
    <w:rsid w:val="001A1B4C"/>
    <w:rsid w:val="001A39AC"/>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7104B"/>
    <w:rsid w:val="00282559"/>
    <w:rsid w:val="002849D8"/>
    <w:rsid w:val="002860CD"/>
    <w:rsid w:val="00287745"/>
    <w:rsid w:val="002A0CEF"/>
    <w:rsid w:val="002A1084"/>
    <w:rsid w:val="002A3476"/>
    <w:rsid w:val="002C0BAD"/>
    <w:rsid w:val="002C4583"/>
    <w:rsid w:val="002C791F"/>
    <w:rsid w:val="002F089F"/>
    <w:rsid w:val="002F2562"/>
    <w:rsid w:val="002F2CA2"/>
    <w:rsid w:val="002F4249"/>
    <w:rsid w:val="0030060E"/>
    <w:rsid w:val="00303A5A"/>
    <w:rsid w:val="003054E2"/>
    <w:rsid w:val="003100ED"/>
    <w:rsid w:val="003114B1"/>
    <w:rsid w:val="003128C2"/>
    <w:rsid w:val="00314BDB"/>
    <w:rsid w:val="00323BF3"/>
    <w:rsid w:val="00327BBC"/>
    <w:rsid w:val="0033137E"/>
    <w:rsid w:val="0033248B"/>
    <w:rsid w:val="003344F8"/>
    <w:rsid w:val="00334DB7"/>
    <w:rsid w:val="00340614"/>
    <w:rsid w:val="00341B71"/>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659AF"/>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7617A"/>
    <w:rsid w:val="0068078A"/>
    <w:rsid w:val="0069012B"/>
    <w:rsid w:val="0069067B"/>
    <w:rsid w:val="006919D2"/>
    <w:rsid w:val="006968FC"/>
    <w:rsid w:val="006A0E23"/>
    <w:rsid w:val="006A1A21"/>
    <w:rsid w:val="006A52F2"/>
    <w:rsid w:val="006B58B7"/>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BBB"/>
    <w:rsid w:val="007A53B5"/>
    <w:rsid w:val="007B4D14"/>
    <w:rsid w:val="007B503F"/>
    <w:rsid w:val="007C0E56"/>
    <w:rsid w:val="007C6439"/>
    <w:rsid w:val="007C6481"/>
    <w:rsid w:val="007F5F10"/>
    <w:rsid w:val="0080462C"/>
    <w:rsid w:val="0080506D"/>
    <w:rsid w:val="00805257"/>
    <w:rsid w:val="008067EC"/>
    <w:rsid w:val="00812482"/>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B757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7A7E"/>
    <w:rsid w:val="00960764"/>
    <w:rsid w:val="009650D1"/>
    <w:rsid w:val="00970C63"/>
    <w:rsid w:val="0097497F"/>
    <w:rsid w:val="00981A86"/>
    <w:rsid w:val="00990990"/>
    <w:rsid w:val="009A4759"/>
    <w:rsid w:val="009A4C5B"/>
    <w:rsid w:val="009A5131"/>
    <w:rsid w:val="009B7323"/>
    <w:rsid w:val="009B7F95"/>
    <w:rsid w:val="009C0600"/>
    <w:rsid w:val="009D61BE"/>
    <w:rsid w:val="009D7994"/>
    <w:rsid w:val="009D7D7C"/>
    <w:rsid w:val="009E6974"/>
    <w:rsid w:val="009E735E"/>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491E"/>
    <w:rsid w:val="00B24BD8"/>
    <w:rsid w:val="00B25C82"/>
    <w:rsid w:val="00B314F3"/>
    <w:rsid w:val="00B33421"/>
    <w:rsid w:val="00B35EFB"/>
    <w:rsid w:val="00B50044"/>
    <w:rsid w:val="00B560D6"/>
    <w:rsid w:val="00B5669A"/>
    <w:rsid w:val="00B60977"/>
    <w:rsid w:val="00B659A4"/>
    <w:rsid w:val="00B67A6D"/>
    <w:rsid w:val="00B73A35"/>
    <w:rsid w:val="00B85B33"/>
    <w:rsid w:val="00B87D33"/>
    <w:rsid w:val="00B94E15"/>
    <w:rsid w:val="00BA25B4"/>
    <w:rsid w:val="00BA2F67"/>
    <w:rsid w:val="00BA335A"/>
    <w:rsid w:val="00BA3471"/>
    <w:rsid w:val="00BA3C32"/>
    <w:rsid w:val="00BB182D"/>
    <w:rsid w:val="00BB7C71"/>
    <w:rsid w:val="00BC0303"/>
    <w:rsid w:val="00BC3EFC"/>
    <w:rsid w:val="00BD1557"/>
    <w:rsid w:val="00BD23D5"/>
    <w:rsid w:val="00BD2F15"/>
    <w:rsid w:val="00BE6428"/>
    <w:rsid w:val="00BF2B09"/>
    <w:rsid w:val="00BF693D"/>
    <w:rsid w:val="00BF7785"/>
    <w:rsid w:val="00C04567"/>
    <w:rsid w:val="00C11DD0"/>
    <w:rsid w:val="00C20BFF"/>
    <w:rsid w:val="00C24B3F"/>
    <w:rsid w:val="00C27ACB"/>
    <w:rsid w:val="00C32BDD"/>
    <w:rsid w:val="00C35A15"/>
    <w:rsid w:val="00C35F1A"/>
    <w:rsid w:val="00C36B49"/>
    <w:rsid w:val="00C40C0B"/>
    <w:rsid w:val="00C478A6"/>
    <w:rsid w:val="00C5092C"/>
    <w:rsid w:val="00C50AF6"/>
    <w:rsid w:val="00C50B14"/>
    <w:rsid w:val="00C523EA"/>
    <w:rsid w:val="00C622D7"/>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C00E1"/>
    <w:rsid w:val="00ED4CB7"/>
    <w:rsid w:val="00EF303D"/>
    <w:rsid w:val="00EF4157"/>
    <w:rsid w:val="00F0727D"/>
    <w:rsid w:val="00F124E6"/>
    <w:rsid w:val="00F260E9"/>
    <w:rsid w:val="00F2699A"/>
    <w:rsid w:val="00F35E22"/>
    <w:rsid w:val="00F4533E"/>
    <w:rsid w:val="00F4620A"/>
    <w:rsid w:val="00F5126A"/>
    <w:rsid w:val="00F57C6C"/>
    <w:rsid w:val="00F70FEA"/>
    <w:rsid w:val="00F75E66"/>
    <w:rsid w:val="00F836E3"/>
    <w:rsid w:val="00F87471"/>
    <w:rsid w:val="00F934F1"/>
    <w:rsid w:val="00FB0515"/>
    <w:rsid w:val="00FB1DA7"/>
    <w:rsid w:val="00FB48D8"/>
    <w:rsid w:val="00FB70A6"/>
    <w:rsid w:val="00FC1C3F"/>
    <w:rsid w:val="00FC3391"/>
    <w:rsid w:val="00FC4F80"/>
    <w:rsid w:val="00FD180C"/>
    <w:rsid w:val="00FD67EB"/>
    <w:rsid w:val="00FF0BC8"/>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11</TotalTime>
  <Pages>2</Pages>
  <Words>202</Words>
  <Characters>1158</Characters>
  <Application>Microsoft Office Word</Application>
  <DocSecurity>0</DocSecurity>
  <Lines>9</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7</cp:revision>
  <cp:lastPrinted>2025-03-10T13:31:00Z</cp:lastPrinted>
  <dcterms:created xsi:type="dcterms:W3CDTF">2025-03-12T09:37:00Z</dcterms:created>
  <dcterms:modified xsi:type="dcterms:W3CDTF">2025-07-22T10:07:00Z</dcterms:modified>
</cp:coreProperties>
</file>