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6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480"/>
        <w:tblGridChange w:id="0">
          <w:tblGrid>
            <w:gridCol w:w="1875"/>
            <w:gridCol w:w="5325"/>
            <w:gridCol w:w="3480"/>
          </w:tblGrid>
        </w:tblGridChange>
      </w:tblGrid>
      <w:tr>
        <w:trPr>
          <w:cantSplit w:val="0"/>
          <w:trHeight w:val="2670"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206852195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Fonts w:ascii="Times New Roman" w:cs="Times New Roman" w:eastAsia="Times New Roman" w:hAnsi="Times New Roman"/>
                <w:b w:val="1"/>
                <w:bCs w:val="1"/>
                <w:color w:val="2f5496"/>
                <w:sz w:val="26"/>
                <w:szCs w:val="26"/>
                <w:rtl w:val="0"/>
              </w:rPr>
              <w:t xml:space="preserve"> </w:t>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color w:val="000000"/>
                <w:sz w:val="28"/>
                <w:szCs w:val="28"/>
              </w:rPr>
            </w:pPr>
            <w:r w:rsidDel="00000000" w:rsidR="00000000" w:rsidRPr="00000000">
              <w:rPr>
                <w:b w:val="1"/>
                <w:bCs w:val="1"/>
                <w:color w:val="000000"/>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color w:val="000000"/>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2068521973" name="image26.png"/>
                  <a:graphic>
                    <a:graphicData uri="http://schemas.openxmlformats.org/drawingml/2006/picture">
                      <pic:pic>
                        <pic:nvPicPr>
                          <pic:cNvPr id="0" name="image26.png"/>
                          <pic:cNvPicPr preferRelativeResize="0"/>
                        </pic:nvPicPr>
                        <pic:blipFill>
                          <a:blip r:embed="rId9"/>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2068521957" name="image30.png"/>
                  <a:graphic>
                    <a:graphicData uri="http://schemas.openxmlformats.org/drawingml/2006/picture">
                      <pic:pic>
                        <pic:nvPicPr>
                          <pic:cNvPr id="0" name="image30.png"/>
                          <pic:cNvPicPr preferRelativeResize="0"/>
                        </pic:nvPicPr>
                        <pic:blipFill>
                          <a:blip r:embed="rId10"/>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jc w:val="center"/>
        <w:rPr>
          <w:color w:val="000000"/>
          <w:sz w:val="4"/>
          <w:szCs w:val="4"/>
          <w:highlight w:val="white"/>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bCs w:val="1"/>
          <w:color w:val="004f88"/>
          <w:sz w:val="32"/>
          <w:szCs w:val="32"/>
        </w:rPr>
      </w:pPr>
      <w:r w:rsidDel="00000000" w:rsidR="00000000" w:rsidRPr="00000000">
        <w:rPr>
          <w:rFonts w:ascii="Calibri" w:cs="Calibri" w:eastAsia="Calibri" w:hAnsi="Calibri"/>
          <w:b w:val="1"/>
          <w:bCs w:val="1"/>
          <w:color w:val="004f88"/>
          <w:sz w:val="32"/>
          <w:szCs w:val="32"/>
          <w:rtl w:val="0"/>
        </w:rPr>
        <w:t xml:space="preserve">Strumento 42 – Rilevare il profilo alfabetico in una lingua nota e il profilo linguistico nella nuova lingua</w:t>
      </w:r>
    </w:p>
    <w:p w:rsidR="00000000" w:rsidDel="00000000" w:rsidP="00000000" w:rsidRDefault="00000000" w:rsidRPr="00000000" w14:paraId="0000000B">
      <w:pPr>
        <w:jc w:val="center"/>
        <w:rPr>
          <w:b w:val="1"/>
          <w:bCs w:val="1"/>
          <w:color w:val="2f5496"/>
          <w:sz w:val="14"/>
          <w:szCs w:val="14"/>
        </w:rPr>
      </w:pPr>
      <w:r w:rsidDel="00000000" w:rsidR="00000000" w:rsidRPr="00000000">
        <w:rPr>
          <w:rtl w:val="0"/>
        </w:rPr>
      </w:r>
    </w:p>
    <w:p w:rsidR="00000000" w:rsidDel="00000000" w:rsidP="00000000" w:rsidRDefault="00000000" w:rsidRPr="00000000" w14:paraId="0000000C">
      <w:pPr>
        <w:spacing w:line="276" w:lineRule="auto"/>
        <w:jc w:val="both"/>
        <w:rPr>
          <w:i w:val="1"/>
          <w:iCs w:val="1"/>
        </w:rPr>
      </w:pPr>
      <w:r w:rsidDel="00000000" w:rsidR="00000000" w:rsidRPr="00000000">
        <w:rPr>
          <w:i w:val="1"/>
          <w:iCs w:val="1"/>
          <w:rtl w:val="0"/>
        </w:rPr>
        <w:t xml:space="preserve">Questo strumento si basa su LLAT (LAMI-LASLLIAM-Assessment Tools), una pubblicazione congiunta del Consiglio d’Europa e dell’ALTE.</w:t>
      </w:r>
    </w:p>
    <w:p w:rsidR="00000000" w:rsidDel="00000000" w:rsidP="00000000" w:rsidRDefault="00000000" w:rsidRPr="00000000" w14:paraId="0000000D">
      <w:pPr>
        <w:spacing w:line="276" w:lineRule="auto"/>
        <w:jc w:val="both"/>
        <w:rPr>
          <w:i w:val="1"/>
          <w:iCs w:val="1"/>
          <w:sz w:val="28"/>
          <w:szCs w:val="28"/>
        </w:rPr>
      </w:pPr>
      <w:r w:rsidDel="00000000" w:rsidR="00000000" w:rsidRPr="00000000">
        <w:rPr>
          <w:rtl w:val="0"/>
        </w:rPr>
      </w:r>
    </w:p>
    <w:p w:rsidR="00000000" w:rsidDel="00000000" w:rsidP="00000000" w:rsidRDefault="00000000" w:rsidRPr="00000000" w14:paraId="0000000E">
      <w:pPr>
        <w:shd w:fill="d9d9d9" w:val="clear"/>
        <w:ind w:left="0" w:firstLine="0"/>
        <w:jc w:val="left"/>
        <w:rPr>
          <w:b w:val="1"/>
          <w:bCs w:val="1"/>
          <w:sz w:val="28"/>
          <w:szCs w:val="28"/>
        </w:rPr>
      </w:pPr>
      <w:r w:rsidDel="00000000" w:rsidR="00000000" w:rsidRPr="00000000">
        <w:rPr>
          <w:b w:val="1"/>
          <w:bCs w:val="1"/>
          <w:sz w:val="28"/>
          <w:szCs w:val="28"/>
          <w:rtl w:val="0"/>
        </w:rPr>
        <w:t xml:space="preserve">Obiettivo – Dare indicazioni su come raccogliere informazioni relative al profilo alfabetico </w:t>
      </w:r>
    </w:p>
    <w:p w:rsidR="00000000" w:rsidDel="00000000" w:rsidP="00000000" w:rsidRDefault="00000000" w:rsidRPr="00000000" w14:paraId="0000000F">
      <w:pPr>
        <w:shd w:fill="d9d9d9" w:val="clear"/>
        <w:ind w:left="0" w:firstLine="0"/>
        <w:jc w:val="left"/>
        <w:rPr>
          <w:b w:val="1"/>
          <w:bCs w:val="1"/>
          <w:sz w:val="28"/>
          <w:szCs w:val="28"/>
        </w:rPr>
      </w:pPr>
      <w:r w:rsidDel="00000000" w:rsidR="00000000" w:rsidRPr="00000000">
        <w:rPr>
          <w:b w:val="1"/>
          <w:bCs w:val="1"/>
          <w:sz w:val="28"/>
          <w:szCs w:val="28"/>
          <w:rtl w:val="0"/>
        </w:rPr>
        <w:t xml:space="preserve">                     degli apprendenti in una lingua conosciuta (prima parte)</w:t>
      </w:r>
      <w:r w:rsidDel="00000000" w:rsidR="00000000" w:rsidRPr="00000000">
        <w:rPr>
          <w:rFonts w:ascii="Calibri" w:cs="Calibri" w:eastAsia="Calibri" w:hAnsi="Calibri"/>
          <w:b w:val="1"/>
          <w:bCs w:val="1"/>
          <w:sz w:val="28"/>
          <w:szCs w:val="28"/>
          <w:rtl w:val="0"/>
        </w:rPr>
        <w:t xml:space="preserve"> e </w:t>
      </w:r>
      <w:r w:rsidDel="00000000" w:rsidR="00000000" w:rsidRPr="00000000">
        <w:rPr>
          <w:b w:val="1"/>
          <w:bCs w:val="1"/>
          <w:sz w:val="28"/>
          <w:szCs w:val="28"/>
          <w:rtl w:val="0"/>
        </w:rPr>
        <w:t xml:space="preserve">al profilo linguistico -</w:t>
      </w:r>
    </w:p>
    <w:p w:rsidR="00000000" w:rsidDel="00000000" w:rsidP="00000000" w:rsidRDefault="00000000" w:rsidRPr="00000000" w14:paraId="00000010">
      <w:pPr>
        <w:shd w:fill="d9d9d9" w:val="clear"/>
        <w:ind w:left="0" w:firstLine="0"/>
        <w:jc w:val="left"/>
        <w:rPr>
          <w:rFonts w:ascii="Calibri" w:cs="Calibri" w:eastAsia="Calibri" w:hAnsi="Calibri"/>
          <w:b w:val="1"/>
          <w:bCs w:val="1"/>
          <w:sz w:val="28"/>
          <w:szCs w:val="28"/>
        </w:rPr>
      </w:pPr>
      <w:r w:rsidDel="00000000" w:rsidR="00000000" w:rsidRPr="00000000">
        <w:rPr>
          <w:b w:val="1"/>
          <w:bCs w:val="1"/>
          <w:sz w:val="28"/>
          <w:szCs w:val="28"/>
          <w:rtl w:val="0"/>
        </w:rPr>
        <w:t xml:space="preserve">                     lettura e scrittura- in italiano (seconda parte).</w:t>
      </w:r>
      <w:r w:rsidDel="00000000" w:rsidR="00000000" w:rsidRPr="00000000">
        <w:rPr>
          <w:rtl w:val="0"/>
        </w:rPr>
      </w:r>
    </w:p>
    <w:p w:rsidR="00000000" w:rsidDel="00000000" w:rsidP="00000000" w:rsidRDefault="00000000" w:rsidRPr="00000000" w14:paraId="00000011">
      <w:pPr>
        <w:spacing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76" w:lineRule="auto"/>
        <w:jc w:val="both"/>
        <w:rPr>
          <w:rFonts w:ascii="Calibri" w:cs="Calibri" w:eastAsia="Calibri" w:hAnsi="Calibri"/>
        </w:rPr>
      </w:pPr>
      <w:r w:rsidDel="00000000" w:rsidR="00000000" w:rsidRPr="00000000">
        <w:rPr>
          <w:rtl w:val="0"/>
        </w:rPr>
        <w:t xml:space="preserve">Obiettivi specifici:</w:t>
      </w:r>
      <w:r w:rsidDel="00000000" w:rsidR="00000000" w:rsidRPr="00000000">
        <w:rPr>
          <w:rtl w:val="0"/>
        </w:rPr>
      </w:r>
    </w:p>
    <w:p w:rsidR="00000000" w:rsidDel="00000000" w:rsidP="00000000" w:rsidRDefault="00000000" w:rsidRPr="00000000" w14:paraId="00000013">
      <w:pPr>
        <w:numPr>
          <w:ilvl w:val="0"/>
          <w:numId w:val="5"/>
        </w:numPr>
        <w:pBdr>
          <w:top w:space="0" w:sz="0" w:val="nil"/>
          <w:left w:space="0" w:sz="0" w:val="nil"/>
          <w:bottom w:space="0" w:sz="0" w:val="nil"/>
          <w:right w:space="0" w:sz="0" w:val="nil"/>
          <w:between w:space="0" w:sz="0" w:val="nil"/>
        </w:pBdr>
        <w:spacing w:line="276"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fornire una prima parte di raccolta di informazioni sul profilo alfabetico degli apprendenti in una lingua che conoscono;</w:t>
      </w:r>
    </w:p>
    <w:p w:rsidR="00000000" w:rsidDel="00000000" w:rsidP="00000000" w:rsidRDefault="00000000" w:rsidRPr="00000000" w14:paraId="00000014">
      <w:pPr>
        <w:numPr>
          <w:ilvl w:val="0"/>
          <w:numId w:val="5"/>
        </w:numPr>
        <w:pBdr>
          <w:top w:space="0" w:sz="0" w:val="nil"/>
          <w:left w:space="0" w:sz="0" w:val="nil"/>
          <w:bottom w:space="0" w:sz="0" w:val="nil"/>
          <w:right w:space="0" w:sz="0" w:val="nil"/>
          <w:between w:space="0" w:sz="0" w:val="nil"/>
        </w:pBdr>
        <w:spacing w:line="276"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presentare una seconda parte diagnostica contenente attività di lettura e di scrittura proposte secondo una progressione di difficoltà. </w:t>
      </w:r>
    </w:p>
    <w:p w:rsidR="00000000" w:rsidDel="00000000" w:rsidP="00000000" w:rsidRDefault="00000000" w:rsidRPr="00000000" w14:paraId="00000015">
      <w:pPr>
        <w:spacing w:line="276" w:lineRule="auto"/>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16">
      <w:pPr>
        <w:spacing w:line="276" w:lineRule="auto"/>
        <w:jc w:val="both"/>
        <w:rPr>
          <w:rFonts w:ascii="Calibri" w:cs="Calibri" w:eastAsia="Calibri" w:hAnsi="Calibri"/>
          <w:b w:val="1"/>
          <w:bCs w:val="1"/>
        </w:rPr>
      </w:pPr>
      <w:r w:rsidDel="00000000" w:rsidR="00000000" w:rsidRPr="00000000">
        <w:rPr>
          <w:b w:val="1"/>
          <w:bCs w:val="1"/>
          <w:rtl w:val="0"/>
        </w:rPr>
        <w:t xml:space="preserve">Prima parte</w:t>
      </w:r>
      <w:r w:rsidDel="00000000" w:rsidR="00000000" w:rsidRPr="00000000">
        <w:rPr>
          <w:rtl w:val="0"/>
        </w:rPr>
      </w:r>
    </w:p>
    <w:p w:rsidR="00000000" w:rsidDel="00000000" w:rsidP="00000000" w:rsidRDefault="00000000" w:rsidRPr="00000000" w14:paraId="00000017">
      <w:pPr>
        <w:spacing w:line="276" w:lineRule="auto"/>
        <w:jc w:val="both"/>
        <w:rPr>
          <w:rFonts w:ascii="Calibri" w:cs="Calibri" w:eastAsia="Calibri" w:hAnsi="Calibri"/>
        </w:rPr>
      </w:pPr>
      <w:r w:rsidDel="00000000" w:rsidR="00000000" w:rsidRPr="00000000">
        <w:rPr>
          <w:rtl w:val="0"/>
        </w:rPr>
        <w:t xml:space="preserve">La prima parte è composta da due attività che riguardano la verifica della capacità degli apprendenti di leggere (</w:t>
      </w:r>
      <w:r w:rsidDel="00000000" w:rsidR="00000000" w:rsidRPr="00000000">
        <w:rPr>
          <w:highlight w:val="white"/>
          <w:rtl w:val="0"/>
        </w:rPr>
        <w:t xml:space="preserve">attività </w:t>
      </w:r>
      <w:r w:rsidDel="00000000" w:rsidR="00000000" w:rsidRPr="00000000">
        <w:rPr>
          <w:rtl w:val="0"/>
        </w:rPr>
        <w:t xml:space="preserve">1) e di scrivere (attività 2) in una lingua che conoscono.</w:t>
      </w:r>
      <w:r w:rsidDel="00000000" w:rsidR="00000000" w:rsidRPr="00000000">
        <w:rPr>
          <w:rtl w:val="0"/>
        </w:rPr>
      </w:r>
    </w:p>
    <w:p w:rsidR="00000000" w:rsidDel="00000000" w:rsidP="00000000" w:rsidRDefault="00000000" w:rsidRPr="00000000" w14:paraId="00000018">
      <w:pPr>
        <w:spacing w:line="276"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9">
      <w:pPr>
        <w:spacing w:line="276" w:lineRule="auto"/>
        <w:jc w:val="both"/>
        <w:rPr>
          <w:b w:val="1"/>
          <w:bCs w:val="1"/>
          <w:color w:val="000000"/>
        </w:rPr>
      </w:pPr>
      <w:r w:rsidDel="00000000" w:rsidR="00000000" w:rsidRPr="00000000">
        <w:rPr>
          <w:b w:val="1"/>
          <w:bCs w:val="1"/>
          <w:color w:val="000000"/>
          <w:rtl w:val="0"/>
        </w:rPr>
        <w:t xml:space="preserve">Linee guida per l’utilizzo </w:t>
      </w:r>
    </w:p>
    <w:p w:rsidR="00000000" w:rsidDel="00000000" w:rsidP="00000000" w:rsidRDefault="00000000" w:rsidRPr="00000000" w14:paraId="0000001A">
      <w:pPr>
        <w:spacing w:line="276" w:lineRule="auto"/>
        <w:jc w:val="both"/>
        <w:rPr>
          <w:color w:val="000000"/>
        </w:rPr>
      </w:pPr>
      <w:r w:rsidDel="00000000" w:rsidR="00000000" w:rsidRPr="00000000">
        <w:rPr>
          <w:color w:val="000000"/>
          <w:rtl w:val="0"/>
        </w:rPr>
        <w:t xml:space="preserve">Fornisci</w:t>
      </w:r>
      <w:r w:rsidDel="00000000" w:rsidR="00000000" w:rsidRPr="00000000">
        <w:rPr>
          <w:rtl w:val="0"/>
        </w:rPr>
        <w:t xml:space="preserve"> oralmente le istruzioni in una lingua che </w:t>
      </w:r>
      <w:r w:rsidDel="00000000" w:rsidR="00000000" w:rsidRPr="00000000">
        <w:rPr>
          <w:highlight w:val="white"/>
          <w:rtl w:val="0"/>
        </w:rPr>
        <w:t xml:space="preserve">l’apprendente </w:t>
      </w:r>
      <w:r w:rsidDel="00000000" w:rsidR="00000000" w:rsidRPr="00000000">
        <w:rPr>
          <w:rtl w:val="0"/>
        </w:rPr>
        <w:t xml:space="preserve">conosce e che può quindi essere diversa dall’italiano</w:t>
      </w:r>
      <w:r w:rsidDel="00000000" w:rsidR="00000000" w:rsidRPr="00000000">
        <w:rPr>
          <w:highlight w:val="white"/>
          <w:rtl w:val="0"/>
        </w:rPr>
        <w:t xml:space="preserve"> (</w:t>
      </w:r>
      <w:r w:rsidDel="00000000" w:rsidR="00000000" w:rsidRPr="00000000">
        <w:rPr>
          <w:rtl w:val="0"/>
        </w:rPr>
        <w:t xml:space="preserve">è pertanto necessario l’intervento di un mediatore</w:t>
      </w:r>
      <w:r w:rsidDel="00000000" w:rsidR="00000000" w:rsidRPr="00000000">
        <w:rPr>
          <w:rFonts w:ascii="Calibri" w:cs="Calibri" w:eastAsia="Calibri" w:hAnsi="Calibri"/>
          <w:color w:val="000000"/>
          <w:rtl w:val="0"/>
        </w:rPr>
        <w:t xml:space="preserve"> e/o l’utilizzo di una lingua ponte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B">
      <w:pPr>
        <w:spacing w:line="276"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C">
      <w:pPr>
        <w:spacing w:line="276" w:lineRule="auto"/>
        <w:jc w:val="both"/>
        <w:rPr>
          <w:b w:val="1"/>
          <w:bCs w:val="1"/>
          <w:i w:val="1"/>
          <w:iCs w:val="1"/>
        </w:rPr>
      </w:pPr>
      <w:r w:rsidDel="00000000" w:rsidR="00000000" w:rsidRPr="00000000">
        <w:rPr>
          <w:b w:val="1"/>
          <w:bCs w:val="1"/>
          <w:i w:val="1"/>
          <w:iCs w:val="1"/>
          <w:rtl w:val="0"/>
        </w:rPr>
        <w:t xml:space="preserve">Attività 1 – Leggere in una lingua che l'apprendente conosce</w:t>
      </w:r>
    </w:p>
    <w:p w:rsidR="00000000" w:rsidDel="00000000" w:rsidP="00000000" w:rsidRDefault="00000000" w:rsidRPr="00000000" w14:paraId="0000001D">
      <w:pPr>
        <w:spacing w:line="276" w:lineRule="auto"/>
        <w:jc w:val="both"/>
        <w:rPr/>
      </w:pPr>
      <w:r w:rsidDel="00000000" w:rsidR="00000000" w:rsidRPr="00000000">
        <w:rPr>
          <w:rtl w:val="0"/>
        </w:rPr>
        <w:t xml:space="preserve">Poni la seguente domanda </w:t>
      </w:r>
      <w:r w:rsidDel="00000000" w:rsidR="00000000" w:rsidRPr="00000000">
        <w:rPr>
          <w:i w:val="1"/>
          <w:iCs w:val="1"/>
          <w:rtl w:val="0"/>
        </w:rPr>
        <w:t xml:space="preserve">Puoi leggere questo? </w:t>
      </w:r>
      <w:r w:rsidDel="00000000" w:rsidR="00000000" w:rsidRPr="00000000">
        <w:rPr>
          <w:rtl w:val="0"/>
        </w:rPr>
        <w:t xml:space="preserve">Mostrando due parole e una breve e semplice frase su un argomento familiare in una delle lingue prime dell'apprendente o in una lingua ponte.</w:t>
      </w:r>
    </w:p>
    <w:p w:rsidR="00000000" w:rsidDel="00000000" w:rsidP="00000000" w:rsidRDefault="00000000" w:rsidRPr="00000000" w14:paraId="0000001E">
      <w:pPr>
        <w:spacing w:line="276" w:lineRule="auto"/>
        <w:jc w:val="both"/>
        <w:rPr>
          <w:color w:val="000000"/>
        </w:rPr>
      </w:pPr>
      <w:r w:rsidDel="00000000" w:rsidR="00000000" w:rsidRPr="00000000">
        <w:rPr>
          <w:rtl w:val="0"/>
        </w:rPr>
        <w:t xml:space="preserve">Materiali da preparare in anticipo: un foglio con due parole e una breve e semplice frase scritta in una lingua conosciuta </w:t>
      </w:r>
      <w:r w:rsidDel="00000000" w:rsidR="00000000" w:rsidRPr="00000000">
        <w:rPr>
          <w:color w:val="000000"/>
          <w:rtl w:val="0"/>
        </w:rPr>
        <w:t xml:space="preserve">dall'apprendente</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1F">
      <w:pPr>
        <w:spacing w:line="276" w:lineRule="auto"/>
        <w:jc w:val="both"/>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20">
      <w:pPr>
        <w:spacing w:line="276" w:lineRule="auto"/>
        <w:jc w:val="both"/>
        <w:rPr>
          <w:b w:val="1"/>
          <w:bCs w:val="1"/>
          <w:i w:val="1"/>
          <w:iCs w:val="1"/>
        </w:rPr>
      </w:pPr>
      <w:r w:rsidDel="00000000" w:rsidR="00000000" w:rsidRPr="00000000">
        <w:rPr>
          <w:b w:val="1"/>
          <w:bCs w:val="1"/>
          <w:i w:val="1"/>
          <w:iCs w:val="1"/>
          <w:rtl w:val="0"/>
        </w:rPr>
        <w:t xml:space="preserve">Attività 2 – Scrivere in una lingua che l'apprendente conosce</w:t>
      </w:r>
    </w:p>
    <w:p w:rsidR="00000000" w:rsidDel="00000000" w:rsidP="00000000" w:rsidRDefault="00000000" w:rsidRPr="00000000" w14:paraId="00000021">
      <w:pPr>
        <w:spacing w:line="276" w:lineRule="auto"/>
        <w:jc w:val="both"/>
        <w:rPr/>
      </w:pPr>
      <w:r w:rsidDel="00000000" w:rsidR="00000000" w:rsidRPr="00000000">
        <w:rPr>
          <w:rtl w:val="0"/>
        </w:rPr>
        <w:t xml:space="preserve">Poni adesso la seguente domanda </w:t>
      </w:r>
      <w:r w:rsidDel="00000000" w:rsidR="00000000" w:rsidRPr="00000000">
        <w:rPr>
          <w:i w:val="1"/>
          <w:iCs w:val="1"/>
          <w:rtl w:val="0"/>
        </w:rPr>
        <w:t xml:space="preserve">Puoi scrivere (XXX)? </w:t>
      </w:r>
      <w:r w:rsidDel="00000000" w:rsidR="00000000" w:rsidRPr="00000000">
        <w:rPr>
          <w:rtl w:val="0"/>
        </w:rPr>
        <w:t xml:space="preserve">Porgendo una penna e un foglio bianco (a righe).</w:t>
      </w:r>
    </w:p>
    <w:p w:rsidR="00000000" w:rsidDel="00000000" w:rsidP="00000000" w:rsidRDefault="00000000" w:rsidRPr="00000000" w14:paraId="00000022">
      <w:pPr>
        <w:spacing w:line="276" w:lineRule="auto"/>
        <w:jc w:val="both"/>
        <w:rPr/>
      </w:pPr>
      <w:r w:rsidDel="00000000" w:rsidR="00000000" w:rsidRPr="00000000">
        <w:rPr>
          <w:rtl w:val="0"/>
        </w:rPr>
        <w:t xml:space="preserve">È importante che tu sostituisca </w:t>
      </w:r>
      <w:r w:rsidDel="00000000" w:rsidR="00000000" w:rsidRPr="00000000">
        <w:rPr>
          <w:i w:val="1"/>
          <w:iCs w:val="1"/>
          <w:rtl w:val="0"/>
        </w:rPr>
        <w:t xml:space="preserve">(XXX)</w:t>
      </w:r>
      <w:r w:rsidDel="00000000" w:rsidR="00000000" w:rsidRPr="00000000">
        <w:rPr>
          <w:rtl w:val="0"/>
        </w:rPr>
        <w:t xml:space="preserve"> sulla base delle informazioni raccolte durante l'intervista (Strumento 40); ad esempio, se l'intervistato vive in Italia con i figli, puoi chiedere di scrivere il loro nome; se ha espresso interesse nella cucina, puoi chiedere di scrivere il nome del piatto preferito; se è un appassionato di musica, puoi chiedere di scrivere la canzone preferita o il genere musicale che predilige, ecc. </w:t>
      </w:r>
    </w:p>
    <w:p w:rsidR="00000000" w:rsidDel="00000000" w:rsidP="00000000" w:rsidRDefault="00000000" w:rsidRPr="00000000" w14:paraId="00000023">
      <w:pPr>
        <w:widowControl w:val="0"/>
        <w:spacing w:line="276" w:lineRule="auto"/>
        <w:jc w:val="both"/>
        <w:rPr/>
      </w:pPr>
      <w:r w:rsidDel="00000000" w:rsidR="00000000" w:rsidRPr="00000000">
        <w:rPr>
          <w:rtl w:val="0"/>
        </w:rPr>
        <w:t xml:space="preserve">Quando l’apprendente scrive, tieni conto della capacità nel tenere la penna, della pressione sul foglio, della grafia, della direzione, della capacità di “stare sulla riga”, ecc.</w:t>
      </w:r>
    </w:p>
    <w:p w:rsidR="00000000" w:rsidDel="00000000" w:rsidP="00000000" w:rsidRDefault="00000000" w:rsidRPr="00000000" w14:paraId="00000024">
      <w:pPr>
        <w:spacing w:line="276" w:lineRule="auto"/>
        <w:jc w:val="both"/>
        <w:rPr/>
      </w:pPr>
      <w:r w:rsidDel="00000000" w:rsidR="00000000" w:rsidRPr="00000000">
        <w:rPr>
          <w:rtl w:val="0"/>
        </w:rPr>
        <w:t xml:space="preserve">Due sono i possibili esiti di questa prima parte:</w:t>
      </w:r>
    </w:p>
    <w:p w:rsidR="00000000" w:rsidDel="00000000" w:rsidP="00000000" w:rsidRDefault="00000000" w:rsidRPr="00000000" w14:paraId="00000025">
      <w:pPr>
        <w:numPr>
          <w:ilvl w:val="0"/>
          <w:numId w:val="1"/>
        </w:numPr>
        <w:spacing w:line="276" w:lineRule="auto"/>
        <w:ind w:left="720" w:hanging="360"/>
        <w:jc w:val="both"/>
        <w:rPr>
          <w:rFonts w:ascii="Calibri" w:cs="Calibri" w:eastAsia="Calibri" w:hAnsi="Calibri"/>
        </w:rPr>
      </w:pPr>
      <w:r w:rsidDel="00000000" w:rsidR="00000000" w:rsidRPr="00000000">
        <w:rPr>
          <w:rtl w:val="0"/>
        </w:rPr>
        <w:t xml:space="preserve">L'apprendente non è in grado di leggere e/o scrivere in nessuna lingua presentata. In questo caso la persona non deve proseguire con le attività previste dalla seconda parte del quarto strumento.</w:t>
      </w:r>
      <w:r w:rsidDel="00000000" w:rsidR="00000000" w:rsidRPr="00000000">
        <w:rPr>
          <w:rtl w:val="0"/>
        </w:rPr>
      </w:r>
    </w:p>
    <w:p w:rsidR="00000000" w:rsidDel="00000000" w:rsidP="00000000" w:rsidRDefault="00000000" w:rsidRPr="00000000" w14:paraId="00000026">
      <w:pPr>
        <w:numPr>
          <w:ilvl w:val="0"/>
          <w:numId w:val="1"/>
        </w:numPr>
        <w:spacing w:line="276" w:lineRule="auto"/>
        <w:ind w:left="720" w:hanging="360"/>
        <w:jc w:val="both"/>
        <w:rPr>
          <w:rFonts w:ascii="Calibri" w:cs="Calibri" w:eastAsia="Calibri" w:hAnsi="Calibri"/>
        </w:rPr>
      </w:pPr>
      <w:r w:rsidDel="00000000" w:rsidR="00000000" w:rsidRPr="00000000">
        <w:rPr>
          <w:rtl w:val="0"/>
        </w:rPr>
        <w:t xml:space="preserve">L’apprendente dimostra una certa capacità di leggere e/o scrivere. </w:t>
      </w:r>
      <w:r w:rsidDel="00000000" w:rsidR="00000000" w:rsidRPr="00000000">
        <w:rPr>
          <w:rtl w:val="0"/>
        </w:rPr>
      </w:r>
    </w:p>
    <w:p w:rsidR="00000000" w:rsidDel="00000000" w:rsidP="00000000" w:rsidRDefault="00000000" w:rsidRPr="00000000" w14:paraId="00000027">
      <w:pPr>
        <w:spacing w:line="276" w:lineRule="auto"/>
        <w:ind w:left="720" w:firstLine="0"/>
        <w:jc w:val="both"/>
        <w:rPr>
          <w:rFonts w:ascii="Calibri" w:cs="Calibri" w:eastAsia="Calibri" w:hAnsi="Calibri"/>
        </w:rPr>
      </w:pPr>
      <w:r w:rsidDel="00000000" w:rsidR="00000000" w:rsidRPr="00000000">
        <w:rPr>
          <w:rtl w:val="0"/>
        </w:rPr>
        <w:t xml:space="preserve">In questo caso, si procede con la somministrazione della seconda parte dello strumento.</w:t>
      </w:r>
      <w:r w:rsidDel="00000000" w:rsidR="00000000" w:rsidRPr="00000000">
        <w:rPr>
          <w:rtl w:val="0"/>
        </w:rPr>
      </w:r>
    </w:p>
    <w:p w:rsidR="00000000" w:rsidDel="00000000" w:rsidP="00000000" w:rsidRDefault="00000000" w:rsidRPr="00000000" w14:paraId="00000028">
      <w:pPr>
        <w:spacing w:line="276" w:lineRule="auto"/>
        <w:jc w:val="both"/>
        <w:rPr/>
      </w:pPr>
      <w:r w:rsidDel="00000000" w:rsidR="00000000" w:rsidRPr="00000000">
        <w:rPr>
          <w:rtl w:val="0"/>
        </w:rPr>
      </w:r>
    </w:p>
    <w:p w:rsidR="00000000" w:rsidDel="00000000" w:rsidP="00000000" w:rsidRDefault="00000000" w:rsidRPr="00000000" w14:paraId="00000029">
      <w:pPr>
        <w:spacing w:line="276" w:lineRule="auto"/>
        <w:jc w:val="both"/>
        <w:rPr>
          <w:rFonts w:ascii="Calibri" w:cs="Calibri" w:eastAsia="Calibri" w:hAnsi="Calibri"/>
          <w:b w:val="1"/>
          <w:bCs w:val="1"/>
        </w:rPr>
      </w:pPr>
      <w:r w:rsidDel="00000000" w:rsidR="00000000" w:rsidRPr="00000000">
        <w:rPr>
          <w:b w:val="1"/>
          <w:bCs w:val="1"/>
          <w:rtl w:val="0"/>
        </w:rPr>
        <w:t xml:space="preserve">Seconda parte</w:t>
      </w:r>
      <w:r w:rsidDel="00000000" w:rsidR="00000000" w:rsidRPr="00000000">
        <w:rPr>
          <w:rtl w:val="0"/>
        </w:rPr>
      </w:r>
    </w:p>
    <w:p w:rsidR="00000000" w:rsidDel="00000000" w:rsidP="00000000" w:rsidRDefault="00000000" w:rsidRPr="00000000" w14:paraId="0000002A">
      <w:pPr>
        <w:spacing w:line="276" w:lineRule="auto"/>
        <w:jc w:val="both"/>
        <w:rPr>
          <w:highlight w:val="white"/>
        </w:rPr>
      </w:pPr>
      <w:r w:rsidDel="00000000" w:rsidR="00000000" w:rsidRPr="00000000">
        <w:rPr>
          <w:rtl w:val="0"/>
        </w:rPr>
        <w:t xml:space="preserve">La seconda parte presenta quattro componenti strutturate attraverso una progressione che coinvolge diversi aspetti, come le caratteristiche dei testi (lessico, lunghezza, ecc.), le tecniche di verifica contemplate (ad esempio abbinamento, scelta multipla; ecc.) e il layout (dimensione del carattere, </w:t>
      </w:r>
      <w:r w:rsidDel="00000000" w:rsidR="00000000" w:rsidRPr="00000000">
        <w:rPr>
          <w:highlight w:val="white"/>
          <w:rtl w:val="0"/>
        </w:rPr>
        <w:t xml:space="preserve">interlinea, ecc.). </w:t>
      </w:r>
    </w:p>
    <w:p w:rsidR="00000000" w:rsidDel="00000000" w:rsidP="00000000" w:rsidRDefault="00000000" w:rsidRPr="00000000" w14:paraId="0000002B">
      <w:pPr>
        <w:spacing w:line="276" w:lineRule="auto"/>
        <w:jc w:val="both"/>
        <w:rPr>
          <w:color w:val="000000"/>
        </w:rPr>
      </w:pPr>
      <w:r w:rsidDel="00000000" w:rsidR="00000000" w:rsidRPr="00000000">
        <w:rPr>
          <w:color w:val="000000"/>
          <w:rtl w:val="0"/>
        </w:rPr>
        <w:t xml:space="preserve">Ove possibile, sarebbe meglio prevedere questa seconda parte come attività individuale (somministrazione 1:1, al pari di quanto richiesto per la prima parte).</w:t>
      </w:r>
    </w:p>
    <w:p w:rsidR="00000000" w:rsidDel="00000000" w:rsidP="00000000" w:rsidRDefault="00000000" w:rsidRPr="00000000" w14:paraId="0000002C">
      <w:pPr>
        <w:spacing w:line="276" w:lineRule="auto"/>
        <w:jc w:val="both"/>
        <w:rPr>
          <w:highlight w:val="white"/>
        </w:rPr>
      </w:pPr>
      <w:r w:rsidDel="00000000" w:rsidR="00000000" w:rsidRPr="00000000">
        <w:rPr>
          <w:highlight w:val="white"/>
          <w:rtl w:val="0"/>
        </w:rPr>
        <w:t xml:space="preserve">Ogni componente </w:t>
      </w:r>
      <w:r w:rsidDel="00000000" w:rsidR="00000000" w:rsidRPr="00000000">
        <w:rPr>
          <w:rFonts w:ascii="Calibri" w:cs="Calibri" w:eastAsia="Calibri" w:hAnsi="Calibri"/>
          <w:color w:val="000000"/>
          <w:highlight w:val="white"/>
          <w:rtl w:val="0"/>
        </w:rPr>
        <w:t xml:space="preserve">prevede tre attività, presentate sempre nello stesso ordine: ricezione scritta, produzione scritta e interazione scritta.</w:t>
      </w:r>
      <w:r w:rsidDel="00000000" w:rsidR="00000000" w:rsidRPr="00000000">
        <w:rPr>
          <w:rtl w:val="0"/>
        </w:rPr>
      </w:r>
    </w:p>
    <w:p w:rsidR="00000000" w:rsidDel="00000000" w:rsidP="00000000" w:rsidRDefault="00000000" w:rsidRPr="00000000" w14:paraId="0000002D">
      <w:pPr>
        <w:spacing w:line="276" w:lineRule="auto"/>
        <w:jc w:val="both"/>
        <w:rPr/>
      </w:pPr>
      <w:r w:rsidDel="00000000" w:rsidR="00000000" w:rsidRPr="00000000">
        <w:rPr>
          <w:rtl w:val="0"/>
        </w:rPr>
      </w:r>
    </w:p>
    <w:p w:rsidR="00000000" w:rsidDel="00000000" w:rsidP="00000000" w:rsidRDefault="00000000" w:rsidRPr="00000000" w14:paraId="0000002E">
      <w:pPr>
        <w:spacing w:line="276" w:lineRule="auto"/>
        <w:jc w:val="both"/>
        <w:rPr>
          <w:b w:val="1"/>
          <w:bCs w:val="1"/>
          <w:color w:val="000000"/>
        </w:rPr>
      </w:pPr>
      <w:r w:rsidDel="00000000" w:rsidR="00000000" w:rsidRPr="00000000">
        <w:rPr>
          <w:b w:val="1"/>
          <w:bCs w:val="1"/>
          <w:color w:val="000000"/>
          <w:rtl w:val="0"/>
        </w:rPr>
        <w:t xml:space="preserve">Linee guida per l’utilizzo </w:t>
      </w:r>
    </w:p>
    <w:p w:rsidR="00000000" w:rsidDel="00000000" w:rsidP="00000000" w:rsidRDefault="00000000" w:rsidRPr="00000000" w14:paraId="0000002F">
      <w:pPr>
        <w:numPr>
          <w:ilvl w:val="0"/>
          <w:numId w:val="6"/>
        </w:numPr>
        <w:pBdr>
          <w:top w:space="0" w:sz="0" w:val="nil"/>
          <w:left w:space="0" w:sz="0" w:val="nil"/>
          <w:bottom w:space="0" w:sz="0" w:val="nil"/>
          <w:right w:space="0" w:sz="0" w:val="nil"/>
          <w:between w:space="0" w:sz="0" w:val="nil"/>
        </w:pBdr>
        <w:spacing w:line="276" w:lineRule="auto"/>
        <w:ind w:left="720" w:right="-11"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Spiega che le attività prevedono un progressivo aumento di difficoltà; comunica, ad esempio, che la prima pagina è più facile dell’ultima.</w:t>
      </w:r>
    </w:p>
    <w:p w:rsidR="00000000" w:rsidDel="00000000" w:rsidP="00000000" w:rsidRDefault="00000000" w:rsidRPr="00000000" w14:paraId="00000030">
      <w:pPr>
        <w:numPr>
          <w:ilvl w:val="0"/>
          <w:numId w:val="6"/>
        </w:numPr>
        <w:spacing w:line="276" w:lineRule="auto"/>
        <w:ind w:left="720" w:hanging="360"/>
        <w:jc w:val="both"/>
        <w:rPr>
          <w:rFonts w:ascii="Calibri" w:cs="Calibri" w:eastAsia="Calibri" w:hAnsi="Calibri"/>
          <w:b w:val="1"/>
          <w:bCs w:val="1"/>
          <w:color w:val="000000"/>
        </w:rPr>
      </w:pPr>
      <w:r w:rsidDel="00000000" w:rsidR="00000000" w:rsidRPr="00000000">
        <w:rPr>
          <w:color w:val="000000"/>
          <w:rtl w:val="0"/>
        </w:rPr>
        <w:t xml:space="preserve">Rassicura gli apprendenti, dando istruzioni del tipo: </w:t>
      </w:r>
      <w:r w:rsidDel="00000000" w:rsidR="00000000" w:rsidRPr="00000000">
        <w:rPr>
          <w:i w:val="1"/>
          <w:iCs w:val="1"/>
          <w:color w:val="000000"/>
          <w:rtl w:val="0"/>
        </w:rPr>
        <w:t xml:space="preserve">non dovete finire ogni parte, non dovete completare tutte le pagine, fermatevi se il compito diventa troppo difficile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31">
      <w:pPr>
        <w:numPr>
          <w:ilvl w:val="0"/>
          <w:numId w:val="6"/>
        </w:numPr>
        <w:pBdr>
          <w:top w:space="0" w:sz="0" w:val="nil"/>
          <w:left w:space="0" w:sz="0" w:val="nil"/>
          <w:bottom w:space="0" w:sz="0" w:val="nil"/>
          <w:right w:space="0" w:sz="0" w:val="nil"/>
          <w:between w:space="0" w:sz="0" w:val="nil"/>
        </w:pBdr>
        <w:spacing w:line="276" w:lineRule="auto"/>
        <w:ind w:left="720" w:right="-11"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Rafforza, se necessario, le istruzioni utilizzando:</w:t>
      </w:r>
    </w:p>
    <w:p w:rsidR="00000000" w:rsidDel="00000000" w:rsidP="00000000" w:rsidRDefault="00000000" w:rsidRPr="00000000" w14:paraId="00000032">
      <w:pPr>
        <w:numPr>
          <w:ilvl w:val="1"/>
          <w:numId w:val="6"/>
        </w:numPr>
        <w:pBdr>
          <w:top w:space="0" w:sz="0" w:val="nil"/>
          <w:left w:space="0" w:sz="0" w:val="nil"/>
          <w:bottom w:space="0" w:sz="0" w:val="nil"/>
          <w:right w:space="0" w:sz="0" w:val="nil"/>
          <w:between w:space="0" w:sz="0" w:val="nil"/>
        </w:pBdr>
        <w:spacing w:line="276" w:lineRule="auto"/>
        <w:ind w:left="1440" w:right="-11"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linguaggio non verbale; </w:t>
      </w:r>
    </w:p>
    <w:p w:rsidR="00000000" w:rsidDel="00000000" w:rsidP="00000000" w:rsidRDefault="00000000" w:rsidRPr="00000000" w14:paraId="00000033">
      <w:pPr>
        <w:numPr>
          <w:ilvl w:val="1"/>
          <w:numId w:val="6"/>
        </w:numPr>
        <w:pBdr>
          <w:top w:space="0" w:sz="0" w:val="nil"/>
          <w:left w:space="0" w:sz="0" w:val="nil"/>
          <w:bottom w:space="0" w:sz="0" w:val="nil"/>
          <w:right w:space="0" w:sz="0" w:val="nil"/>
          <w:between w:space="0" w:sz="0" w:val="nil"/>
        </w:pBdr>
        <w:spacing w:line="276" w:lineRule="auto"/>
        <w:ind w:left="1440" w:right="-11"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altre lingue, con spiegazioni verbali date dal mediatore e/o da te stesso in una lingua individuata come lingua di comunicazione.</w:t>
      </w:r>
    </w:p>
    <w:p w:rsidR="00000000" w:rsidDel="00000000" w:rsidP="00000000" w:rsidRDefault="00000000" w:rsidRPr="00000000" w14:paraId="00000034">
      <w:pPr>
        <w:spacing w:after="160" w:line="276" w:lineRule="auto"/>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5">
      <w:pPr>
        <w:jc w:val="both"/>
        <w:rPr>
          <w:b w:val="1"/>
          <w:bCs w:val="1"/>
          <w:sz w:val="32"/>
          <w:szCs w:val="32"/>
        </w:rPr>
      </w:pPr>
      <w:r w:rsidDel="00000000" w:rsidR="00000000" w:rsidRPr="00000000">
        <w:rPr>
          <w:rtl w:val="0"/>
        </w:rPr>
      </w:r>
    </w:p>
    <w:p w:rsidR="00000000" w:rsidDel="00000000" w:rsidP="00000000" w:rsidRDefault="00000000" w:rsidRPr="00000000" w14:paraId="00000036">
      <w:pPr>
        <w:jc w:val="center"/>
        <w:rPr>
          <w:b w:val="1"/>
          <w:bCs w:val="1"/>
          <w:sz w:val="28"/>
          <w:szCs w:val="28"/>
        </w:rPr>
      </w:pPr>
      <w:r w:rsidDel="00000000" w:rsidR="00000000" w:rsidRPr="00000000">
        <w:rPr>
          <w:b w:val="1"/>
          <w:bCs w:val="1"/>
          <w:sz w:val="28"/>
          <w:szCs w:val="28"/>
          <w:rtl w:val="0"/>
        </w:rPr>
        <w:t xml:space="preserve">Prima componente – </w:t>
      </w:r>
      <w:r w:rsidDel="00000000" w:rsidR="00000000" w:rsidRPr="00000000">
        <w:rPr>
          <w:b w:val="1"/>
          <w:bCs w:val="1"/>
          <w:sz w:val="32"/>
          <w:szCs w:val="32"/>
          <w:rtl w:val="0"/>
        </w:rPr>
        <w:t xml:space="preserve">ATTIVITÀ A</w:t>
      </w:r>
      <w:r w:rsidDel="00000000" w:rsidR="00000000" w:rsidRPr="00000000">
        <w:rPr>
          <w:rtl w:val="0"/>
        </w:rPr>
      </w:r>
    </w:p>
    <w:p w:rsidR="00000000" w:rsidDel="00000000" w:rsidP="00000000" w:rsidRDefault="00000000" w:rsidRPr="00000000" w14:paraId="00000037">
      <w:pPr>
        <w:jc w:val="both"/>
        <w:rPr>
          <w:b w:val="1"/>
          <w:bCs w:val="1"/>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b w:val="1"/>
          <w:bCs w:val="1"/>
          <w:i w:val="1"/>
          <w:iCs w:val="1"/>
        </w:rPr>
      </w:pPr>
      <w:r w:rsidDel="00000000" w:rsidR="00000000" w:rsidRPr="00000000">
        <w:rPr>
          <w:b w:val="1"/>
          <w:bCs w:val="1"/>
          <w:sz w:val="18"/>
          <w:szCs w:val="18"/>
        </w:rPr>
        <w:drawing>
          <wp:inline distB="0" distT="0" distL="0" distR="0">
            <wp:extent cx="504185" cy="517811"/>
            <wp:effectExtent b="0" l="0" r="0" t="0"/>
            <wp:docPr descr="5_reading" id="2068521974" name="image10.jpg"/>
            <a:graphic>
              <a:graphicData uri="http://schemas.openxmlformats.org/drawingml/2006/picture">
                <pic:pic>
                  <pic:nvPicPr>
                    <pic:cNvPr descr="5_reading" id="0" name="image10.jpg"/>
                    <pic:cNvPicPr preferRelativeResize="0"/>
                  </pic:nvPicPr>
                  <pic:blipFill>
                    <a:blip r:embed="rId11"/>
                    <a:srcRect b="0" l="0" r="0" t="0"/>
                    <a:stretch>
                      <a:fillRect/>
                    </a:stretch>
                  </pic:blipFill>
                  <pic:spPr>
                    <a:xfrm>
                      <a:off x="0" y="0"/>
                      <a:ext cx="504185" cy="517811"/>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sz w:val="32"/>
          <w:szCs w:val="32"/>
          <w:rtl w:val="0"/>
        </w:rPr>
        <w:t xml:space="preserve"> 1A</w:t>
      </w:r>
      <w:r w:rsidDel="00000000" w:rsidR="00000000" w:rsidRPr="00000000">
        <w:rPr>
          <w:b w:val="1"/>
          <w:bCs w:val="1"/>
          <w:i w:val="1"/>
          <w:iCs w:val="1"/>
          <w:rtl w:val="0"/>
        </w:rPr>
        <w:t xml:space="preserve"> - Ricezione scritta</w:t>
      </w:r>
      <w:r w:rsidDel="00000000" w:rsidR="00000000" w:rsidRPr="00000000">
        <w:rPr>
          <w:rtl w:val="0"/>
        </w:rPr>
      </w:r>
    </w:p>
    <w:p w:rsidR="00000000" w:rsidDel="00000000" w:rsidP="00000000" w:rsidRDefault="00000000" w:rsidRPr="00000000" w14:paraId="00000039">
      <w:pPr>
        <w:jc w:val="both"/>
        <w:rPr>
          <w:rFonts w:ascii="Calibri" w:cs="Calibri" w:eastAsia="Calibri" w:hAnsi="Calibri"/>
          <w:b w:val="1"/>
          <w:bCs w:val="1"/>
          <w:i w:val="1"/>
          <w:iCs w:val="1"/>
        </w:rPr>
      </w:pPr>
      <w:r w:rsidDel="00000000" w:rsidR="00000000" w:rsidRPr="00000000">
        <w:rPr>
          <w:rtl w:val="0"/>
        </w:rPr>
      </w:r>
    </w:p>
    <w:p w:rsidR="00000000" w:rsidDel="00000000" w:rsidP="00000000" w:rsidRDefault="00000000" w:rsidRPr="00000000" w14:paraId="0000003A">
      <w:pPr>
        <w:jc w:val="both"/>
        <w:rPr>
          <w:rFonts w:ascii="Calibri" w:cs="Calibri" w:eastAsia="Calibri" w:hAnsi="Calibri"/>
          <w:b w:val="1"/>
          <w:bCs w:val="1"/>
          <w:i w:val="1"/>
          <w:i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109855</wp:posOffset>
                </wp:positionV>
                <wp:extent cx="819150" cy="469900"/>
                <wp:effectExtent b="0" l="0" r="0" t="0"/>
                <wp:wrapNone/>
                <wp:docPr id="2068521933" name=""/>
                <a:graphic>
                  <a:graphicData uri="http://schemas.microsoft.com/office/word/2010/wordprocessingShape">
                    <wps:wsp>
                      <wps:cNvSpPr/>
                      <wps:cNvPr id="4" name="Shape 4"/>
                      <wps:spPr>
                        <a:xfrm>
                          <a:off x="4942775" y="3551400"/>
                          <a:ext cx="806450" cy="457200"/>
                        </a:xfrm>
                        <a:prstGeom prst="ellipse">
                          <a:avLst/>
                        </a:prstGeom>
                        <a:solidFill>
                          <a:srgbClr val="4472C4">
                            <a:alpha val="0"/>
                          </a:srgbClr>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109855</wp:posOffset>
                </wp:positionV>
                <wp:extent cx="819150" cy="469900"/>
                <wp:effectExtent b="0" l="0" r="0" t="0"/>
                <wp:wrapNone/>
                <wp:docPr id="2068521933"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819150" cy="469900"/>
                        </a:xfrm>
                        <a:prstGeom prst="rect"/>
                        <a:ln/>
                      </pic:spPr>
                    </pic:pic>
                  </a:graphicData>
                </a:graphic>
              </wp:anchor>
            </w:drawing>
          </mc:Fallback>
        </mc:AlternateContent>
      </w:r>
    </w:p>
    <w:p w:rsidR="00000000" w:rsidDel="00000000" w:rsidP="00000000" w:rsidRDefault="00000000" w:rsidRPr="00000000" w14:paraId="0000003B">
      <w:pPr>
        <w:spacing w:line="480" w:lineRule="auto"/>
        <w:jc w:val="both"/>
        <w:rPr>
          <w:b w:val="1"/>
          <w:bCs w:val="1"/>
          <w:sz w:val="32"/>
          <w:szCs w:val="32"/>
        </w:rPr>
      </w:pPr>
      <w:r w:rsidDel="00000000" w:rsidR="00000000" w:rsidRPr="00000000">
        <w:rPr>
          <w:b w:val="1"/>
          <w:bCs w:val="1"/>
          <w:sz w:val="32"/>
          <w:szCs w:val="32"/>
          <w:rtl w:val="0"/>
        </w:rPr>
        <w:t xml:space="preserve">GUARDA E CERCHIA</w:t>
      </w:r>
      <w:r w:rsidDel="00000000" w:rsidR="00000000" w:rsidRPr="00000000">
        <w:rPr>
          <w:b w:val="1"/>
          <w:bCs w:val="1"/>
          <w:sz w:val="32"/>
          <w:szCs w:val="32"/>
          <w:vertAlign w:val="superscript"/>
        </w:rPr>
        <w:footnoteReference w:customMarkFollows="0" w:id="0"/>
      </w:r>
      <w:r w:rsidDel="00000000" w:rsidR="00000000" w:rsidRPr="00000000">
        <w:rPr>
          <w:b w:val="1"/>
          <w:bCs w:val="1"/>
          <w:sz w:val="32"/>
          <w:szCs w:val="32"/>
          <w:rtl w:val="0"/>
        </w:rPr>
        <w:t xml:space="preserve"> NELL’ IMMAGINE: </w:t>
      </w:r>
    </w:p>
    <w:p w:rsidR="00000000" w:rsidDel="00000000" w:rsidP="00000000" w:rsidRDefault="00000000" w:rsidRPr="00000000" w14:paraId="0000003C">
      <w:pPr>
        <w:numPr>
          <w:ilvl w:val="0"/>
          <w:numId w:val="3"/>
        </w:numPr>
        <w:spacing w:line="480" w:lineRule="auto"/>
        <w:ind w:left="1000" w:hanging="360"/>
        <w:jc w:val="both"/>
        <w:rPr>
          <w:rFonts w:ascii="Calibri" w:cs="Calibri" w:eastAsia="Calibri" w:hAnsi="Calibri"/>
          <w:b w:val="1"/>
          <w:bCs w:val="1"/>
          <w:sz w:val="32"/>
          <w:szCs w:val="32"/>
        </w:rPr>
      </w:pPr>
      <w:r w:rsidDel="00000000" w:rsidR="00000000" w:rsidRPr="00000000">
        <w:rPr>
          <w:b w:val="1"/>
          <w:bCs w:val="1"/>
          <w:sz w:val="32"/>
          <w:szCs w:val="32"/>
          <w:rtl w:val="0"/>
        </w:rPr>
        <w:t xml:space="preserve">3</w:t>
      </w:r>
      <w:r w:rsidDel="00000000" w:rsidR="00000000" w:rsidRPr="00000000">
        <w:rPr>
          <w:rtl w:val="0"/>
        </w:rPr>
      </w:r>
    </w:p>
    <w:p w:rsidR="00000000" w:rsidDel="00000000" w:rsidP="00000000" w:rsidRDefault="00000000" w:rsidRPr="00000000" w14:paraId="0000003D">
      <w:pPr>
        <w:numPr>
          <w:ilvl w:val="0"/>
          <w:numId w:val="3"/>
        </w:numPr>
        <w:spacing w:line="480" w:lineRule="auto"/>
        <w:ind w:left="1000" w:hanging="360"/>
        <w:jc w:val="both"/>
        <w:rPr>
          <w:rFonts w:ascii="Calibri" w:cs="Calibri" w:eastAsia="Calibri" w:hAnsi="Calibri"/>
          <w:b w:val="1"/>
          <w:bCs w:val="1"/>
          <w:sz w:val="32"/>
          <w:szCs w:val="32"/>
        </w:rPr>
      </w:pPr>
      <w:r w:rsidDel="00000000" w:rsidR="00000000" w:rsidRPr="00000000">
        <w:rPr>
          <w:b w:val="1"/>
          <w:bCs w:val="1"/>
          <w:sz w:val="32"/>
          <w:szCs w:val="32"/>
          <w:rtl w:val="0"/>
        </w:rPr>
        <w:t xml:space="preserve">VIA</w:t>
      </w:r>
      <w:r w:rsidDel="00000000" w:rsidR="00000000" w:rsidRPr="00000000">
        <w:rPr>
          <w:rtl w:val="0"/>
        </w:rPr>
      </w:r>
    </w:p>
    <w:p w:rsidR="00000000" w:rsidDel="00000000" w:rsidP="00000000" w:rsidRDefault="00000000" w:rsidRPr="00000000" w14:paraId="0000003E">
      <w:pPr>
        <w:spacing w:line="360" w:lineRule="auto"/>
        <w:ind w:left="280" w:firstLine="0"/>
        <w:jc w:val="center"/>
        <w:rPr>
          <w:i w:val="1"/>
          <w:iCs w:val="1"/>
        </w:rPr>
      </w:pPr>
      <w:r w:rsidDel="00000000" w:rsidR="00000000" w:rsidRPr="00000000">
        <w:rPr/>
        <w:drawing>
          <wp:inline distB="0" distT="0" distL="0" distR="0">
            <wp:extent cx="6556233" cy="4367765"/>
            <wp:effectExtent b="0" l="0" r="0" t="0"/>
            <wp:docPr id="2068521976" name="image31.png"/>
            <a:graphic>
              <a:graphicData uri="http://schemas.openxmlformats.org/drawingml/2006/picture">
                <pic:pic>
                  <pic:nvPicPr>
                    <pic:cNvPr id="0" name="image31.png"/>
                    <pic:cNvPicPr preferRelativeResize="0"/>
                  </pic:nvPicPr>
                  <pic:blipFill>
                    <a:blip r:embed="rId13"/>
                    <a:srcRect b="12036" l="17804" r="12403" t="14021"/>
                    <a:stretch>
                      <a:fillRect/>
                    </a:stretch>
                  </pic:blipFill>
                  <pic:spPr>
                    <a:xfrm>
                      <a:off x="0" y="0"/>
                      <a:ext cx="6556233" cy="436776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160" w:line="259" w:lineRule="auto"/>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40">
      <w:pPr>
        <w:spacing w:line="360" w:lineRule="auto"/>
        <w:jc w:val="both"/>
        <w:rPr>
          <w:b w:val="1"/>
          <w:bCs w:val="1"/>
          <w:i w:val="1"/>
          <w:iCs w:val="1"/>
        </w:rPr>
      </w:pPr>
      <w:r w:rsidDel="00000000" w:rsidR="00000000" w:rsidRPr="00000000">
        <w:rPr>
          <w:b w:val="1"/>
          <w:bCs w:val="1"/>
          <w:sz w:val="18"/>
          <w:szCs w:val="18"/>
        </w:rPr>
        <w:drawing>
          <wp:inline distB="0" distT="0" distL="0" distR="0">
            <wp:extent cx="463752" cy="476285"/>
            <wp:effectExtent b="0" l="0" r="0" t="0"/>
            <wp:docPr descr="5_writing" id="2068521975"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463752" cy="476285"/>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sz w:val="32"/>
          <w:szCs w:val="32"/>
          <w:rtl w:val="0"/>
        </w:rPr>
        <w:t xml:space="preserve">2A</w:t>
      </w:r>
      <w:r w:rsidDel="00000000" w:rsidR="00000000" w:rsidRPr="00000000">
        <w:rPr>
          <w:b w:val="1"/>
          <w:bCs w:val="1"/>
          <w:i w:val="1"/>
          <w:iCs w:val="1"/>
          <w:sz w:val="32"/>
          <w:szCs w:val="32"/>
          <w:rtl w:val="0"/>
        </w:rPr>
        <w:t xml:space="preserve"> </w:t>
      </w:r>
      <w:r w:rsidDel="00000000" w:rsidR="00000000" w:rsidRPr="00000000">
        <w:rPr>
          <w:b w:val="1"/>
          <w:bCs w:val="1"/>
          <w:i w:val="1"/>
          <w:iCs w:val="1"/>
          <w:rtl w:val="0"/>
        </w:rPr>
        <w:t xml:space="preserve">- Produzione scritta</w:t>
      </w:r>
    </w:p>
    <w:p w:rsidR="00000000" w:rsidDel="00000000" w:rsidP="00000000" w:rsidRDefault="00000000" w:rsidRPr="00000000" w14:paraId="00000041">
      <w:pPr>
        <w:spacing w:line="360" w:lineRule="auto"/>
        <w:jc w:val="both"/>
        <w:rPr>
          <w:b w:val="1"/>
          <w:bCs w:val="1"/>
          <w:sz w:val="12"/>
          <w:szCs w:val="12"/>
        </w:rPr>
      </w:pPr>
      <w:r w:rsidDel="00000000" w:rsidR="00000000" w:rsidRPr="00000000">
        <w:rPr>
          <w:rtl w:val="0"/>
        </w:rPr>
      </w:r>
    </w:p>
    <w:p w:rsidR="00000000" w:rsidDel="00000000" w:rsidP="00000000" w:rsidRDefault="00000000" w:rsidRPr="00000000" w14:paraId="00000042">
      <w:pPr>
        <w:spacing w:line="360" w:lineRule="auto"/>
        <w:jc w:val="both"/>
        <w:rPr>
          <w:b w:val="1"/>
          <w:bCs w:val="1"/>
          <w:sz w:val="12"/>
          <w:szCs w:val="12"/>
        </w:rPr>
      </w:pPr>
      <w:r w:rsidDel="00000000" w:rsidR="00000000" w:rsidRPr="00000000">
        <w:rPr>
          <w:rtl w:val="0"/>
        </w:rPr>
      </w:r>
    </w:p>
    <w:p w:rsidR="00000000" w:rsidDel="00000000" w:rsidP="00000000" w:rsidRDefault="00000000" w:rsidRPr="00000000" w14:paraId="00000043">
      <w:pPr>
        <w:spacing w:line="360" w:lineRule="auto"/>
        <w:jc w:val="both"/>
        <w:rPr>
          <w:b w:val="1"/>
          <w:bCs w:val="1"/>
          <w:sz w:val="32"/>
          <w:szCs w:val="32"/>
        </w:rPr>
      </w:pPr>
      <w:r w:rsidDel="00000000" w:rsidR="00000000" w:rsidRPr="00000000">
        <w:rPr>
          <w:b w:val="1"/>
          <w:bCs w:val="1"/>
          <w:sz w:val="32"/>
          <w:szCs w:val="32"/>
          <w:rtl w:val="0"/>
        </w:rPr>
        <w:t xml:space="preserve">COPIA LE 3 PAROLE. GUARDA L’ESEMPIO.</w:t>
      </w:r>
    </w:p>
    <w:tbl>
      <w:tblPr>
        <w:tblStyle w:val="Table2"/>
        <w:tblW w:w="7974.000000000001" w:type="dxa"/>
        <w:jc w:val="left"/>
        <w:tblInd w:w="335.0"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3026"/>
        <w:gridCol w:w="1546"/>
        <w:gridCol w:w="3402"/>
        <w:tblGridChange w:id="0">
          <w:tblGrid>
            <w:gridCol w:w="3026"/>
            <w:gridCol w:w="1546"/>
            <w:gridCol w:w="3402"/>
          </w:tblGrid>
        </w:tblGridChange>
      </w:tblGrid>
      <w:tr>
        <w:trPr>
          <w:cantSplit w:val="0"/>
          <w:trHeight w:val="1590" w:hRule="atLeast"/>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4">
            <w:pPr>
              <w:widowControl w:val="0"/>
              <w:jc w:val="center"/>
              <w:rPr/>
            </w:pPr>
            <w:r w:rsidDel="00000000" w:rsidR="00000000" w:rsidRPr="00000000">
              <w:rPr>
                <w:rtl w:val="0"/>
              </w:rPr>
            </w:r>
          </w:p>
          <w:p w:rsidR="00000000" w:rsidDel="00000000" w:rsidP="00000000" w:rsidRDefault="00000000" w:rsidRPr="00000000" w14:paraId="00000045">
            <w:pPr>
              <w:widowControl w:val="0"/>
              <w:jc w:val="center"/>
              <w:rPr>
                <w:sz w:val="28"/>
                <w:szCs w:val="28"/>
              </w:rPr>
            </w:pPr>
            <w:r w:rsidDel="00000000" w:rsidR="00000000" w:rsidRPr="00000000">
              <w:rPr/>
              <w:drawing>
                <wp:inline distB="0" distT="0" distL="0" distR="0">
                  <wp:extent cx="1693540" cy="1129026"/>
                  <wp:effectExtent b="0" l="0" r="0" t="0"/>
                  <wp:docPr descr="Oakwood - House Prices - Miller Homes" id="2068521978" name="image32.png"/>
                  <a:graphic>
                    <a:graphicData uri="http://schemas.openxmlformats.org/drawingml/2006/picture">
                      <pic:pic>
                        <pic:nvPicPr>
                          <pic:cNvPr descr="Oakwood - House Prices - Miller Homes" id="0" name="image32.png"/>
                          <pic:cNvPicPr preferRelativeResize="0"/>
                        </pic:nvPicPr>
                        <pic:blipFill>
                          <a:blip r:embed="rId15"/>
                          <a:srcRect b="0" l="0" r="0" t="0"/>
                          <a:stretch>
                            <a:fillRect/>
                          </a:stretch>
                        </pic:blipFill>
                        <pic:spPr>
                          <a:xfrm>
                            <a:off x="0" y="0"/>
                            <a:ext cx="1693540" cy="1129026"/>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widowControl w:val="0"/>
              <w:rPr>
                <w:sz w:val="28"/>
                <w:szCs w:val="28"/>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7">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48">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49">
            <w:pPr>
              <w:widowControl w:val="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CASA</w:t>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A">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4B">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4C">
            <w:pPr>
              <w:widowControl w:val="0"/>
              <w:rPr>
                <w:rFonts w:ascii="Calibri" w:cs="Calibri" w:eastAsia="Calibri" w:hAnsi="Calibri"/>
                <w:sz w:val="32"/>
                <w:szCs w:val="32"/>
              </w:rPr>
            </w:pPr>
            <w:r w:rsidDel="00000000" w:rsidR="00000000" w:rsidRPr="00000000">
              <w:rPr>
                <w:rFonts w:ascii="Calibri" w:cs="Calibri" w:eastAsia="Calibri" w:hAnsi="Calibri"/>
                <w:sz w:val="32"/>
                <w:szCs w:val="32"/>
                <w:u w:val="single"/>
                <w:rtl w:val="0"/>
              </w:rPr>
              <w:t xml:space="preserve"> CASA</w:t>
            </w:r>
            <w:r w:rsidDel="00000000" w:rsidR="00000000" w:rsidRPr="00000000">
              <w:rPr>
                <w:rFonts w:ascii="Calibri" w:cs="Calibri" w:eastAsia="Calibri" w:hAnsi="Calibri"/>
                <w:sz w:val="32"/>
                <w:szCs w:val="32"/>
                <w:rtl w:val="0"/>
              </w:rPr>
              <w:t xml:space="preserve">_______________</w:t>
            </w:r>
          </w:p>
        </w:tc>
      </w:tr>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4D">
            <w:pPr>
              <w:widowControl w:val="0"/>
              <w:rPr/>
            </w:pPr>
            <w:r w:rsidDel="00000000" w:rsidR="00000000" w:rsidRPr="00000000">
              <w:rPr>
                <w:rtl w:val="0"/>
              </w:rPr>
            </w:r>
          </w:p>
          <w:p w:rsidR="00000000" w:rsidDel="00000000" w:rsidP="00000000" w:rsidRDefault="00000000" w:rsidRPr="00000000" w14:paraId="0000004E">
            <w:pPr>
              <w:widowControl w:val="0"/>
              <w:jc w:val="center"/>
              <w:rPr>
                <w:sz w:val="28"/>
                <w:szCs w:val="28"/>
              </w:rPr>
            </w:pPr>
            <w:r w:rsidDel="00000000" w:rsidR="00000000" w:rsidRPr="00000000">
              <w:rPr>
                <w:sz w:val="28"/>
                <w:szCs w:val="28"/>
              </w:rPr>
              <w:drawing>
                <wp:inline distB="0" distT="0" distL="0" distR="0">
                  <wp:extent cx="1509927" cy="1302502"/>
                  <wp:effectExtent b="0" l="0" r="0" t="0"/>
                  <wp:docPr descr="Dorso Della Mano - Foto e Immagini Stock - iStock" id="2068521977" name="image29.jpg"/>
                  <a:graphic>
                    <a:graphicData uri="http://schemas.openxmlformats.org/drawingml/2006/picture">
                      <pic:pic>
                        <pic:nvPicPr>
                          <pic:cNvPr descr="Dorso Della Mano - Foto e Immagini Stock - iStock" id="0" name="image29.jpg"/>
                          <pic:cNvPicPr preferRelativeResize="0"/>
                        </pic:nvPicPr>
                        <pic:blipFill>
                          <a:blip r:embed="rId16"/>
                          <a:srcRect b="17781" l="14167" r="9707" t="16552"/>
                          <a:stretch>
                            <a:fillRect/>
                          </a:stretch>
                        </pic:blipFill>
                        <pic:spPr>
                          <a:xfrm>
                            <a:off x="0" y="0"/>
                            <a:ext cx="1509927" cy="1302502"/>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widowControl w:val="0"/>
              <w:jc w:val="center"/>
              <w:rPr>
                <w:sz w:val="28"/>
                <w:szCs w:val="28"/>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0">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1">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2">
            <w:pPr>
              <w:widowControl w:val="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MANO</w:t>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3">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4">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5">
            <w:pPr>
              <w:widowControl w:val="0"/>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___________________</w:t>
            </w:r>
          </w:p>
        </w:tc>
      </w:tr>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6">
            <w:pPr>
              <w:widowControl w:val="0"/>
              <w:rPr/>
            </w:pPr>
            <w:r w:rsidDel="00000000" w:rsidR="00000000" w:rsidRPr="00000000">
              <w:rPr>
                <w:rtl w:val="0"/>
              </w:rPr>
            </w:r>
          </w:p>
          <w:p w:rsidR="00000000" w:rsidDel="00000000" w:rsidP="00000000" w:rsidRDefault="00000000" w:rsidRPr="00000000" w14:paraId="00000057">
            <w:pPr>
              <w:widowControl w:val="0"/>
              <w:jc w:val="center"/>
              <w:rPr>
                <w:sz w:val="28"/>
                <w:szCs w:val="28"/>
              </w:rPr>
            </w:pPr>
            <w:r w:rsidDel="00000000" w:rsidR="00000000" w:rsidRPr="00000000">
              <w:rPr/>
              <w:drawing>
                <wp:inline distB="0" distT="0" distL="0" distR="0">
                  <wp:extent cx="1757962" cy="1168835"/>
                  <wp:effectExtent b="0" l="0" r="0" t="0"/>
                  <wp:docPr descr="Prima dirotta un bus a Busto Arsizio, poi rapina un negozio per una birra" id="2068521980" name="image23.jpg"/>
                  <a:graphic>
                    <a:graphicData uri="http://schemas.openxmlformats.org/drawingml/2006/picture">
                      <pic:pic>
                        <pic:nvPicPr>
                          <pic:cNvPr descr="Prima dirotta un bus a Busto Arsizio, poi rapina un negozio per una birra" id="0" name="image23.jpg"/>
                          <pic:cNvPicPr preferRelativeResize="0"/>
                        </pic:nvPicPr>
                        <pic:blipFill>
                          <a:blip r:embed="rId17"/>
                          <a:srcRect b="19300" l="3977" r="18555" t="20142"/>
                          <a:stretch>
                            <a:fillRect/>
                          </a:stretch>
                        </pic:blipFill>
                        <pic:spPr>
                          <a:xfrm>
                            <a:off x="0" y="0"/>
                            <a:ext cx="1757962" cy="1168835"/>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widowControl w:val="0"/>
              <w:rPr>
                <w:sz w:val="28"/>
                <w:szCs w:val="28"/>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9">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A">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B">
            <w:pPr>
              <w:widowControl w:val="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BUS</w:t>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C">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D">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5E">
            <w:pPr>
              <w:widowControl w:val="0"/>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___________________</w:t>
            </w:r>
          </w:p>
        </w:tc>
      </w:tr>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5F">
            <w:pPr>
              <w:widowControl w:val="0"/>
              <w:rPr/>
            </w:pPr>
            <w:r w:rsidDel="00000000" w:rsidR="00000000" w:rsidRPr="00000000">
              <w:rPr>
                <w:rtl w:val="0"/>
              </w:rPr>
            </w:r>
          </w:p>
          <w:p w:rsidR="00000000" w:rsidDel="00000000" w:rsidP="00000000" w:rsidRDefault="00000000" w:rsidRPr="00000000" w14:paraId="00000060">
            <w:pPr>
              <w:widowControl w:val="0"/>
              <w:jc w:val="center"/>
              <w:rPr>
                <w:sz w:val="28"/>
                <w:szCs w:val="28"/>
              </w:rPr>
            </w:pPr>
            <w:r w:rsidDel="00000000" w:rsidR="00000000" w:rsidRPr="00000000">
              <w:rPr/>
              <w:drawing>
                <wp:inline distB="0" distT="0" distL="0" distR="0">
                  <wp:extent cx="1677154" cy="1190581"/>
                  <wp:effectExtent b="0" l="0" r="0" t="0"/>
                  <wp:docPr descr="Come farsi obbedire dal proprio cane" id="2068521979" name="image19.jpg"/>
                  <a:graphic>
                    <a:graphicData uri="http://schemas.openxmlformats.org/drawingml/2006/picture">
                      <pic:pic>
                        <pic:nvPicPr>
                          <pic:cNvPr descr="Come farsi obbedire dal proprio cane" id="0" name="image19.jpg"/>
                          <pic:cNvPicPr preferRelativeResize="0"/>
                        </pic:nvPicPr>
                        <pic:blipFill>
                          <a:blip r:embed="rId18"/>
                          <a:srcRect b="0" l="0" r="0" t="0"/>
                          <a:stretch>
                            <a:fillRect/>
                          </a:stretch>
                        </pic:blipFill>
                        <pic:spPr>
                          <a:xfrm>
                            <a:off x="0" y="0"/>
                            <a:ext cx="1677154" cy="1190581"/>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widowControl w:val="0"/>
              <w:rPr>
                <w:sz w:val="28"/>
                <w:szCs w:val="28"/>
              </w:rPr>
            </w:pPr>
            <w:r w:rsidDel="00000000" w:rsidR="00000000" w:rsidRPr="00000000">
              <w:rPr>
                <w:rtl w:val="0"/>
              </w:rPr>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62">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63">
            <w:pPr>
              <w:widowControl w:val="0"/>
              <w:jc w:val="cente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64">
            <w:pPr>
              <w:widowControl w:val="0"/>
              <w:jc w:val="center"/>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CANE</w:t>
            </w:r>
          </w:p>
        </w:tc>
        <w:tc>
          <w:tcPr>
            <w:tcBorders>
              <w:top w:color="000001" w:space="0" w:sz="8" w:val="single"/>
              <w:left w:color="000001" w:space="0" w:sz="8" w:val="single"/>
              <w:bottom w:color="000001" w:space="0" w:sz="8" w:val="single"/>
              <w:right w:color="000001" w:space="0" w:sz="8" w:val="single"/>
            </w:tcBorders>
            <w:shd w:fill="auto" w:val="clear"/>
            <w:tcMar>
              <w:left w:w="80.0" w:type="dxa"/>
            </w:tcMar>
          </w:tcPr>
          <w:p w:rsidR="00000000" w:rsidDel="00000000" w:rsidP="00000000" w:rsidRDefault="00000000" w:rsidRPr="00000000" w14:paraId="00000065">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66">
            <w:pPr>
              <w:widowControl w:val="0"/>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067">
            <w:pPr>
              <w:widowControl w:val="0"/>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___________________</w:t>
            </w:r>
          </w:p>
        </w:tc>
      </w:tr>
    </w:tbl>
    <w:p w:rsidR="00000000" w:rsidDel="00000000" w:rsidP="00000000" w:rsidRDefault="00000000" w:rsidRPr="00000000" w14:paraId="00000068">
      <w:pPr>
        <w:spacing w:line="360" w:lineRule="auto"/>
        <w:jc w:val="both"/>
        <w:rPr>
          <w:i w:val="1"/>
          <w:iCs w:val="1"/>
          <w:sz w:val="18"/>
          <w:szCs w:val="18"/>
        </w:rPr>
      </w:pPr>
      <w:r w:rsidDel="00000000" w:rsidR="00000000" w:rsidRPr="00000000">
        <w:rPr>
          <w:rtl w:val="0"/>
        </w:rPr>
      </w:r>
    </w:p>
    <w:p w:rsidR="00000000" w:rsidDel="00000000" w:rsidP="00000000" w:rsidRDefault="00000000" w:rsidRPr="00000000" w14:paraId="00000069">
      <w:pPr>
        <w:spacing w:line="360" w:lineRule="auto"/>
        <w:jc w:val="both"/>
        <w:rPr>
          <w:i w:val="1"/>
          <w:iCs w:val="1"/>
          <w:sz w:val="18"/>
          <w:szCs w:val="18"/>
        </w:rPr>
      </w:pPr>
      <w:r w:rsidDel="00000000" w:rsidR="00000000" w:rsidRPr="00000000">
        <w:rPr>
          <w:rtl w:val="0"/>
        </w:rPr>
      </w:r>
    </w:p>
    <w:p w:rsidR="00000000" w:rsidDel="00000000" w:rsidP="00000000" w:rsidRDefault="00000000" w:rsidRPr="00000000" w14:paraId="0000006A">
      <w:pPr>
        <w:rPr>
          <w:i w:val="1"/>
          <w:iCs w:val="1"/>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06B">
      <w:pPr>
        <w:spacing w:line="360" w:lineRule="auto"/>
        <w:jc w:val="both"/>
        <w:rPr>
          <w:i w:val="1"/>
          <w:iCs w:val="1"/>
          <w:sz w:val="18"/>
          <w:szCs w:val="18"/>
        </w:rPr>
      </w:pPr>
      <w:r w:rsidDel="00000000" w:rsidR="00000000" w:rsidRPr="00000000">
        <w:rPr>
          <w:rtl w:val="0"/>
        </w:rPr>
      </w:r>
    </w:p>
    <w:p w:rsidR="00000000" w:rsidDel="00000000" w:rsidP="00000000" w:rsidRDefault="00000000" w:rsidRPr="00000000" w14:paraId="0000006C">
      <w:pPr>
        <w:jc w:val="both"/>
        <w:rPr>
          <w:b w:val="1"/>
          <w:bCs w:val="1"/>
          <w:i w:val="1"/>
          <w:iCs w:val="1"/>
        </w:rPr>
      </w:pPr>
      <w:r w:rsidDel="00000000" w:rsidR="00000000" w:rsidRPr="00000000">
        <w:rPr>
          <w:b w:val="1"/>
          <w:bCs w:val="1"/>
          <w:sz w:val="18"/>
          <w:szCs w:val="18"/>
        </w:rPr>
        <w:drawing>
          <wp:inline distB="0" distT="0" distL="0" distR="0">
            <wp:extent cx="448881" cy="461013"/>
            <wp:effectExtent b="0" l="0" r="0" t="0"/>
            <wp:docPr descr="5_writing" id="2068521985"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448881" cy="461013"/>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sz w:val="32"/>
          <w:szCs w:val="32"/>
          <w:rtl w:val="0"/>
        </w:rPr>
        <w:t xml:space="preserve">3A </w:t>
      </w:r>
      <w:r w:rsidDel="00000000" w:rsidR="00000000" w:rsidRPr="00000000">
        <w:rPr>
          <w:b w:val="1"/>
          <w:bCs w:val="1"/>
          <w:i w:val="1"/>
          <w:iCs w:val="1"/>
          <w:rtl w:val="0"/>
        </w:rPr>
        <w:t xml:space="preserve">- Interazione scritta</w:t>
      </w:r>
    </w:p>
    <w:p w:rsidR="00000000" w:rsidDel="00000000" w:rsidP="00000000" w:rsidRDefault="00000000" w:rsidRPr="00000000" w14:paraId="0000006D">
      <w:pPr>
        <w:jc w:val="both"/>
        <w:rPr>
          <w:b w:val="1"/>
          <w:bCs w:val="1"/>
          <w:i w:val="1"/>
          <w:iCs w:val="1"/>
          <w:sz w:val="20"/>
          <w:szCs w:val="20"/>
        </w:rPr>
      </w:pPr>
      <w:r w:rsidDel="00000000" w:rsidR="00000000" w:rsidRPr="00000000">
        <w:rPr>
          <w:rtl w:val="0"/>
        </w:rPr>
      </w:r>
    </w:p>
    <w:p w:rsidR="00000000" w:rsidDel="00000000" w:rsidP="00000000" w:rsidRDefault="00000000" w:rsidRPr="00000000" w14:paraId="0000006E">
      <w:pPr>
        <w:spacing w:after="240" w:before="240" w:lineRule="auto"/>
        <w:jc w:val="both"/>
        <w:rPr>
          <w:b w:val="1"/>
          <w:bCs w:val="1"/>
          <w:sz w:val="32"/>
          <w:szCs w:val="32"/>
        </w:rPr>
      </w:pPr>
      <w:r w:rsidDel="00000000" w:rsidR="00000000" w:rsidRPr="00000000">
        <w:rPr>
          <w:rtl w:val="0"/>
        </w:rPr>
      </w:r>
    </w:p>
    <w:p w:rsidR="00000000" w:rsidDel="00000000" w:rsidP="00000000" w:rsidRDefault="00000000" w:rsidRPr="00000000" w14:paraId="0000006F">
      <w:pPr>
        <w:spacing w:after="240" w:before="240" w:lineRule="auto"/>
        <w:jc w:val="both"/>
        <w:rPr>
          <w:b w:val="1"/>
          <w:bCs w:val="1"/>
          <w:sz w:val="32"/>
          <w:szCs w:val="32"/>
        </w:rPr>
      </w:pPr>
      <w:r w:rsidDel="00000000" w:rsidR="00000000" w:rsidRPr="00000000">
        <w:rPr>
          <w:b w:val="1"/>
          <w:bCs w:val="1"/>
          <w:sz w:val="32"/>
          <w:szCs w:val="32"/>
          <w:rtl w:val="0"/>
        </w:rPr>
        <w:t xml:space="preserve">COPIA IL TUO NOME DA UN TUO DOCUMENTO</w:t>
      </w:r>
      <w:r w:rsidDel="00000000" w:rsidR="00000000" w:rsidRPr="00000000">
        <w:rPr>
          <w:b w:val="1"/>
          <w:bCs w:val="1"/>
          <w:sz w:val="32"/>
          <w:szCs w:val="32"/>
          <w:vertAlign w:val="superscript"/>
        </w:rPr>
        <w:footnoteReference w:customMarkFollows="0" w:id="1"/>
      </w:r>
      <w:r w:rsidDel="00000000" w:rsidR="00000000" w:rsidRPr="00000000">
        <w:rPr>
          <w:b w:val="1"/>
          <w:bCs w:val="1"/>
          <w:sz w:val="32"/>
          <w:szCs w:val="32"/>
          <w:rtl w:val="0"/>
        </w:rPr>
        <w:t xml:space="preserve">.</w:t>
      </w:r>
    </w:p>
    <w:p w:rsidR="00000000" w:rsidDel="00000000" w:rsidP="00000000" w:rsidRDefault="00000000" w:rsidRPr="00000000" w14:paraId="00000070">
      <w:pPr>
        <w:jc w:val="both"/>
        <w:rPr>
          <w:sz w:val="14"/>
          <w:szCs w:val="14"/>
        </w:rPr>
      </w:pPr>
      <w:r w:rsidDel="00000000" w:rsidR="00000000" w:rsidRPr="00000000">
        <w:rPr>
          <w:rtl w:val="0"/>
        </w:rPr>
      </w:r>
    </w:p>
    <w:p w:rsidR="00000000" w:rsidDel="00000000" w:rsidP="00000000" w:rsidRDefault="00000000" w:rsidRPr="00000000" w14:paraId="00000071">
      <w:pPr>
        <w:jc w:val="both"/>
        <w:rPr>
          <w:sz w:val="14"/>
          <w:szCs w:val="14"/>
        </w:rPr>
      </w:pPr>
      <w:r w:rsidDel="00000000" w:rsidR="00000000" w:rsidRPr="00000000">
        <w:rPr>
          <w:rtl w:val="0"/>
        </w:rPr>
      </w:r>
    </w:p>
    <w:p w:rsidR="00000000" w:rsidDel="00000000" w:rsidP="00000000" w:rsidRDefault="00000000" w:rsidRPr="00000000" w14:paraId="00000072">
      <w:pPr>
        <w:jc w:val="both"/>
        <w:rPr>
          <w:sz w:val="14"/>
          <w:szCs w:val="14"/>
        </w:rPr>
      </w:pPr>
      <w:r w:rsidDel="00000000" w:rsidR="00000000" w:rsidRPr="00000000">
        <w:rPr>
          <w:rtl w:val="0"/>
        </w:rPr>
      </w:r>
    </w:p>
    <w:p w:rsidR="00000000" w:rsidDel="00000000" w:rsidP="00000000" w:rsidRDefault="00000000" w:rsidRPr="00000000" w14:paraId="00000073">
      <w:pPr>
        <w:jc w:val="both"/>
        <w:rPr>
          <w:sz w:val="14"/>
          <w:szCs w:val="14"/>
        </w:rPr>
      </w:pPr>
      <w:r w:rsidDel="00000000" w:rsidR="00000000" w:rsidRPr="00000000">
        <w:rPr>
          <w:rtl w:val="0"/>
        </w:rPr>
      </w:r>
    </w:p>
    <w:p w:rsidR="00000000" w:rsidDel="00000000" w:rsidP="00000000" w:rsidRDefault="00000000" w:rsidRPr="00000000" w14:paraId="00000074">
      <w:pPr>
        <w:jc w:val="both"/>
        <w:rPr>
          <w:sz w:val="32"/>
          <w:szCs w:val="32"/>
        </w:rPr>
      </w:pPr>
      <w:r w:rsidDel="00000000" w:rsidR="00000000" w:rsidRPr="00000000">
        <w:rPr>
          <w:sz w:val="32"/>
          <w:szCs w:val="32"/>
          <w:rtl w:val="0"/>
        </w:rPr>
        <w:t xml:space="preserve">NOME: ………………………………………………………………..</w:t>
      </w:r>
    </w:p>
    <w:p w:rsidR="00000000" w:rsidDel="00000000" w:rsidP="00000000" w:rsidRDefault="00000000" w:rsidRPr="00000000" w14:paraId="00000075">
      <w:pPr>
        <w:rPr/>
      </w:pPr>
      <w:r w:rsidDel="00000000" w:rsidR="00000000" w:rsidRPr="00000000">
        <w:br w:type="page"/>
      </w:r>
      <w:r w:rsidDel="00000000" w:rsidR="00000000" w:rsidRPr="00000000">
        <w:rPr>
          <w:rtl w:val="0"/>
        </w:rPr>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center"/>
        <w:rPr>
          <w:b w:val="1"/>
          <w:bCs w:val="1"/>
          <w:sz w:val="28"/>
          <w:szCs w:val="28"/>
        </w:rPr>
      </w:pPr>
      <w:r w:rsidDel="00000000" w:rsidR="00000000" w:rsidRPr="00000000">
        <w:rPr>
          <w:b w:val="1"/>
          <w:bCs w:val="1"/>
          <w:sz w:val="28"/>
          <w:szCs w:val="28"/>
          <w:rtl w:val="0"/>
        </w:rPr>
        <w:t xml:space="preserve">Seconda componente </w:t>
      </w:r>
    </w:p>
    <w:p w:rsidR="00000000" w:rsidDel="00000000" w:rsidP="00000000" w:rsidRDefault="00000000" w:rsidRPr="00000000" w14:paraId="00000078">
      <w:pPr>
        <w:jc w:val="both"/>
        <w:rPr>
          <w:b w:val="1"/>
          <w:bCs w:val="1"/>
          <w:sz w:val="22"/>
          <w:szCs w:val="22"/>
        </w:rPr>
      </w:pPr>
      <w:r w:rsidDel="00000000" w:rsidR="00000000" w:rsidRPr="00000000">
        <w:rPr>
          <w:rtl w:val="0"/>
        </w:rPr>
      </w:r>
    </w:p>
    <w:p w:rsidR="00000000" w:rsidDel="00000000" w:rsidP="00000000" w:rsidRDefault="00000000" w:rsidRPr="00000000" w14:paraId="00000079">
      <w:pPr>
        <w:jc w:val="both"/>
        <w:rPr>
          <w:b w:val="1"/>
          <w:bCs w:val="1"/>
          <w:i w:val="1"/>
          <w:iCs w:val="1"/>
        </w:rPr>
      </w:pPr>
      <w:r w:rsidDel="00000000" w:rsidR="00000000" w:rsidRPr="00000000">
        <w:rPr>
          <w:b w:val="1"/>
          <w:bCs w:val="1"/>
          <w:sz w:val="18"/>
          <w:szCs w:val="18"/>
        </w:rPr>
        <w:drawing>
          <wp:inline distB="0" distT="0" distL="0" distR="0">
            <wp:extent cx="487117" cy="500283"/>
            <wp:effectExtent b="0" l="0" r="0" t="0"/>
            <wp:docPr descr="5_reading" id="2068521982" name="image10.jpg"/>
            <a:graphic>
              <a:graphicData uri="http://schemas.openxmlformats.org/drawingml/2006/picture">
                <pic:pic>
                  <pic:nvPicPr>
                    <pic:cNvPr descr="5_reading" id="0" name="image10.jpg"/>
                    <pic:cNvPicPr preferRelativeResize="0"/>
                  </pic:nvPicPr>
                  <pic:blipFill>
                    <a:blip r:embed="rId11"/>
                    <a:srcRect b="0" l="0" r="0" t="0"/>
                    <a:stretch>
                      <a:fillRect/>
                    </a:stretch>
                  </pic:blipFill>
                  <pic:spPr>
                    <a:xfrm>
                      <a:off x="0" y="0"/>
                      <a:ext cx="487117" cy="500283"/>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sz w:val="32"/>
          <w:szCs w:val="32"/>
          <w:rtl w:val="0"/>
        </w:rPr>
        <w:t xml:space="preserve">1B</w:t>
      </w:r>
      <w:r w:rsidDel="00000000" w:rsidR="00000000" w:rsidRPr="00000000">
        <w:rPr>
          <w:b w:val="1"/>
          <w:bCs w:val="1"/>
          <w:i w:val="1"/>
          <w:iCs w:val="1"/>
          <w:sz w:val="32"/>
          <w:szCs w:val="32"/>
          <w:rtl w:val="0"/>
        </w:rPr>
        <w:t xml:space="preserve"> </w:t>
      </w:r>
      <w:r w:rsidDel="00000000" w:rsidR="00000000" w:rsidRPr="00000000">
        <w:rPr>
          <w:b w:val="1"/>
          <w:bCs w:val="1"/>
          <w:i w:val="1"/>
          <w:iCs w:val="1"/>
          <w:rtl w:val="0"/>
        </w:rPr>
        <w:t xml:space="preserve">- Ricezione scritta</w:t>
      </w:r>
    </w:p>
    <w:p w:rsidR="00000000" w:rsidDel="00000000" w:rsidP="00000000" w:rsidRDefault="00000000" w:rsidRPr="00000000" w14:paraId="0000007A">
      <w:pPr>
        <w:jc w:val="both"/>
        <w:rPr>
          <w:b w:val="1"/>
          <w:bCs w:val="1"/>
          <w:i w:val="1"/>
          <w:iCs w:val="1"/>
          <w:sz w:val="16"/>
          <w:szCs w:val="16"/>
        </w:rPr>
      </w:pPr>
      <w:r w:rsidDel="00000000" w:rsidR="00000000" w:rsidRPr="00000000">
        <w:rPr>
          <w:rtl w:val="0"/>
        </w:rPr>
      </w:r>
    </w:p>
    <w:p w:rsidR="00000000" w:rsidDel="00000000" w:rsidP="00000000" w:rsidRDefault="00000000" w:rsidRPr="00000000" w14:paraId="0000007B">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7C">
      <w:pPr>
        <w:spacing w:after="240" w:before="240" w:lineRule="auto"/>
        <w:jc w:val="both"/>
        <w:rPr>
          <w:b w:val="1"/>
          <w:bCs w:val="1"/>
          <w:sz w:val="32"/>
          <w:szCs w:val="32"/>
        </w:rPr>
      </w:pPr>
      <w:r w:rsidDel="00000000" w:rsidR="00000000" w:rsidRPr="00000000">
        <w:rPr>
          <w:b w:val="1"/>
          <w:bCs w:val="1"/>
          <w:sz w:val="32"/>
          <w:szCs w:val="32"/>
          <w:rtl w:val="0"/>
        </w:rPr>
        <w:t xml:space="preserve">LEGGI E UNISCI LA FRASE ALL’IMMAGINE GIUSTA. GUARDA L’ESEMPIO.</w:t>
      </w:r>
    </w:p>
    <w:p w:rsidR="00000000" w:rsidDel="00000000" w:rsidP="00000000" w:rsidRDefault="00000000" w:rsidRPr="00000000" w14:paraId="0000007D">
      <w:pPr>
        <w:spacing w:after="240" w:before="240" w:lineRule="auto"/>
        <w:jc w:val="both"/>
        <w:rPr>
          <w:b w:val="1"/>
          <w:bCs w:val="1"/>
          <w:sz w:val="28"/>
          <w:szCs w:val="28"/>
        </w:rPr>
      </w:pPr>
      <w:r w:rsidDel="00000000" w:rsidR="00000000" w:rsidRPr="00000000">
        <w:rPr>
          <w:rtl w:val="0"/>
        </w:rPr>
      </w:r>
    </w:p>
    <w:p w:rsidR="00000000" w:rsidDel="00000000" w:rsidP="00000000" w:rsidRDefault="00000000" w:rsidRPr="00000000" w14:paraId="0000007E">
      <w:pPr>
        <w:spacing w:line="259" w:lineRule="auto"/>
        <w:jc w:val="center"/>
        <w:rPr>
          <w:sz w:val="28"/>
          <w:szCs w:val="28"/>
        </w:rPr>
      </w:pPr>
      <w:r w:rsidDel="00000000" w:rsidR="00000000" w:rsidRPr="00000000">
        <w:rPr>
          <w:sz w:val="32"/>
          <w:szCs w:val="32"/>
          <w:rtl w:val="0"/>
        </w:rPr>
        <w:t xml:space="preserve">OGGI LA FRUTTA È A UN PREZZO SPECIALE</w:t>
      </w:r>
      <w:r w:rsidDel="00000000" w:rsidR="00000000" w:rsidRPr="00000000">
        <w:rPr>
          <w:sz w:val="28"/>
          <w:szCs w:val="28"/>
          <w:rtl w:val="0"/>
        </w:rPr>
        <w:t xml:space="preserve">.</w:t>
      </w:r>
    </w:p>
    <w:p w:rsidR="00000000" w:rsidDel="00000000" w:rsidP="00000000" w:rsidRDefault="00000000" w:rsidRPr="00000000" w14:paraId="0000007F">
      <w:pPr>
        <w:spacing w:line="259" w:lineRule="auto"/>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928761</wp:posOffset>
                </wp:positionH>
                <wp:positionV relativeFrom="paragraph">
                  <wp:posOffset>12458</wp:posOffset>
                </wp:positionV>
                <wp:extent cx="2228700" cy="705335"/>
                <wp:effectExtent b="0" l="0" r="0" t="0"/>
                <wp:wrapNone/>
                <wp:docPr id="2068521935" name=""/>
                <a:graphic>
                  <a:graphicData uri="http://schemas.microsoft.com/office/word/2010/wordprocessingShape">
                    <wps:wsp>
                      <wps:cNvCnPr/>
                      <wps:spPr>
                        <a:xfrm flipH="1">
                          <a:off x="4245863" y="3441545"/>
                          <a:ext cx="2200275" cy="676910"/>
                        </a:xfrm>
                        <a:prstGeom prst="straightConnector1">
                          <a:avLst/>
                        </a:prstGeom>
                        <a:noFill/>
                        <a:ln cap="flat" cmpd="sng" w="28425">
                          <a:solidFill>
                            <a:srgbClr val="4472C4"/>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928761</wp:posOffset>
                </wp:positionH>
                <wp:positionV relativeFrom="paragraph">
                  <wp:posOffset>12458</wp:posOffset>
                </wp:positionV>
                <wp:extent cx="2228700" cy="705335"/>
                <wp:effectExtent b="0" l="0" r="0" t="0"/>
                <wp:wrapNone/>
                <wp:docPr id="2068521935" name="image18.png"/>
                <a:graphic>
                  <a:graphicData uri="http://schemas.openxmlformats.org/drawingml/2006/picture">
                    <pic:pic>
                      <pic:nvPicPr>
                        <pic:cNvPr id="0" name="image18.png"/>
                        <pic:cNvPicPr preferRelativeResize="0"/>
                      </pic:nvPicPr>
                      <pic:blipFill>
                        <a:blip r:embed="rId12"/>
                        <a:srcRect/>
                        <a:stretch>
                          <a:fillRect/>
                        </a:stretch>
                      </pic:blipFill>
                      <pic:spPr>
                        <a:xfrm>
                          <a:off x="0" y="0"/>
                          <a:ext cx="2228700" cy="705335"/>
                        </a:xfrm>
                        <a:prstGeom prst="rect"/>
                        <a:ln/>
                      </pic:spPr>
                    </pic:pic>
                  </a:graphicData>
                </a:graphic>
              </wp:anchor>
            </w:drawing>
          </mc:Fallback>
        </mc:AlternateContent>
      </w:r>
    </w:p>
    <w:p w:rsidR="00000000" w:rsidDel="00000000" w:rsidP="00000000" w:rsidRDefault="00000000" w:rsidRPr="00000000" w14:paraId="00000080">
      <w:pPr>
        <w:spacing w:line="259" w:lineRule="auto"/>
        <w:rPr>
          <w:sz w:val="28"/>
          <w:szCs w:val="28"/>
        </w:rPr>
      </w:pPr>
      <w:r w:rsidDel="00000000" w:rsidR="00000000" w:rsidRPr="00000000">
        <w:rPr>
          <w:rtl w:val="0"/>
        </w:rPr>
      </w:r>
    </w:p>
    <w:p w:rsidR="00000000" w:rsidDel="00000000" w:rsidP="00000000" w:rsidRDefault="00000000" w:rsidRPr="00000000" w14:paraId="00000081">
      <w:pPr>
        <w:spacing w:line="259" w:lineRule="auto"/>
        <w:rPr>
          <w:sz w:val="28"/>
          <w:szCs w:val="28"/>
        </w:rPr>
      </w:pPr>
      <w:r w:rsidDel="00000000" w:rsidR="00000000" w:rsidRPr="00000000">
        <w:rPr>
          <w:rtl w:val="0"/>
        </w:rPr>
      </w:r>
    </w:p>
    <w:p w:rsidR="00000000" w:rsidDel="00000000" w:rsidP="00000000" w:rsidRDefault="00000000" w:rsidRPr="00000000" w14:paraId="00000082">
      <w:pPr>
        <w:spacing w:line="259" w:lineRule="auto"/>
        <w:rPr>
          <w:sz w:val="8"/>
          <w:szCs w:val="8"/>
        </w:rPr>
      </w:pPr>
      <w:r w:rsidDel="00000000" w:rsidR="00000000" w:rsidRPr="00000000">
        <w:rPr>
          <w:rtl w:val="0"/>
        </w:rPr>
      </w:r>
    </w:p>
    <w:tbl>
      <w:tblPr>
        <w:tblStyle w:val="Table3"/>
        <w:tblW w:w="10774.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5"/>
        <w:gridCol w:w="2629"/>
        <w:gridCol w:w="2634"/>
        <w:gridCol w:w="2976"/>
        <w:tblGridChange w:id="0">
          <w:tblGrid>
            <w:gridCol w:w="2535"/>
            <w:gridCol w:w="2629"/>
            <w:gridCol w:w="2634"/>
            <w:gridCol w:w="2976"/>
          </w:tblGrid>
        </w:tblGridChange>
      </w:tblGrid>
      <w:tr>
        <w:trPr>
          <w:cantSplit w:val="0"/>
          <w:trHeight w:val="2232" w:hRule="atLeast"/>
          <w:tblHeader w:val="0"/>
        </w:trPr>
        <w:tc>
          <w:tcPr/>
          <w:p w:rsidR="00000000" w:rsidDel="00000000" w:rsidP="00000000" w:rsidRDefault="00000000" w:rsidRPr="00000000" w14:paraId="00000083">
            <w:pPr>
              <w:rPr>
                <w:rFonts w:ascii="Calibri" w:cs="Calibri" w:eastAsia="Calibri" w:hAnsi="Calibri"/>
                <w:color w:val="000000"/>
              </w:rPr>
            </w:pPr>
            <w:bookmarkStart w:colFirst="0" w:colLast="0" w:name="_heading=h.2et92p0" w:id="0"/>
            <w:bookmarkEnd w:id="0"/>
            <w:r w:rsidDel="00000000" w:rsidR="00000000" w:rsidRPr="00000000">
              <w:rPr>
                <w:rFonts w:ascii="Calibri" w:cs="Calibri" w:eastAsia="Calibri" w:hAnsi="Calibri"/>
                <w:color w:val="000000"/>
              </w:rPr>
              <w:drawing>
                <wp:inline distB="0" distT="0" distL="0" distR="0">
                  <wp:extent cx="1462439" cy="1366855"/>
                  <wp:effectExtent b="0" l="0" r="0" t="0"/>
                  <wp:docPr descr="Educazione alimentare come scegliere frutta e verdura" id="2068521984" name="image27.jpg"/>
                  <a:graphic>
                    <a:graphicData uri="http://schemas.openxmlformats.org/drawingml/2006/picture">
                      <pic:pic>
                        <pic:nvPicPr>
                          <pic:cNvPr descr="Educazione alimentare come scegliere frutta e verdura" id="0" name="image27.jpg"/>
                          <pic:cNvPicPr preferRelativeResize="0"/>
                        </pic:nvPicPr>
                        <pic:blipFill>
                          <a:blip r:embed="rId19"/>
                          <a:srcRect b="0" l="0" r="0" t="0"/>
                          <a:stretch>
                            <a:fillRect/>
                          </a:stretch>
                        </pic:blipFill>
                        <pic:spPr>
                          <a:xfrm>
                            <a:off x="0" y="0"/>
                            <a:ext cx="1462439" cy="136685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4">
            <w:pPr>
              <w:rPr>
                <w:rFonts w:ascii="Calibri" w:cs="Calibri" w:eastAsia="Calibri" w:hAnsi="Calibri"/>
                <w:color w:val="000000"/>
              </w:rPr>
            </w:pPr>
            <w:r w:rsidDel="00000000" w:rsidR="00000000" w:rsidRPr="00000000">
              <w:rPr>
                <w:rFonts w:ascii="Calibri" w:cs="Calibri" w:eastAsia="Calibri" w:hAnsi="Calibri"/>
                <w:color w:val="000000"/>
              </w:rPr>
              <w:drawing>
                <wp:inline distB="114300" distT="114300" distL="114300" distR="114300">
                  <wp:extent cx="1532269" cy="1369465"/>
                  <wp:effectExtent b="0" l="0" r="0" t="0"/>
                  <wp:docPr id="2068521986"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1532269" cy="136946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5">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1521647" cy="1368525"/>
                  <wp:effectExtent b="0" l="0" r="0" t="0"/>
                  <wp:docPr descr="Bakery balancing act | Supermarket News" id="2068521987" name="image13.png"/>
                  <a:graphic>
                    <a:graphicData uri="http://schemas.openxmlformats.org/drawingml/2006/picture">
                      <pic:pic>
                        <pic:nvPicPr>
                          <pic:cNvPr descr="Bakery balancing act | Supermarket News" id="0" name="image13.png"/>
                          <pic:cNvPicPr preferRelativeResize="0"/>
                        </pic:nvPicPr>
                        <pic:blipFill>
                          <a:blip r:embed="rId21"/>
                          <a:srcRect b="0" l="0" r="0" t="0"/>
                          <a:stretch>
                            <a:fillRect/>
                          </a:stretch>
                        </pic:blipFill>
                        <pic:spPr>
                          <a:xfrm>
                            <a:off x="0" y="0"/>
                            <a:ext cx="1521647" cy="136852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6">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1752773" cy="1362209"/>
                  <wp:effectExtent b="0" l="0" r="0" t="0"/>
                  <wp:docPr id="2068521988" name="image20.png"/>
                  <a:graphic>
                    <a:graphicData uri="http://schemas.openxmlformats.org/drawingml/2006/picture">
                      <pic:pic>
                        <pic:nvPicPr>
                          <pic:cNvPr id="0" name="image20.png"/>
                          <pic:cNvPicPr preferRelativeResize="0"/>
                        </pic:nvPicPr>
                        <pic:blipFill>
                          <a:blip r:embed="rId22"/>
                          <a:srcRect b="13726" l="27720" r="18308" t="27973"/>
                          <a:stretch>
                            <a:fillRect/>
                          </a:stretch>
                        </pic:blipFill>
                        <pic:spPr>
                          <a:xfrm>
                            <a:off x="0" y="0"/>
                            <a:ext cx="1752773" cy="136220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spacing w:line="259" w:lineRule="auto"/>
        <w:jc w:val="center"/>
        <w:rPr>
          <w:sz w:val="32"/>
          <w:szCs w:val="32"/>
        </w:rPr>
      </w:pPr>
      <w:r w:rsidDel="00000000" w:rsidR="00000000" w:rsidRPr="00000000">
        <w:rPr>
          <w:sz w:val="32"/>
          <w:szCs w:val="32"/>
          <w:rtl w:val="0"/>
        </w:rPr>
        <w:t xml:space="preserve">IN FARMACIA PUOI PAGARE CON LA CARTA.</w:t>
      </w:r>
    </w:p>
    <w:p w:rsidR="00000000" w:rsidDel="00000000" w:rsidP="00000000" w:rsidRDefault="00000000" w:rsidRPr="00000000" w14:paraId="0000008D">
      <w:pPr>
        <w:spacing w:line="259" w:lineRule="auto"/>
        <w:ind w:left="720" w:firstLine="0"/>
        <w:rPr>
          <w:sz w:val="28"/>
          <w:szCs w:val="28"/>
        </w:rPr>
      </w:pPr>
      <w:r w:rsidDel="00000000" w:rsidR="00000000" w:rsidRPr="00000000">
        <w:rPr>
          <w:rtl w:val="0"/>
        </w:rPr>
      </w:r>
    </w:p>
    <w:p w:rsidR="00000000" w:rsidDel="00000000" w:rsidP="00000000" w:rsidRDefault="00000000" w:rsidRPr="00000000" w14:paraId="0000008E">
      <w:pPr>
        <w:spacing w:after="160" w:line="259" w:lineRule="auto"/>
        <w:rPr>
          <w:sz w:val="28"/>
          <w:szCs w:val="28"/>
        </w:rPr>
      </w:pPr>
      <w:r w:rsidDel="00000000" w:rsidR="00000000" w:rsidRPr="00000000">
        <w:rPr>
          <w:rtl w:val="0"/>
        </w:rPr>
      </w:r>
    </w:p>
    <w:p w:rsidR="00000000" w:rsidDel="00000000" w:rsidP="00000000" w:rsidRDefault="00000000" w:rsidRPr="00000000" w14:paraId="0000008F">
      <w:pPr>
        <w:spacing w:after="160" w:line="259" w:lineRule="auto"/>
        <w:rPr>
          <w:sz w:val="28"/>
          <w:szCs w:val="28"/>
        </w:rPr>
      </w:pPr>
      <w:r w:rsidDel="00000000" w:rsidR="00000000" w:rsidRPr="00000000">
        <w:rPr>
          <w:rtl w:val="0"/>
        </w:rPr>
      </w:r>
    </w:p>
    <w:tbl>
      <w:tblPr>
        <w:tblStyle w:val="Table4"/>
        <w:tblW w:w="10978.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6"/>
        <w:gridCol w:w="3486"/>
        <w:gridCol w:w="3906"/>
        <w:tblGridChange w:id="0">
          <w:tblGrid>
            <w:gridCol w:w="3586"/>
            <w:gridCol w:w="3486"/>
            <w:gridCol w:w="3906"/>
          </w:tblGrid>
        </w:tblGridChange>
      </w:tblGrid>
      <w:tr>
        <w:trPr>
          <w:cantSplit w:val="0"/>
          <w:trHeight w:val="2232" w:hRule="atLeast"/>
          <w:tblHeader w:val="0"/>
        </w:trPr>
        <w:tc>
          <w:tcPr/>
          <w:p w:rsidR="00000000" w:rsidDel="00000000" w:rsidP="00000000" w:rsidRDefault="00000000" w:rsidRPr="00000000" w14:paraId="00000090">
            <w:pPr>
              <w:rPr>
                <w:rFonts w:ascii="Calibri" w:cs="Calibri" w:eastAsia="Calibri" w:hAnsi="Calibri"/>
                <w:color w:val="000000"/>
              </w:rPr>
            </w:pPr>
            <w:r w:rsidDel="00000000" w:rsidR="00000000" w:rsidRPr="00000000">
              <w:rPr>
                <w:rFonts w:ascii="Calibri" w:cs="Calibri" w:eastAsia="Calibri" w:hAnsi="Calibri"/>
                <w:color w:val="000000"/>
              </w:rPr>
              <w:drawing>
                <wp:inline distB="114300" distT="114300" distL="114300" distR="114300">
                  <wp:extent cx="2151564" cy="1723805"/>
                  <wp:effectExtent b="0" l="0" r="0" t="0"/>
                  <wp:docPr id="2068521989"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151564" cy="17238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1">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2086287" cy="1722622"/>
                  <wp:effectExtent b="0" l="0" r="0" t="0"/>
                  <wp:docPr descr="Bakery balancing act | Supermarket News" id="2068521990" name="image13.png"/>
                  <a:graphic>
                    <a:graphicData uri="http://schemas.openxmlformats.org/drawingml/2006/picture">
                      <pic:pic>
                        <pic:nvPicPr>
                          <pic:cNvPr descr="Bakery balancing act | Supermarket News" id="0" name="image13.png"/>
                          <pic:cNvPicPr preferRelativeResize="0"/>
                        </pic:nvPicPr>
                        <pic:blipFill>
                          <a:blip r:embed="rId21"/>
                          <a:srcRect b="0" l="0" r="0" t="0"/>
                          <a:stretch>
                            <a:fillRect/>
                          </a:stretch>
                        </pic:blipFill>
                        <pic:spPr>
                          <a:xfrm>
                            <a:off x="0" y="0"/>
                            <a:ext cx="2086287" cy="172262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2">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2337041" cy="1714677"/>
                  <wp:effectExtent b="0" l="0" r="0" t="0"/>
                  <wp:docPr id="2068521991" name="image20.png"/>
                  <a:graphic>
                    <a:graphicData uri="http://schemas.openxmlformats.org/drawingml/2006/picture">
                      <pic:pic>
                        <pic:nvPicPr>
                          <pic:cNvPr id="0" name="image20.png"/>
                          <pic:cNvPicPr preferRelativeResize="0"/>
                        </pic:nvPicPr>
                        <pic:blipFill>
                          <a:blip r:embed="rId22"/>
                          <a:srcRect b="13726" l="27720" r="18308" t="27973"/>
                          <a:stretch>
                            <a:fillRect/>
                          </a:stretch>
                        </pic:blipFill>
                        <pic:spPr>
                          <a:xfrm>
                            <a:off x="0" y="0"/>
                            <a:ext cx="2337041" cy="171467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3">
      <w:pPr>
        <w:rPr/>
      </w:pPr>
      <w:r w:rsidDel="00000000" w:rsidR="00000000" w:rsidRPr="00000000">
        <w:br w:type="page"/>
      </w: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spacing w:line="259" w:lineRule="auto"/>
        <w:jc w:val="center"/>
        <w:rPr>
          <w:sz w:val="32"/>
          <w:szCs w:val="32"/>
        </w:rPr>
      </w:pPr>
      <w:r w:rsidDel="00000000" w:rsidR="00000000" w:rsidRPr="00000000">
        <w:rPr>
          <w:sz w:val="32"/>
          <w:szCs w:val="32"/>
          <w:rtl w:val="0"/>
        </w:rPr>
        <w:t xml:space="preserve">IL TRENO È IN STAZIONE.</w:t>
      </w:r>
    </w:p>
    <w:p w:rsidR="00000000" w:rsidDel="00000000" w:rsidP="00000000" w:rsidRDefault="00000000" w:rsidRPr="00000000" w14:paraId="00000096">
      <w:pPr>
        <w:spacing w:line="259" w:lineRule="auto"/>
        <w:ind w:left="720" w:firstLine="0"/>
        <w:rPr>
          <w:sz w:val="28"/>
          <w:szCs w:val="28"/>
        </w:rPr>
      </w:pPr>
      <w:r w:rsidDel="00000000" w:rsidR="00000000" w:rsidRPr="00000000">
        <w:rPr>
          <w:rtl w:val="0"/>
        </w:rPr>
      </w:r>
    </w:p>
    <w:p w:rsidR="00000000" w:rsidDel="00000000" w:rsidP="00000000" w:rsidRDefault="00000000" w:rsidRPr="00000000" w14:paraId="00000097">
      <w:pPr>
        <w:spacing w:line="259" w:lineRule="auto"/>
        <w:ind w:left="720" w:firstLine="0"/>
        <w:rPr>
          <w:sz w:val="28"/>
          <w:szCs w:val="28"/>
        </w:rPr>
      </w:pPr>
      <w:r w:rsidDel="00000000" w:rsidR="00000000" w:rsidRPr="00000000">
        <w:rPr>
          <w:rtl w:val="0"/>
        </w:rPr>
      </w:r>
    </w:p>
    <w:p w:rsidR="00000000" w:rsidDel="00000000" w:rsidP="00000000" w:rsidRDefault="00000000" w:rsidRPr="00000000" w14:paraId="00000098">
      <w:pPr>
        <w:spacing w:after="160" w:line="259" w:lineRule="auto"/>
        <w:rPr>
          <w:sz w:val="28"/>
          <w:szCs w:val="28"/>
        </w:rPr>
      </w:pPr>
      <w:r w:rsidDel="00000000" w:rsidR="00000000" w:rsidRPr="00000000">
        <w:rPr>
          <w:rtl w:val="0"/>
        </w:rPr>
      </w:r>
    </w:p>
    <w:tbl>
      <w:tblPr>
        <w:tblStyle w:val="Table5"/>
        <w:tblW w:w="10978.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6"/>
        <w:gridCol w:w="3486"/>
        <w:gridCol w:w="3906"/>
        <w:tblGridChange w:id="0">
          <w:tblGrid>
            <w:gridCol w:w="3586"/>
            <w:gridCol w:w="3486"/>
            <w:gridCol w:w="3906"/>
          </w:tblGrid>
        </w:tblGridChange>
      </w:tblGrid>
      <w:tr>
        <w:trPr>
          <w:cantSplit w:val="0"/>
          <w:trHeight w:val="2232" w:hRule="atLeast"/>
          <w:tblHeader w:val="0"/>
        </w:trPr>
        <w:tc>
          <w:tcPr/>
          <w:p w:rsidR="00000000" w:rsidDel="00000000" w:rsidP="00000000" w:rsidRDefault="00000000" w:rsidRPr="00000000" w14:paraId="00000099">
            <w:pPr>
              <w:rPr>
                <w:rFonts w:ascii="Calibri" w:cs="Calibri" w:eastAsia="Calibri" w:hAnsi="Calibri"/>
                <w:color w:val="000000"/>
              </w:rPr>
            </w:pPr>
            <w:r w:rsidDel="00000000" w:rsidR="00000000" w:rsidRPr="00000000">
              <w:rPr>
                <w:rFonts w:ascii="Calibri" w:cs="Calibri" w:eastAsia="Calibri" w:hAnsi="Calibri"/>
                <w:color w:val="000000"/>
              </w:rPr>
              <w:drawing>
                <wp:inline distB="114300" distT="114300" distL="114300" distR="114300">
                  <wp:extent cx="2151564" cy="1723805"/>
                  <wp:effectExtent b="0" l="0" r="0" t="0"/>
                  <wp:docPr id="2068521992"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151564" cy="17238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A">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2086287" cy="1722622"/>
                  <wp:effectExtent b="0" l="0" r="0" t="0"/>
                  <wp:docPr descr="Bakery balancing act | Supermarket News" id="2068521993" name="image13.png"/>
                  <a:graphic>
                    <a:graphicData uri="http://schemas.openxmlformats.org/drawingml/2006/picture">
                      <pic:pic>
                        <pic:nvPicPr>
                          <pic:cNvPr descr="Bakery balancing act | Supermarket News" id="0" name="image13.png"/>
                          <pic:cNvPicPr preferRelativeResize="0"/>
                        </pic:nvPicPr>
                        <pic:blipFill>
                          <a:blip r:embed="rId21"/>
                          <a:srcRect b="0" l="0" r="0" t="0"/>
                          <a:stretch>
                            <a:fillRect/>
                          </a:stretch>
                        </pic:blipFill>
                        <pic:spPr>
                          <a:xfrm>
                            <a:off x="0" y="0"/>
                            <a:ext cx="2086287" cy="172262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9B">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2337041" cy="1714677"/>
                  <wp:effectExtent b="0" l="0" r="0" t="0"/>
                  <wp:docPr id="2068521961" name="image20.png"/>
                  <a:graphic>
                    <a:graphicData uri="http://schemas.openxmlformats.org/drawingml/2006/picture">
                      <pic:pic>
                        <pic:nvPicPr>
                          <pic:cNvPr id="0" name="image20.png"/>
                          <pic:cNvPicPr preferRelativeResize="0"/>
                        </pic:nvPicPr>
                        <pic:blipFill>
                          <a:blip r:embed="rId22"/>
                          <a:srcRect b="13726" l="27720" r="18308" t="27973"/>
                          <a:stretch>
                            <a:fillRect/>
                          </a:stretch>
                        </pic:blipFill>
                        <pic:spPr>
                          <a:xfrm>
                            <a:off x="0" y="0"/>
                            <a:ext cx="2337041" cy="171467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keepNext w:val="1"/>
        <w:spacing w:after="160" w:line="259" w:lineRule="auto"/>
        <w:jc w:val="center"/>
        <w:rPr>
          <w:rFonts w:ascii="Calibri" w:cs="Calibri" w:eastAsia="Calibri" w:hAnsi="Calibri"/>
          <w:color w:val="000000"/>
          <w:sz w:val="32"/>
          <w:szCs w:val="32"/>
          <w:highlight w:val="white"/>
        </w:rPr>
      </w:pPr>
      <w:r w:rsidDel="00000000" w:rsidR="00000000" w:rsidRPr="00000000">
        <w:rPr>
          <w:sz w:val="32"/>
          <w:szCs w:val="32"/>
          <w:rtl w:val="0"/>
        </w:rPr>
        <w:t xml:space="preserve">QUI PUOI TROVARE MOLTI TIPI DI PANE.</w:t>
      </w:r>
      <w:r w:rsidDel="00000000" w:rsidR="00000000" w:rsidRPr="00000000">
        <w:rPr>
          <w:rtl w:val="0"/>
        </w:rPr>
      </w:r>
    </w:p>
    <w:p w:rsidR="00000000" w:rsidDel="00000000" w:rsidP="00000000" w:rsidRDefault="00000000" w:rsidRPr="00000000" w14:paraId="000000A6">
      <w:pPr>
        <w:spacing w:line="259" w:lineRule="auto"/>
        <w:ind w:left="720" w:firstLine="0"/>
        <w:rPr>
          <w:sz w:val="28"/>
          <w:szCs w:val="28"/>
        </w:rPr>
      </w:pPr>
      <w:r w:rsidDel="00000000" w:rsidR="00000000" w:rsidRPr="00000000">
        <w:rPr>
          <w:rtl w:val="0"/>
        </w:rPr>
      </w:r>
    </w:p>
    <w:p w:rsidR="00000000" w:rsidDel="00000000" w:rsidP="00000000" w:rsidRDefault="00000000" w:rsidRPr="00000000" w14:paraId="000000A7">
      <w:pPr>
        <w:spacing w:line="259" w:lineRule="auto"/>
        <w:ind w:left="720" w:firstLine="0"/>
        <w:rPr>
          <w:sz w:val="28"/>
          <w:szCs w:val="28"/>
        </w:rPr>
      </w:pPr>
      <w:r w:rsidDel="00000000" w:rsidR="00000000" w:rsidRPr="00000000">
        <w:rPr>
          <w:rtl w:val="0"/>
        </w:rPr>
      </w:r>
    </w:p>
    <w:p w:rsidR="00000000" w:rsidDel="00000000" w:rsidP="00000000" w:rsidRDefault="00000000" w:rsidRPr="00000000" w14:paraId="000000A8">
      <w:pPr>
        <w:spacing w:line="259" w:lineRule="auto"/>
        <w:ind w:left="720" w:firstLine="0"/>
        <w:rPr>
          <w:sz w:val="28"/>
          <w:szCs w:val="28"/>
        </w:rPr>
      </w:pPr>
      <w:r w:rsidDel="00000000" w:rsidR="00000000" w:rsidRPr="00000000">
        <w:rPr>
          <w:rtl w:val="0"/>
        </w:rPr>
      </w:r>
    </w:p>
    <w:tbl>
      <w:tblPr>
        <w:tblStyle w:val="Table6"/>
        <w:tblW w:w="10978.000000000002"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6"/>
        <w:gridCol w:w="3486"/>
        <w:gridCol w:w="3906"/>
        <w:tblGridChange w:id="0">
          <w:tblGrid>
            <w:gridCol w:w="3586"/>
            <w:gridCol w:w="3486"/>
            <w:gridCol w:w="3906"/>
          </w:tblGrid>
        </w:tblGridChange>
      </w:tblGrid>
      <w:tr>
        <w:trPr>
          <w:cantSplit w:val="0"/>
          <w:trHeight w:val="2232" w:hRule="atLeast"/>
          <w:tblHeader w:val="0"/>
        </w:trPr>
        <w:tc>
          <w:tcPr/>
          <w:p w:rsidR="00000000" w:rsidDel="00000000" w:rsidP="00000000" w:rsidRDefault="00000000" w:rsidRPr="00000000" w14:paraId="000000A9">
            <w:pPr>
              <w:rPr>
                <w:rFonts w:ascii="Calibri" w:cs="Calibri" w:eastAsia="Calibri" w:hAnsi="Calibri"/>
                <w:color w:val="000000"/>
              </w:rPr>
            </w:pPr>
            <w:r w:rsidDel="00000000" w:rsidR="00000000" w:rsidRPr="00000000">
              <w:rPr>
                <w:rFonts w:ascii="Calibri" w:cs="Calibri" w:eastAsia="Calibri" w:hAnsi="Calibri"/>
                <w:color w:val="000000"/>
              </w:rPr>
              <w:drawing>
                <wp:inline distB="114300" distT="114300" distL="114300" distR="114300">
                  <wp:extent cx="2151564" cy="1723805"/>
                  <wp:effectExtent b="0" l="0" r="0" t="0"/>
                  <wp:docPr id="2068521962"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151564" cy="172380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AA">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2086287" cy="1722622"/>
                  <wp:effectExtent b="0" l="0" r="0" t="0"/>
                  <wp:docPr descr="Bakery balancing act | Supermarket News" id="2068521963" name="image13.png"/>
                  <a:graphic>
                    <a:graphicData uri="http://schemas.openxmlformats.org/drawingml/2006/picture">
                      <pic:pic>
                        <pic:nvPicPr>
                          <pic:cNvPr descr="Bakery balancing act | Supermarket News" id="0" name="image13.png"/>
                          <pic:cNvPicPr preferRelativeResize="0"/>
                        </pic:nvPicPr>
                        <pic:blipFill>
                          <a:blip r:embed="rId21"/>
                          <a:srcRect b="0" l="0" r="0" t="0"/>
                          <a:stretch>
                            <a:fillRect/>
                          </a:stretch>
                        </pic:blipFill>
                        <pic:spPr>
                          <a:xfrm>
                            <a:off x="0" y="0"/>
                            <a:ext cx="2086287" cy="172262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AB">
            <w:pPr>
              <w:rPr>
                <w:rFonts w:ascii="Calibri" w:cs="Calibri" w:eastAsia="Calibri" w:hAnsi="Calibri"/>
                <w:color w:val="000000"/>
              </w:rPr>
            </w:pPr>
            <w:r w:rsidDel="00000000" w:rsidR="00000000" w:rsidRPr="00000000">
              <w:rPr>
                <w:rFonts w:ascii="Calibri" w:cs="Calibri" w:eastAsia="Calibri" w:hAnsi="Calibri"/>
                <w:color w:val="000000"/>
              </w:rPr>
              <w:drawing>
                <wp:inline distB="0" distT="0" distL="0" distR="0">
                  <wp:extent cx="2337041" cy="1714677"/>
                  <wp:effectExtent b="0" l="0" r="0" t="0"/>
                  <wp:docPr id="2068521964" name="image20.png"/>
                  <a:graphic>
                    <a:graphicData uri="http://schemas.openxmlformats.org/drawingml/2006/picture">
                      <pic:pic>
                        <pic:nvPicPr>
                          <pic:cNvPr id="0" name="image20.png"/>
                          <pic:cNvPicPr preferRelativeResize="0"/>
                        </pic:nvPicPr>
                        <pic:blipFill>
                          <a:blip r:embed="rId22"/>
                          <a:srcRect b="13726" l="27720" r="18308" t="27973"/>
                          <a:stretch>
                            <a:fillRect/>
                          </a:stretch>
                        </pic:blipFill>
                        <pic:spPr>
                          <a:xfrm>
                            <a:off x="0" y="0"/>
                            <a:ext cx="2337041" cy="171467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AC">
      <w:pPr>
        <w:rPr>
          <w:b w:val="1"/>
          <w:bCs w:val="1"/>
          <w:i w:val="1"/>
          <w:iCs w:val="1"/>
        </w:rPr>
      </w:pPr>
      <w:r w:rsidDel="00000000" w:rsidR="00000000" w:rsidRPr="00000000">
        <w:rPr>
          <w:rtl w:val="0"/>
        </w:rPr>
      </w:r>
    </w:p>
    <w:p w:rsidR="00000000" w:rsidDel="00000000" w:rsidP="00000000" w:rsidRDefault="00000000" w:rsidRPr="00000000" w14:paraId="000000AD">
      <w:pPr>
        <w:rPr>
          <w:b w:val="1"/>
          <w:bCs w:val="1"/>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AE">
      <w:pPr>
        <w:rPr>
          <w:b w:val="1"/>
          <w:bCs w:val="1"/>
          <w:i w:val="1"/>
          <w:iCs w:val="1"/>
        </w:rPr>
      </w:pPr>
      <w:r w:rsidDel="00000000" w:rsidR="00000000" w:rsidRPr="00000000">
        <w:rPr>
          <w:rtl w:val="0"/>
        </w:rPr>
      </w:r>
    </w:p>
    <w:p w:rsidR="00000000" w:rsidDel="00000000" w:rsidP="00000000" w:rsidRDefault="00000000" w:rsidRPr="00000000" w14:paraId="000000AF">
      <w:pPr>
        <w:rPr/>
      </w:pPr>
      <w:r w:rsidDel="00000000" w:rsidR="00000000" w:rsidRPr="00000000">
        <w:rPr>
          <w:b w:val="1"/>
          <w:bCs w:val="1"/>
          <w:sz w:val="18"/>
          <w:szCs w:val="18"/>
        </w:rPr>
        <w:drawing>
          <wp:inline distB="0" distT="0" distL="0" distR="0">
            <wp:extent cx="490921" cy="504189"/>
            <wp:effectExtent b="0" l="0" r="0" t="0"/>
            <wp:docPr descr="5_writing" id="2068521965"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490921" cy="504189"/>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sz w:val="32"/>
          <w:szCs w:val="32"/>
          <w:rtl w:val="0"/>
        </w:rPr>
        <w:t xml:space="preserve">2B</w:t>
      </w:r>
      <w:r w:rsidDel="00000000" w:rsidR="00000000" w:rsidRPr="00000000">
        <w:rPr>
          <w:b w:val="1"/>
          <w:bCs w:val="1"/>
          <w:i w:val="1"/>
          <w:iCs w:val="1"/>
          <w:sz w:val="32"/>
          <w:szCs w:val="32"/>
          <w:rtl w:val="0"/>
        </w:rPr>
        <w:t xml:space="preserve"> </w:t>
      </w:r>
      <w:r w:rsidDel="00000000" w:rsidR="00000000" w:rsidRPr="00000000">
        <w:rPr>
          <w:b w:val="1"/>
          <w:bCs w:val="1"/>
          <w:i w:val="1"/>
          <w:iCs w:val="1"/>
          <w:rtl w:val="0"/>
        </w:rPr>
        <w:t xml:space="preserve">- Produzione scritta</w:t>
      </w:r>
      <w:r w:rsidDel="00000000" w:rsidR="00000000" w:rsidRPr="00000000">
        <w:rPr>
          <w:rtl w:val="0"/>
        </w:rPr>
      </w:r>
    </w:p>
    <w:p w:rsidR="00000000" w:rsidDel="00000000" w:rsidP="00000000" w:rsidRDefault="00000000" w:rsidRPr="00000000" w14:paraId="000000B0">
      <w:pPr>
        <w:rPr>
          <w:b w:val="1"/>
          <w:bCs w:val="1"/>
          <w:i w:val="1"/>
          <w:iCs w:val="1"/>
        </w:rPr>
      </w:pPr>
      <w:r w:rsidDel="00000000" w:rsidR="00000000" w:rsidRPr="00000000">
        <w:rPr>
          <w:rtl w:val="0"/>
        </w:rPr>
      </w:r>
    </w:p>
    <w:p w:rsidR="00000000" w:rsidDel="00000000" w:rsidP="00000000" w:rsidRDefault="00000000" w:rsidRPr="00000000" w14:paraId="000000B1">
      <w:pPr>
        <w:spacing w:after="240" w:before="240" w:line="360" w:lineRule="auto"/>
        <w:jc w:val="both"/>
        <w:rPr>
          <w:b w:val="1"/>
          <w:bCs w:val="1"/>
          <w:sz w:val="32"/>
          <w:szCs w:val="32"/>
        </w:rPr>
      </w:pPr>
      <w:r w:rsidDel="00000000" w:rsidR="00000000" w:rsidRPr="00000000">
        <w:rPr>
          <w:b w:val="1"/>
          <w:bCs w:val="1"/>
          <w:sz w:val="32"/>
          <w:szCs w:val="32"/>
          <w:rtl w:val="0"/>
        </w:rPr>
        <w:t xml:space="preserve">SCRIVI COSA VEDI NELL’IMMAGINE. GUARDA L’ESEMPIO.</w:t>
      </w:r>
    </w:p>
    <w:tbl>
      <w:tblPr>
        <w:tblStyle w:val="Table7"/>
        <w:tblW w:w="9731.0" w:type="dxa"/>
        <w:jc w:val="left"/>
        <w:tblInd w:w="-5.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4278"/>
        <w:gridCol w:w="5453"/>
        <w:tblGridChange w:id="0">
          <w:tblGrid>
            <w:gridCol w:w="4278"/>
            <w:gridCol w:w="5453"/>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d5dce4" w:val="clear"/>
            <w:tcMar>
              <w:left w:w="103.0" w:type="dxa"/>
            </w:tcMar>
          </w:tcPr>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rPr>
            </w:pPr>
            <w:r w:rsidDel="00000000" w:rsidR="00000000" w:rsidRPr="00000000">
              <w:rPr/>
              <w:drawing>
                <wp:inline distB="0" distT="0" distL="0" distR="0">
                  <wp:extent cx="2580005" cy="1194435"/>
                  <wp:effectExtent b="0" l="0" r="0" t="0"/>
                  <wp:docPr descr="Auto usate in Roma: Annunci in vendita su AutoScout24" id="2068521966" name="image25.jpg"/>
                  <a:graphic>
                    <a:graphicData uri="http://schemas.openxmlformats.org/drawingml/2006/picture">
                      <pic:pic>
                        <pic:nvPicPr>
                          <pic:cNvPr descr="Auto usate in Roma: Annunci in vendita su AutoScout24" id="0" name="image25.jpg"/>
                          <pic:cNvPicPr preferRelativeResize="0"/>
                        </pic:nvPicPr>
                        <pic:blipFill>
                          <a:blip r:embed="rId23"/>
                          <a:srcRect b="0" l="0" r="1565" t="12991"/>
                          <a:stretch>
                            <a:fillRect/>
                          </a:stretch>
                        </pic:blipFill>
                        <pic:spPr>
                          <a:xfrm>
                            <a:off x="0" y="0"/>
                            <a:ext cx="2580005" cy="1194435"/>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B4">
            <w:pPr>
              <w:rPr>
                <w:rFonts w:ascii="Calibri" w:cs="Calibri" w:eastAsia="Calibri" w:hAnsi="Calibri"/>
              </w:rPr>
            </w:pPr>
            <w:r w:rsidDel="00000000" w:rsidR="00000000" w:rsidRPr="00000000">
              <w:rPr>
                <w:rtl w:val="0"/>
              </w:rPr>
            </w:r>
          </w:p>
          <w:p w:rsidR="00000000" w:rsidDel="00000000" w:rsidP="00000000" w:rsidRDefault="00000000" w:rsidRPr="00000000" w14:paraId="000000B5">
            <w:pPr>
              <w:rPr>
                <w:rFonts w:ascii="Calibri" w:cs="Calibri" w:eastAsia="Calibri" w:hAnsi="Calibri"/>
              </w:rPr>
            </w:pPr>
            <w:r w:rsidDel="00000000" w:rsidR="00000000" w:rsidRPr="00000000">
              <w:rPr>
                <w:rtl w:val="0"/>
              </w:rPr>
            </w:r>
          </w:p>
          <w:p w:rsidR="00000000" w:rsidDel="00000000" w:rsidP="00000000" w:rsidRDefault="00000000" w:rsidRPr="00000000" w14:paraId="000000B6">
            <w:pPr>
              <w:rPr>
                <w:rFonts w:ascii="Calibri" w:cs="Calibri" w:eastAsia="Calibri" w:hAnsi="Calibri"/>
              </w:rPr>
            </w:pPr>
            <w:r w:rsidDel="00000000" w:rsidR="00000000" w:rsidRPr="00000000">
              <w:rPr>
                <w:rtl w:val="0"/>
              </w:rPr>
            </w:r>
          </w:p>
          <w:p w:rsidR="00000000" w:rsidDel="00000000" w:rsidP="00000000" w:rsidRDefault="00000000" w:rsidRPr="00000000" w14:paraId="000000B7">
            <w:pPr>
              <w:rPr>
                <w:rFonts w:ascii="Calibri" w:cs="Calibri" w:eastAsia="Calibri" w:hAnsi="Calibri"/>
                <w:sz w:val="28"/>
                <w:szCs w:val="28"/>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32"/>
                <w:szCs w:val="32"/>
                <w:rtl w:val="0"/>
              </w:rPr>
              <w:t xml:space="preserve">AUTOMOBILI</w:t>
            </w:r>
            <w:r w:rsidDel="00000000" w:rsidR="00000000" w:rsidRPr="00000000">
              <w:rPr>
                <w:rtl w:val="0"/>
              </w:rPr>
            </w:r>
          </w:p>
          <w:p w:rsidR="00000000" w:rsidDel="00000000" w:rsidP="00000000" w:rsidRDefault="00000000" w:rsidRPr="00000000" w14:paraId="000000B8">
            <w:pPr>
              <w:rPr>
                <w:rFonts w:ascii="Calibri" w:cs="Calibri" w:eastAsia="Calibri" w:hAnsi="Calibri"/>
              </w:rPr>
            </w:pPr>
            <w:r w:rsidDel="00000000" w:rsidR="00000000" w:rsidRPr="00000000">
              <w:rPr>
                <w:rFonts w:ascii="Calibri" w:cs="Calibri" w:eastAsia="Calibri" w:hAnsi="Calibri"/>
                <w:rtl w:val="0"/>
              </w:rPr>
              <w:t xml:space="preserve">___________________________</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d5dce4" w:val="clear"/>
            <w:tcMar>
              <w:left w:w="103.0" w:type="dxa"/>
            </w:tcMar>
          </w:tcPr>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drawing>
                <wp:inline distB="0" distT="0" distL="0" distR="0">
                  <wp:extent cx="2495550" cy="1259840"/>
                  <wp:effectExtent b="0" l="0" r="0" t="0"/>
                  <wp:docPr descr="Et bilde som inneholder gress, utendørs, hus, himmel&#10;&#10;Automatisk generert beskrivelse" id="2068521967" name="image28.jpg"/>
                  <a:graphic>
                    <a:graphicData uri="http://schemas.openxmlformats.org/drawingml/2006/picture">
                      <pic:pic>
                        <pic:nvPicPr>
                          <pic:cNvPr descr="Et bilde som inneholder gress, utendørs, hus, himmel&#10;&#10;Automatisk generert beskrivelse" id="0" name="image28.jpg"/>
                          <pic:cNvPicPr preferRelativeResize="0"/>
                        </pic:nvPicPr>
                        <pic:blipFill>
                          <a:blip r:embed="rId24"/>
                          <a:srcRect b="0" l="0" r="0" t="0"/>
                          <a:stretch>
                            <a:fillRect/>
                          </a:stretch>
                        </pic:blipFill>
                        <pic:spPr>
                          <a:xfrm>
                            <a:off x="0" y="0"/>
                            <a:ext cx="2495550" cy="125984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BB">
            <w:pPr>
              <w:rPr>
                <w:rFonts w:ascii="Calibri" w:cs="Calibri" w:eastAsia="Calibri" w:hAnsi="Calibri"/>
              </w:rPr>
            </w:pPr>
            <w:r w:rsidDel="00000000" w:rsidR="00000000" w:rsidRPr="00000000">
              <w:rPr>
                <w:rtl w:val="0"/>
              </w:rPr>
            </w:r>
          </w:p>
          <w:p w:rsidR="00000000" w:rsidDel="00000000" w:rsidP="00000000" w:rsidRDefault="00000000" w:rsidRPr="00000000" w14:paraId="000000BC">
            <w:pPr>
              <w:rPr>
                <w:rFonts w:ascii="Calibri" w:cs="Calibri" w:eastAsia="Calibri" w:hAnsi="Calibri"/>
              </w:rPr>
            </w:pPr>
            <w:r w:rsidDel="00000000" w:rsidR="00000000" w:rsidRPr="00000000">
              <w:rPr>
                <w:rtl w:val="0"/>
              </w:rPr>
            </w:r>
          </w:p>
          <w:p w:rsidR="00000000" w:rsidDel="00000000" w:rsidP="00000000" w:rsidRDefault="00000000" w:rsidRPr="00000000" w14:paraId="000000BD">
            <w:pPr>
              <w:rPr>
                <w:rFonts w:ascii="Calibri" w:cs="Calibri" w:eastAsia="Calibri" w:hAnsi="Calibri"/>
              </w:rPr>
            </w:pPr>
            <w:r w:rsidDel="00000000" w:rsidR="00000000" w:rsidRPr="00000000">
              <w:rPr>
                <w:rtl w:val="0"/>
              </w:rPr>
            </w:r>
          </w:p>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(Esito atteso: casa/ abitazione)</w:t>
            </w:r>
            <w:r w:rsidDel="00000000" w:rsidR="00000000" w:rsidRPr="00000000">
              <w:rPr>
                <w:rFonts w:ascii="Calibri" w:cs="Calibri" w:eastAsia="Calibri" w:hAnsi="Calibri"/>
                <w:vertAlign w:val="superscript"/>
              </w:rPr>
              <w:footnoteReference w:customMarkFollows="0" w:id="2"/>
            </w:r>
            <w:r w:rsidDel="00000000" w:rsidR="00000000" w:rsidRPr="00000000">
              <w:rPr>
                <w:rtl w:val="0"/>
              </w:rPr>
            </w:r>
          </w:p>
          <w:p w:rsidR="00000000" w:rsidDel="00000000" w:rsidP="00000000" w:rsidRDefault="00000000" w:rsidRPr="00000000" w14:paraId="000000BF">
            <w:pPr>
              <w:rPr>
                <w:rFonts w:ascii="Calibri" w:cs="Calibri" w:eastAsia="Calibri" w:hAnsi="Calibri"/>
              </w:rPr>
            </w:pPr>
            <w:r w:rsidDel="00000000" w:rsidR="00000000" w:rsidRPr="00000000">
              <w:rPr>
                <w:rFonts w:ascii="Calibri" w:cs="Calibri" w:eastAsia="Calibri" w:hAnsi="Calibri"/>
                <w:rtl w:val="0"/>
              </w:rPr>
              <w:t xml:space="preserve">____________________________</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d5dce4" w:val="clear"/>
            <w:tcMar>
              <w:left w:w="103.0" w:type="dxa"/>
            </w:tcMar>
          </w:tcPr>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center"/>
              <w:rPr>
                <w:rFonts w:ascii="Times New Roman" w:cs="Times New Roman" w:eastAsia="Times New Roman" w:hAnsi="Times New Roman"/>
              </w:rPr>
            </w:pPr>
            <w:r w:rsidDel="00000000" w:rsidR="00000000" w:rsidRPr="00000000">
              <w:rPr/>
              <w:drawing>
                <wp:inline distB="0" distT="0" distL="0" distR="0">
                  <wp:extent cx="2400300" cy="1333500"/>
                  <wp:effectExtent b="0" l="0" r="0" t="0"/>
                  <wp:docPr descr="Et bilde som inneholder gress, tre, himmel, utendørs&#10;&#10;Automatisk generert beskrivelse" id="2068521968" name="image14.jpg"/>
                  <a:graphic>
                    <a:graphicData uri="http://schemas.openxmlformats.org/drawingml/2006/picture">
                      <pic:pic>
                        <pic:nvPicPr>
                          <pic:cNvPr descr="Et bilde som inneholder gress, tre, himmel, utendørs&#10;&#10;Automatisk generert beskrivelse" id="0" name="image14.jpg"/>
                          <pic:cNvPicPr preferRelativeResize="0"/>
                        </pic:nvPicPr>
                        <pic:blipFill>
                          <a:blip r:embed="rId25"/>
                          <a:srcRect b="0" l="0" r="0" t="0"/>
                          <a:stretch>
                            <a:fillRect/>
                          </a:stretch>
                        </pic:blipFill>
                        <pic:spPr>
                          <a:xfrm>
                            <a:off x="0" y="0"/>
                            <a:ext cx="2400300" cy="13335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C2">
            <w:pPr>
              <w:rPr>
                <w:rFonts w:ascii="Calibri" w:cs="Calibri" w:eastAsia="Calibri" w:hAnsi="Calibri"/>
              </w:rPr>
            </w:pPr>
            <w:r w:rsidDel="00000000" w:rsidR="00000000" w:rsidRPr="00000000">
              <w:rPr>
                <w:rtl w:val="0"/>
              </w:rPr>
            </w:r>
          </w:p>
          <w:p w:rsidR="00000000" w:rsidDel="00000000" w:rsidP="00000000" w:rsidRDefault="00000000" w:rsidRPr="00000000" w14:paraId="000000C3">
            <w:pPr>
              <w:rPr>
                <w:rFonts w:ascii="Calibri" w:cs="Calibri" w:eastAsia="Calibri" w:hAnsi="Calibri"/>
              </w:rPr>
            </w:pPr>
            <w:r w:rsidDel="00000000" w:rsidR="00000000" w:rsidRPr="00000000">
              <w:rPr>
                <w:rtl w:val="0"/>
              </w:rPr>
            </w:r>
          </w:p>
          <w:p w:rsidR="00000000" w:rsidDel="00000000" w:rsidP="00000000" w:rsidRDefault="00000000" w:rsidRPr="00000000" w14:paraId="000000C4">
            <w:pPr>
              <w:rPr>
                <w:rFonts w:ascii="Calibri" w:cs="Calibri" w:eastAsia="Calibri" w:hAnsi="Calibri"/>
              </w:rPr>
            </w:pPr>
            <w:r w:rsidDel="00000000" w:rsidR="00000000" w:rsidRPr="00000000">
              <w:rPr>
                <w:rtl w:val="0"/>
              </w:rPr>
            </w:r>
          </w:p>
          <w:p w:rsidR="00000000" w:rsidDel="00000000" w:rsidP="00000000" w:rsidRDefault="00000000" w:rsidRPr="00000000" w14:paraId="000000C5">
            <w:pPr>
              <w:rPr>
                <w:rFonts w:ascii="Calibri" w:cs="Calibri" w:eastAsia="Calibri" w:hAnsi="Calibri"/>
              </w:rPr>
            </w:pPr>
            <w:r w:rsidDel="00000000" w:rsidR="00000000" w:rsidRPr="00000000">
              <w:rPr>
                <w:rtl w:val="0"/>
              </w:rPr>
            </w:r>
          </w:p>
          <w:p w:rsidR="00000000" w:rsidDel="00000000" w:rsidP="00000000" w:rsidRDefault="00000000" w:rsidRPr="00000000" w14:paraId="000000C6">
            <w:pPr>
              <w:rPr>
                <w:rFonts w:ascii="Calibri" w:cs="Calibri" w:eastAsia="Calibri" w:hAnsi="Calibri"/>
              </w:rPr>
            </w:pPr>
            <w:r w:rsidDel="00000000" w:rsidR="00000000" w:rsidRPr="00000000">
              <w:rPr>
                <w:rFonts w:ascii="Calibri" w:cs="Calibri" w:eastAsia="Calibri" w:hAnsi="Calibri"/>
                <w:rtl w:val="0"/>
              </w:rPr>
              <w:t xml:space="preserve">(Esito atteso: albero /bosco /natura)</w:t>
            </w:r>
          </w:p>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_____________________________</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d5dce4" w:val="clear"/>
            <w:tcMar>
              <w:left w:w="103.0" w:type="dxa"/>
            </w:tcMar>
          </w:tcPr>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drawing>
                <wp:inline distB="0" distT="0" distL="0" distR="0">
                  <wp:extent cx="2495550" cy="1504950"/>
                  <wp:effectExtent b="0" l="0" r="0" t="0"/>
                  <wp:docPr descr="Giochi da maschi e giochi da femmine? - Uppa" id="2068521969" name="image21.jpg"/>
                  <a:graphic>
                    <a:graphicData uri="http://schemas.openxmlformats.org/drawingml/2006/picture">
                      <pic:pic>
                        <pic:nvPicPr>
                          <pic:cNvPr descr="Giochi da maschi e giochi da femmine? - Uppa" id="0" name="image21.jpg"/>
                          <pic:cNvPicPr preferRelativeResize="0"/>
                        </pic:nvPicPr>
                        <pic:blipFill>
                          <a:blip r:embed="rId26"/>
                          <a:srcRect b="0" l="0" r="0" t="0"/>
                          <a:stretch>
                            <a:fillRect/>
                          </a:stretch>
                        </pic:blipFill>
                        <pic:spPr>
                          <a:xfrm>
                            <a:off x="0" y="0"/>
                            <a:ext cx="2495550" cy="150495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CA">
            <w:pPr>
              <w:rPr>
                <w:rFonts w:ascii="Calibri" w:cs="Calibri" w:eastAsia="Calibri" w:hAnsi="Calibri"/>
              </w:rPr>
            </w:pPr>
            <w:r w:rsidDel="00000000" w:rsidR="00000000" w:rsidRPr="00000000">
              <w:rPr>
                <w:rtl w:val="0"/>
              </w:rPr>
            </w:r>
          </w:p>
          <w:p w:rsidR="00000000" w:rsidDel="00000000" w:rsidP="00000000" w:rsidRDefault="00000000" w:rsidRPr="00000000" w14:paraId="000000CB">
            <w:pPr>
              <w:rPr>
                <w:rFonts w:ascii="Calibri" w:cs="Calibri" w:eastAsia="Calibri" w:hAnsi="Calibri"/>
              </w:rPr>
            </w:pP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tl w:val="0"/>
              </w:rPr>
            </w:r>
          </w:p>
          <w:p w:rsidR="00000000" w:rsidDel="00000000" w:rsidP="00000000" w:rsidRDefault="00000000" w:rsidRPr="00000000" w14:paraId="000000CD">
            <w:pPr>
              <w:rPr>
                <w:rFonts w:ascii="Calibri" w:cs="Calibri" w:eastAsia="Calibri" w:hAnsi="Calibri"/>
              </w:rPr>
            </w:pPr>
            <w:r w:rsidDel="00000000" w:rsidR="00000000" w:rsidRPr="00000000">
              <w:rPr>
                <w:rtl w:val="0"/>
              </w:rPr>
            </w:r>
          </w:p>
          <w:p w:rsidR="00000000" w:rsidDel="00000000" w:rsidP="00000000" w:rsidRDefault="00000000" w:rsidRPr="00000000" w14:paraId="000000CE">
            <w:pPr>
              <w:rPr>
                <w:rFonts w:ascii="Calibri" w:cs="Calibri" w:eastAsia="Calibri" w:hAnsi="Calibri"/>
              </w:rPr>
            </w:pPr>
            <w:r w:rsidDel="00000000" w:rsidR="00000000" w:rsidRPr="00000000">
              <w:rPr>
                <w:rFonts w:ascii="Calibri" w:cs="Calibri" w:eastAsia="Calibri" w:hAnsi="Calibri"/>
                <w:rtl w:val="0"/>
              </w:rPr>
              <w:t xml:space="preserve">(Esito atteso: bambini /calcio/giocare/palla/pallone)</w:t>
            </w:r>
          </w:p>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rtl w:val="0"/>
              </w:rPr>
              <w:t xml:space="preserve">_____________________________</w:t>
            </w:r>
          </w:p>
        </w:tc>
      </w:tr>
    </w:tbl>
    <w:p w:rsidR="00000000" w:rsidDel="00000000" w:rsidP="00000000" w:rsidRDefault="00000000" w:rsidRPr="00000000" w14:paraId="000000D0">
      <w:pPr>
        <w:spacing w:after="160" w:line="259" w:lineRule="auto"/>
        <w:rPr>
          <w:b w:val="1"/>
          <w:bCs w:val="1"/>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0D1">
      <w:pPr>
        <w:spacing w:after="240" w:before="240" w:lineRule="auto"/>
        <w:jc w:val="both"/>
        <w:rPr>
          <w:b w:val="1"/>
          <w:bCs w:val="1"/>
          <w:i w:val="1"/>
          <w:iCs w:val="1"/>
        </w:rPr>
      </w:pPr>
      <w:r w:rsidDel="00000000" w:rsidR="00000000" w:rsidRPr="00000000">
        <w:rPr>
          <w:b w:val="1"/>
          <w:bCs w:val="1"/>
          <w:sz w:val="18"/>
          <w:szCs w:val="18"/>
        </w:rPr>
        <w:drawing>
          <wp:inline distB="0" distT="0" distL="0" distR="0">
            <wp:extent cx="487789" cy="500973"/>
            <wp:effectExtent b="0" l="0" r="0" t="0"/>
            <wp:docPr descr="5_writing" id="2068521971"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487789" cy="500973"/>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sz w:val="32"/>
          <w:szCs w:val="32"/>
          <w:rtl w:val="0"/>
        </w:rPr>
        <w:t xml:space="preserve">3B</w:t>
      </w:r>
      <w:r w:rsidDel="00000000" w:rsidR="00000000" w:rsidRPr="00000000">
        <w:rPr>
          <w:b w:val="1"/>
          <w:bCs w:val="1"/>
          <w:i w:val="1"/>
          <w:iCs w:val="1"/>
          <w:sz w:val="32"/>
          <w:szCs w:val="32"/>
          <w:rtl w:val="0"/>
        </w:rPr>
        <w:t xml:space="preserve"> </w:t>
      </w:r>
      <w:r w:rsidDel="00000000" w:rsidR="00000000" w:rsidRPr="00000000">
        <w:rPr>
          <w:b w:val="1"/>
          <w:bCs w:val="1"/>
          <w:i w:val="1"/>
          <w:iCs w:val="1"/>
          <w:rtl w:val="0"/>
        </w:rPr>
        <w:t xml:space="preserve">- Interazione scritta</w:t>
      </w:r>
    </w:p>
    <w:p w:rsidR="00000000" w:rsidDel="00000000" w:rsidP="00000000" w:rsidRDefault="00000000" w:rsidRPr="00000000" w14:paraId="000000D2">
      <w:pPr>
        <w:spacing w:after="240" w:before="240" w:lineRule="auto"/>
        <w:jc w:val="both"/>
        <w:rPr>
          <w:b w:val="1"/>
          <w:bCs w:val="1"/>
        </w:rPr>
      </w:pPr>
      <w:r w:rsidDel="00000000" w:rsidR="00000000" w:rsidRPr="00000000">
        <w:rPr>
          <w:rtl w:val="0"/>
        </w:rPr>
      </w:r>
    </w:p>
    <w:p w:rsidR="00000000" w:rsidDel="00000000" w:rsidP="00000000" w:rsidRDefault="00000000" w:rsidRPr="00000000" w14:paraId="000000D3">
      <w:pPr>
        <w:spacing w:after="240" w:before="240" w:lineRule="auto"/>
        <w:jc w:val="both"/>
        <w:rPr>
          <w:b w:val="1"/>
          <w:bCs w:val="1"/>
          <w:sz w:val="28"/>
          <w:szCs w:val="28"/>
        </w:rPr>
      </w:pPr>
      <w:r w:rsidDel="00000000" w:rsidR="00000000" w:rsidRPr="00000000">
        <w:rPr>
          <w:rtl w:val="0"/>
        </w:rPr>
      </w:r>
    </w:p>
    <w:p w:rsidR="00000000" w:rsidDel="00000000" w:rsidP="00000000" w:rsidRDefault="00000000" w:rsidRPr="00000000" w14:paraId="000000D4">
      <w:pPr>
        <w:spacing w:after="240" w:before="240" w:lineRule="auto"/>
        <w:jc w:val="both"/>
        <w:rPr>
          <w:b w:val="1"/>
          <w:bCs w:val="1"/>
          <w:sz w:val="32"/>
          <w:szCs w:val="32"/>
        </w:rPr>
      </w:pPr>
      <w:r w:rsidDel="00000000" w:rsidR="00000000" w:rsidRPr="00000000">
        <w:rPr>
          <w:b w:val="1"/>
          <w:bCs w:val="1"/>
          <w:sz w:val="32"/>
          <w:szCs w:val="32"/>
          <w:rtl w:val="0"/>
        </w:rPr>
        <w:t xml:space="preserve">   LEGGI E COMPILA IL MODULO</w:t>
      </w:r>
      <w:r w:rsidDel="00000000" w:rsidR="00000000" w:rsidRPr="00000000">
        <w:rPr>
          <w:rFonts w:ascii="Calibri" w:cs="Calibri" w:eastAsia="Calibri" w:hAnsi="Calibri"/>
          <w:b w:val="1"/>
          <w:bCs w:val="1"/>
          <w:sz w:val="18"/>
          <w:szCs w:val="18"/>
          <w:vertAlign w:val="superscript"/>
        </w:rPr>
        <w:footnoteReference w:customMarkFollows="0" w:id="3"/>
      </w:r>
      <w:r w:rsidDel="00000000" w:rsidR="00000000" w:rsidRPr="00000000">
        <w:rPr>
          <w:b w:val="1"/>
          <w:bCs w:val="1"/>
          <w:sz w:val="32"/>
          <w:szCs w:val="32"/>
          <w:rtl w:val="0"/>
        </w:rPr>
        <w:t xml:space="preserve">.</w:t>
      </w:r>
    </w:p>
    <w:p w:rsidR="00000000" w:rsidDel="00000000" w:rsidP="00000000" w:rsidRDefault="00000000" w:rsidRPr="00000000" w14:paraId="000000D5">
      <w:pPr>
        <w:jc w:val="both"/>
        <w:rPr>
          <w:b w:val="1"/>
          <w:bCs w:val="1"/>
          <w:sz w:val="32"/>
          <w:szCs w:val="32"/>
        </w:rPr>
      </w:pPr>
      <w:r w:rsidDel="00000000" w:rsidR="00000000" w:rsidRPr="00000000">
        <w:rPr>
          <w:rtl w:val="0"/>
        </w:rPr>
      </w:r>
    </w:p>
    <w:p w:rsidR="00000000" w:rsidDel="00000000" w:rsidP="00000000" w:rsidRDefault="00000000" w:rsidRPr="00000000" w14:paraId="000000D6">
      <w:pPr>
        <w:spacing w:after="240" w:before="240" w:lineRule="auto"/>
        <w:jc w:val="both"/>
        <w:rPr>
          <w:b w:val="1"/>
          <w:bCs w:val="1"/>
          <w:sz w:val="28"/>
          <w:szCs w:val="28"/>
        </w:rPr>
      </w:pPr>
      <w:r w:rsidDel="00000000" w:rsidR="00000000" w:rsidRPr="00000000">
        <w:rPr>
          <w:rtl w:val="0"/>
        </w:rPr>
        <w:t xml:space="preserve">   </w:t>
      </w:r>
      <w:r w:rsidDel="00000000" w:rsidR="00000000" w:rsidRPr="00000000">
        <w:rPr/>
        <w:drawing>
          <wp:inline distB="0" distT="0" distL="0" distR="0">
            <wp:extent cx="6309815" cy="5075407"/>
            <wp:effectExtent b="0" l="0" r="0" t="0"/>
            <wp:docPr id="2068521942" name="image3.png"/>
            <a:graphic>
              <a:graphicData uri="http://schemas.openxmlformats.org/drawingml/2006/picture">
                <pic:pic>
                  <pic:nvPicPr>
                    <pic:cNvPr id="0" name="image3.png"/>
                    <pic:cNvPicPr preferRelativeResize="0"/>
                  </pic:nvPicPr>
                  <pic:blipFill>
                    <a:blip r:embed="rId27"/>
                    <a:srcRect b="3834" l="9824" r="14663" t="2528"/>
                    <a:stretch>
                      <a:fillRect/>
                    </a:stretch>
                  </pic:blipFill>
                  <pic:spPr>
                    <a:xfrm>
                      <a:off x="0" y="0"/>
                      <a:ext cx="6309815" cy="5075407"/>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spacing w:after="240" w:before="240" w:lineRule="auto"/>
        <w:jc w:val="both"/>
        <w:rPr>
          <w:highlight w:val="yellow"/>
        </w:rPr>
      </w:pPr>
      <w:r w:rsidDel="00000000" w:rsidR="00000000" w:rsidRPr="00000000">
        <w:rPr>
          <w:rtl w:val="0"/>
        </w:rPr>
      </w:r>
    </w:p>
    <w:p w:rsidR="00000000" w:rsidDel="00000000" w:rsidP="00000000" w:rsidRDefault="00000000" w:rsidRPr="00000000" w14:paraId="000000D8">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D9">
      <w:pPr>
        <w:spacing w:after="120" w:before="120" w:lineRule="auto"/>
        <w:jc w:val="center"/>
        <w:rPr>
          <w:b w:val="1"/>
          <w:bCs w:val="1"/>
          <w:sz w:val="28"/>
          <w:szCs w:val="28"/>
        </w:rPr>
      </w:pPr>
      <w:r w:rsidDel="00000000" w:rsidR="00000000" w:rsidRPr="00000000">
        <w:rPr>
          <w:b w:val="1"/>
          <w:bCs w:val="1"/>
          <w:sz w:val="28"/>
          <w:szCs w:val="28"/>
          <w:rtl w:val="0"/>
        </w:rPr>
        <w:t xml:space="preserve">Terza componente – ATTIVITÀ C </w:t>
      </w:r>
    </w:p>
    <w:p w:rsidR="00000000" w:rsidDel="00000000" w:rsidP="00000000" w:rsidRDefault="00000000" w:rsidRPr="00000000" w14:paraId="000000DA">
      <w:pPr>
        <w:jc w:val="both"/>
        <w:rPr>
          <w:b w:val="1"/>
          <w:bCs w:val="1"/>
          <w:i w:val="1"/>
          <w:iCs w:val="1"/>
          <w:color w:val="000000"/>
        </w:rPr>
      </w:pPr>
      <w:r w:rsidDel="00000000" w:rsidR="00000000" w:rsidRPr="00000000">
        <w:rPr>
          <w:b w:val="1"/>
          <w:bCs w:val="1"/>
          <w:sz w:val="18"/>
          <w:szCs w:val="18"/>
        </w:rPr>
        <w:drawing>
          <wp:inline distB="0" distT="0" distL="0" distR="0">
            <wp:extent cx="592417" cy="608427"/>
            <wp:effectExtent b="0" l="0" r="0" t="0"/>
            <wp:docPr descr="5_reading" id="2068521943" name="image10.jpg"/>
            <a:graphic>
              <a:graphicData uri="http://schemas.openxmlformats.org/drawingml/2006/picture">
                <pic:pic>
                  <pic:nvPicPr>
                    <pic:cNvPr descr="5_reading" id="0" name="image10.jpg"/>
                    <pic:cNvPicPr preferRelativeResize="0"/>
                  </pic:nvPicPr>
                  <pic:blipFill>
                    <a:blip r:embed="rId11"/>
                    <a:srcRect b="0" l="0" r="0" t="0"/>
                    <a:stretch>
                      <a:fillRect/>
                    </a:stretch>
                  </pic:blipFill>
                  <pic:spPr>
                    <a:xfrm>
                      <a:off x="0" y="0"/>
                      <a:ext cx="592417" cy="608427"/>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color w:val="000000"/>
          <w:sz w:val="28"/>
          <w:szCs w:val="28"/>
          <w:rtl w:val="0"/>
        </w:rPr>
        <w:t xml:space="preserve">1C</w:t>
      </w:r>
      <w:r w:rsidDel="00000000" w:rsidR="00000000" w:rsidRPr="00000000">
        <w:rPr>
          <w:b w:val="1"/>
          <w:bCs w:val="1"/>
          <w:i w:val="1"/>
          <w:iCs w:val="1"/>
          <w:color w:val="000000"/>
          <w:sz w:val="28"/>
          <w:szCs w:val="28"/>
          <w:rtl w:val="0"/>
        </w:rPr>
        <w:t xml:space="preserve"> </w:t>
      </w:r>
      <w:r w:rsidDel="00000000" w:rsidR="00000000" w:rsidRPr="00000000">
        <w:rPr>
          <w:b w:val="1"/>
          <w:bCs w:val="1"/>
          <w:i w:val="1"/>
          <w:iCs w:val="1"/>
          <w:color w:val="000000"/>
          <w:rtl w:val="0"/>
        </w:rPr>
        <w:t xml:space="preserve">- </w:t>
      </w:r>
      <w:r w:rsidDel="00000000" w:rsidR="00000000" w:rsidRPr="00000000">
        <w:rPr>
          <w:b w:val="1"/>
          <w:bCs w:val="1"/>
          <w:i w:val="1"/>
          <w:iCs w:val="1"/>
          <w:rtl w:val="0"/>
        </w:rPr>
        <w:t xml:space="preserve">Ricezione scritta</w:t>
      </w: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C">
      <w:pPr>
        <w:rPr>
          <w:b w:val="1"/>
          <w:bCs w:val="1"/>
        </w:rPr>
      </w:pPr>
      <w:r w:rsidDel="00000000" w:rsidR="00000000" w:rsidRPr="00000000">
        <w:rPr>
          <w:rtl w:val="0"/>
        </w:rPr>
      </w:r>
    </w:p>
    <w:p w:rsidR="00000000" w:rsidDel="00000000" w:rsidP="00000000" w:rsidRDefault="00000000" w:rsidRPr="00000000" w14:paraId="000000DD">
      <w:pPr>
        <w:rPr>
          <w:sz w:val="28"/>
          <w:szCs w:val="28"/>
        </w:rPr>
      </w:pPr>
      <w:r w:rsidDel="00000000" w:rsidR="00000000" w:rsidRPr="00000000">
        <w:rPr>
          <w:rtl w:val="0"/>
        </w:rPr>
      </w:r>
    </w:p>
    <w:p w:rsidR="00000000" w:rsidDel="00000000" w:rsidP="00000000" w:rsidRDefault="00000000" w:rsidRPr="00000000" w14:paraId="000000DE">
      <w:pPr>
        <w:rPr>
          <w:b w:val="1"/>
          <w:bCs w:val="1"/>
          <w:sz w:val="28"/>
          <w:szCs w:val="28"/>
        </w:rPr>
      </w:pPr>
      <w:r w:rsidDel="00000000" w:rsidR="00000000" w:rsidRPr="00000000">
        <w:rPr>
          <w:b w:val="1"/>
          <w:bCs w:val="1"/>
          <w:sz w:val="28"/>
          <w:szCs w:val="28"/>
          <w:rtl w:val="0"/>
        </w:rPr>
        <w:t xml:space="preserve">Leggi</w:t>
      </w:r>
      <w:r w:rsidDel="00000000" w:rsidR="00000000" w:rsidRPr="00000000">
        <w:rPr>
          <w:b w:val="1"/>
          <w:bCs w:val="1"/>
          <w:sz w:val="28"/>
          <w:szCs w:val="28"/>
          <w:vertAlign w:val="superscript"/>
          <w:rtl w:val="0"/>
        </w:rPr>
        <w:t xml:space="preserve"> </w:t>
      </w:r>
      <w:r w:rsidDel="00000000" w:rsidR="00000000" w:rsidRPr="00000000">
        <w:rPr>
          <w:b w:val="1"/>
          <w:bCs w:val="1"/>
          <w:sz w:val="28"/>
          <w:szCs w:val="28"/>
          <w:rtl w:val="0"/>
        </w:rPr>
        <w:t xml:space="preserve">e unisci la frase all’immagine giusta. Guarda l'esempio.</w:t>
      </w:r>
    </w:p>
    <w:p w:rsidR="00000000" w:rsidDel="00000000" w:rsidP="00000000" w:rsidRDefault="00000000" w:rsidRPr="00000000" w14:paraId="000000DF">
      <w:pPr>
        <w:rPr>
          <w:b w:val="1"/>
          <w:bCs w:val="1"/>
        </w:rPr>
      </w:pPr>
      <w:r w:rsidDel="00000000" w:rsidR="00000000" w:rsidRPr="00000000">
        <w:rPr>
          <w:rtl w:val="0"/>
        </w:rPr>
      </w:r>
    </w:p>
    <w:p w:rsidR="00000000" w:rsidDel="00000000" w:rsidP="00000000" w:rsidRDefault="00000000" w:rsidRPr="00000000" w14:paraId="000000E0">
      <w:pPr>
        <w:rPr>
          <w:b w:val="1"/>
          <w:bCs w:val="1"/>
        </w:rPr>
      </w:pPr>
      <w:r w:rsidDel="00000000" w:rsidR="00000000" w:rsidRPr="00000000">
        <w:rPr>
          <w:rtl w:val="0"/>
        </w:rPr>
      </w:r>
    </w:p>
    <w:p w:rsidR="00000000" w:rsidDel="00000000" w:rsidP="00000000" w:rsidRDefault="00000000" w:rsidRPr="00000000" w14:paraId="000000E1">
      <w:pPr>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531888</wp:posOffset>
                </wp:positionH>
                <wp:positionV relativeFrom="paragraph">
                  <wp:posOffset>-14211</wp:posOffset>
                </wp:positionV>
                <wp:extent cx="5572945" cy="492945"/>
                <wp:effectExtent b="0" l="0" r="0" t="0"/>
                <wp:wrapNone/>
                <wp:docPr id="2068521934" name=""/>
                <a:graphic>
                  <a:graphicData uri="http://schemas.microsoft.com/office/word/2010/wordprocessingShape">
                    <wps:wsp>
                      <wps:cNvSpPr/>
                      <wps:cNvPr id="5" name="Shape 5"/>
                      <wps:spPr>
                        <a:xfrm>
                          <a:off x="2602165" y="3576165"/>
                          <a:ext cx="5487670" cy="407670"/>
                        </a:xfrm>
                        <a:prstGeom prst="round2DiagRect">
                          <a:avLst>
                            <a:gd fmla="val 16667" name="adj1"/>
                            <a:gd fmla="val 0" name="adj2"/>
                          </a:avLst>
                        </a:prstGeom>
                        <a:solidFill>
                          <a:srgbClr val="FFFFFF"/>
                        </a:solidFill>
                        <a:ln cap="flat" cmpd="sng" w="28425">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Ana lavora spesso fino a tardi la sera. Lei è cuoca in un ristorante.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531888</wp:posOffset>
                </wp:positionH>
                <wp:positionV relativeFrom="paragraph">
                  <wp:posOffset>-14211</wp:posOffset>
                </wp:positionV>
                <wp:extent cx="5572945" cy="492945"/>
                <wp:effectExtent b="0" l="0" r="0" t="0"/>
                <wp:wrapNone/>
                <wp:docPr id="2068521934"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5572945" cy="492945"/>
                        </a:xfrm>
                        <a:prstGeom prst="rect"/>
                        <a:ln/>
                      </pic:spPr>
                    </pic:pic>
                  </a:graphicData>
                </a:graphic>
              </wp:anchor>
            </w:drawing>
          </mc:Fallback>
        </mc:AlternateContent>
      </w:r>
    </w:p>
    <w:p w:rsidR="00000000" w:rsidDel="00000000" w:rsidP="00000000" w:rsidRDefault="00000000" w:rsidRPr="00000000" w14:paraId="000000E2">
      <w:pPr>
        <w:rPr>
          <w:b w:val="1"/>
          <w:bCs w:val="1"/>
          <w:sz w:val="28"/>
          <w:szCs w:val="28"/>
        </w:rPr>
      </w:pPr>
      <w:r w:rsidDel="00000000" w:rsidR="00000000" w:rsidRPr="00000000">
        <w:rPr>
          <w:rtl w:val="0"/>
        </w:rPr>
      </w:r>
    </w:p>
    <w:p w:rsidR="00000000" w:rsidDel="00000000" w:rsidP="00000000" w:rsidRDefault="00000000" w:rsidRPr="00000000" w14:paraId="000000E3">
      <w:pPr>
        <w:rPr>
          <w:b w:val="1"/>
          <w:bCs w:val="1"/>
          <w:sz w:val="28"/>
          <w:szCs w:val="28"/>
        </w:rPr>
      </w:pPr>
      <w:r w:rsidDel="00000000" w:rsidR="00000000" w:rsidRPr="00000000">
        <w:rPr>
          <w:rtl w:val="0"/>
        </w:rPr>
      </w:r>
    </w:p>
    <w:p w:rsidR="00000000" w:rsidDel="00000000" w:rsidP="00000000" w:rsidRDefault="00000000" w:rsidRPr="00000000" w14:paraId="000000E4">
      <w:pPr>
        <w:rPr>
          <w:sz w:val="28"/>
          <w:szCs w:val="28"/>
        </w:rPr>
      </w:pPr>
      <w:r w:rsidDel="00000000" w:rsidR="00000000" w:rsidRPr="00000000">
        <w:rPr>
          <w:sz w:val="28"/>
          <w:szCs w:val="28"/>
          <w:rtl w:val="0"/>
        </w:rPr>
        <w:t xml:space="preserve">                                                                                                 </w:t>
      </w:r>
      <w:r w:rsidDel="00000000" w:rsidR="00000000" w:rsidRPr="00000000">
        <w:rPr/>
        <mc:AlternateContent>
          <mc:Choice Requires="wpg">
            <w:drawing>
              <wp:inline distB="114300" distT="114300" distL="114300" distR="114300">
                <wp:extent cx="1581000" cy="523725"/>
                <wp:effectExtent b="0" l="0" r="0" t="0"/>
                <wp:docPr id="2068521931" name=""/>
                <a:graphic>
                  <a:graphicData uri="http://schemas.microsoft.com/office/word/2010/wordprocessingShape">
                    <wps:wsp>
                      <wps:cNvCnPr/>
                      <wps:spPr>
                        <a:xfrm>
                          <a:off x="4569713" y="3532350"/>
                          <a:ext cx="1552575" cy="495300"/>
                        </a:xfrm>
                        <a:prstGeom prst="straightConnector1">
                          <a:avLst/>
                        </a:prstGeom>
                        <a:noFill/>
                        <a:ln cap="flat" cmpd="sng" w="28425">
                          <a:solidFill>
                            <a:srgbClr val="6D9EEB"/>
                          </a:solidFill>
                          <a:prstDash val="solid"/>
                          <a:round/>
                          <a:headEnd len="sm" w="sm" type="none"/>
                          <a:tailEnd len="sm" w="sm"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581000" cy="523725"/>
                <wp:effectExtent b="0" l="0" r="0" t="0"/>
                <wp:docPr id="2068521931"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1581000" cy="523725"/>
                        </a:xfrm>
                        <a:prstGeom prst="rect"/>
                        <a:ln/>
                      </pic:spPr>
                    </pic:pic>
                  </a:graphicData>
                </a:graphic>
              </wp:inline>
            </w:drawing>
          </mc:Fallback>
        </mc:AlternateContent>
      </w:r>
      <w:r w:rsidDel="00000000" w:rsidR="00000000" w:rsidRPr="00000000">
        <w:rPr>
          <w:rtl w:val="0"/>
        </w:rPr>
      </w:r>
    </w:p>
    <w:tbl>
      <w:tblPr>
        <w:tblStyle w:val="Table8"/>
        <w:tblW w:w="11843.000000000002" w:type="dxa"/>
        <w:jc w:val="left"/>
        <w:tblInd w:w="-5.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701"/>
        <w:gridCol w:w="2641"/>
        <w:gridCol w:w="2551"/>
        <w:gridCol w:w="3950"/>
        <w:tblGridChange w:id="0">
          <w:tblGrid>
            <w:gridCol w:w="2701"/>
            <w:gridCol w:w="2641"/>
            <w:gridCol w:w="2551"/>
            <w:gridCol w:w="3950"/>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E5">
            <w:pPr>
              <w:rPr>
                <w:b w:val="1"/>
                <w:bCs w:val="1"/>
                <w:sz w:val="28"/>
                <w:szCs w:val="28"/>
              </w:rPr>
            </w:pPr>
            <w:r w:rsidDel="00000000" w:rsidR="00000000" w:rsidRPr="00000000">
              <w:rPr/>
              <w:drawing>
                <wp:inline distB="0" distT="0" distL="0" distR="0">
                  <wp:extent cx="1578977" cy="1052652"/>
                  <wp:effectExtent b="0" l="0" r="0" t="0"/>
                  <wp:docPr descr="Your painting is beautiful, well done! stock photo" id="2068521944" name="image2.jpg"/>
                  <a:graphic>
                    <a:graphicData uri="http://schemas.openxmlformats.org/drawingml/2006/picture">
                      <pic:pic>
                        <pic:nvPicPr>
                          <pic:cNvPr descr="Your painting is beautiful, well done! stock photo" id="0" name="image2.jpg"/>
                          <pic:cNvPicPr preferRelativeResize="0"/>
                        </pic:nvPicPr>
                        <pic:blipFill>
                          <a:blip r:embed="rId28"/>
                          <a:srcRect b="0" l="0" r="0" t="0"/>
                          <a:stretch>
                            <a:fillRect/>
                          </a:stretch>
                        </pic:blipFill>
                        <pic:spPr>
                          <a:xfrm>
                            <a:off x="0" y="0"/>
                            <a:ext cx="1578977" cy="1052652"/>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E6">
            <w:pPr>
              <w:rPr>
                <w:b w:val="1"/>
                <w:bCs w:val="1"/>
                <w:sz w:val="28"/>
                <w:szCs w:val="28"/>
              </w:rPr>
            </w:pPr>
            <w:r w:rsidDel="00000000" w:rsidR="00000000" w:rsidRPr="00000000">
              <w:rPr/>
              <w:drawing>
                <wp:inline distB="0" distT="0" distL="0" distR="0">
                  <wp:extent cx="1540939" cy="1027293"/>
                  <wp:effectExtent b="0" l="0" r="0" t="0"/>
                  <wp:docPr descr="Female bus driver looks at camera confidently A senior female bus driver turns to look at the camera from the driver's seat of her school bus. She has one hand on the steering wheel. bus driver stock pictures, royalty-free photos &amp; images" id="2068521945" name="image5.jpg"/>
                  <a:graphic>
                    <a:graphicData uri="http://schemas.openxmlformats.org/drawingml/2006/picture">
                      <pic:pic>
                        <pic:nvPicPr>
                          <pic:cNvPr descr="Female bus driver looks at camera confidently A senior female bus driver turns to look at the camera from the driver's seat of her school bus. She has one hand on the steering wheel. bus driver stock pictures, royalty-free photos &amp; images" id="0" name="image5.jpg"/>
                          <pic:cNvPicPr preferRelativeResize="0"/>
                        </pic:nvPicPr>
                        <pic:blipFill>
                          <a:blip r:embed="rId29"/>
                          <a:srcRect b="0" l="0" r="0" t="0"/>
                          <a:stretch>
                            <a:fillRect/>
                          </a:stretch>
                        </pic:blipFill>
                        <pic:spPr>
                          <a:xfrm>
                            <a:off x="0" y="0"/>
                            <a:ext cx="1540939" cy="1027293"/>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E7">
            <w:pPr>
              <w:rPr>
                <w:b w:val="1"/>
                <w:bCs w:val="1"/>
                <w:sz w:val="28"/>
                <w:szCs w:val="28"/>
              </w:rPr>
            </w:pPr>
            <w:r w:rsidDel="00000000" w:rsidR="00000000" w:rsidRPr="00000000">
              <w:rPr/>
              <w:drawing>
                <wp:inline distB="0" distT="0" distL="0" distR="0">
                  <wp:extent cx="1483305" cy="988870"/>
                  <wp:effectExtent b="0" l="0" r="0" t="0"/>
                  <wp:docPr descr="Portrait of Senior Woman and Her Mixed Race Female Caregiver Portrait of Smiling Senior Woman and Her Mixed Race Female Caregiver Together at Nursing Home. Caring Female Doctor Taking Care of a Happy, Elderly Woman nurse stock pictures, royalty-free photos &amp; images" id="2068521946" name="image9.jpg"/>
                  <a:graphic>
                    <a:graphicData uri="http://schemas.openxmlformats.org/drawingml/2006/picture">
                      <pic:pic>
                        <pic:nvPicPr>
                          <pic:cNvPr descr="Portrait of Senior Woman and Her Mixed Race Female Caregiver Portrait of Smiling Senior Woman and Her Mixed Race Female Caregiver Together at Nursing Home. Caring Female Doctor Taking Care of a Happy, Elderly Woman nurse stock pictures, royalty-free photos &amp; images" id="0" name="image9.jpg"/>
                          <pic:cNvPicPr preferRelativeResize="0"/>
                        </pic:nvPicPr>
                        <pic:blipFill>
                          <a:blip r:embed="rId30"/>
                          <a:srcRect b="0" l="0" r="0" t="0"/>
                          <a:stretch>
                            <a:fillRect/>
                          </a:stretch>
                        </pic:blipFill>
                        <pic:spPr>
                          <a:xfrm>
                            <a:off x="0" y="0"/>
                            <a:ext cx="1483305" cy="98887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E8">
            <w:pPr>
              <w:ind w:right="1398"/>
              <w:rPr>
                <w:b w:val="1"/>
                <w:bCs w:val="1"/>
                <w:sz w:val="28"/>
                <w:szCs w:val="28"/>
              </w:rPr>
            </w:pPr>
            <w:r w:rsidDel="00000000" w:rsidR="00000000" w:rsidRPr="00000000">
              <w:rPr/>
              <w:drawing>
                <wp:inline distB="0" distT="0" distL="0" distR="0">
                  <wp:extent cx="1492231" cy="994821"/>
                  <wp:effectExtent b="0" l="0" r="0" t="0"/>
                  <wp:docPr descr="Beautiful chef working in a kitchen at a restaurant Portrait of a beautiful female chef working in a kitchen at a restaurant and looking at the camera smiling â gastronomy concepts cook stock pictures, royalty-free photos &amp; images" id="2068521947" name="image6.jpg"/>
                  <a:graphic>
                    <a:graphicData uri="http://schemas.openxmlformats.org/drawingml/2006/picture">
                      <pic:pic>
                        <pic:nvPicPr>
                          <pic:cNvPr descr="Beautiful chef working in a kitchen at a restaurant Portrait of a beautiful female chef working in a kitchen at a restaurant and looking at the camera smiling â gastronomy concepts cook stock pictures, royalty-free photos &amp; images" id="0" name="image6.jpg"/>
                          <pic:cNvPicPr preferRelativeResize="0"/>
                        </pic:nvPicPr>
                        <pic:blipFill>
                          <a:blip r:embed="rId31"/>
                          <a:srcRect b="0" l="0" r="0" t="0"/>
                          <a:stretch>
                            <a:fillRect/>
                          </a:stretch>
                        </pic:blipFill>
                        <pic:spPr>
                          <a:xfrm>
                            <a:off x="0" y="0"/>
                            <a:ext cx="1492231" cy="99482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E9">
      <w:pPr>
        <w:jc w:val="center"/>
        <w:rPr>
          <w:sz w:val="28"/>
          <w:szCs w:val="28"/>
        </w:rPr>
      </w:pPr>
      <w:r w:rsidDel="00000000" w:rsidR="00000000" w:rsidRPr="00000000">
        <w:rPr>
          <w:rtl w:val="0"/>
        </w:rPr>
      </w:r>
    </w:p>
    <w:p w:rsidR="00000000" w:rsidDel="00000000" w:rsidP="00000000" w:rsidRDefault="00000000" w:rsidRPr="00000000" w14:paraId="000000EA">
      <w:pPr>
        <w:jc w:val="center"/>
        <w:rPr>
          <w:sz w:val="28"/>
          <w:szCs w:val="28"/>
        </w:rPr>
      </w:pPr>
      <w:r w:rsidDel="00000000" w:rsidR="00000000" w:rsidRPr="00000000">
        <w:rPr>
          <w:rtl w:val="0"/>
        </w:rPr>
      </w:r>
    </w:p>
    <w:p w:rsidR="00000000" w:rsidDel="00000000" w:rsidP="00000000" w:rsidRDefault="00000000" w:rsidRPr="00000000" w14:paraId="000000EB">
      <w:pPr>
        <w:jc w:val="center"/>
        <w:rPr>
          <w:sz w:val="28"/>
          <w:szCs w:val="28"/>
        </w:rPr>
      </w:pPr>
      <w:r w:rsidDel="00000000" w:rsidR="00000000" w:rsidRPr="00000000">
        <w:rPr>
          <w:rtl w:val="0"/>
        </w:rPr>
      </w:r>
    </w:p>
    <w:p w:rsidR="00000000" w:rsidDel="00000000" w:rsidP="00000000" w:rsidRDefault="00000000" w:rsidRPr="00000000" w14:paraId="000000EC">
      <w:pPr>
        <w:jc w:val="center"/>
        <w:rPr>
          <w:sz w:val="28"/>
          <w:szCs w:val="28"/>
        </w:rPr>
      </w:pPr>
      <w:r w:rsidDel="00000000" w:rsidR="00000000" w:rsidRPr="00000000">
        <w:rPr>
          <w:rtl w:val="0"/>
        </w:rPr>
      </w:r>
    </w:p>
    <w:p w:rsidR="00000000" w:rsidDel="00000000" w:rsidP="00000000" w:rsidRDefault="00000000" w:rsidRPr="00000000" w14:paraId="000000ED">
      <w:pPr>
        <w:jc w:val="center"/>
        <w:rPr>
          <w:sz w:val="28"/>
          <w:szCs w:val="28"/>
        </w:rPr>
      </w:pPr>
      <w:r w:rsidDel="00000000" w:rsidR="00000000" w:rsidRPr="00000000">
        <w:rPr>
          <w:rtl w:val="0"/>
        </w:rPr>
      </w:r>
    </w:p>
    <w:p w:rsidR="00000000" w:rsidDel="00000000" w:rsidP="00000000" w:rsidRDefault="00000000" w:rsidRPr="00000000" w14:paraId="000000EE">
      <w:pPr>
        <w:jc w:val="center"/>
        <w:rPr>
          <w:sz w:val="28"/>
          <w:szCs w:val="28"/>
        </w:rPr>
      </w:pPr>
      <w:r w:rsidDel="00000000" w:rsidR="00000000" w:rsidRPr="00000000">
        <w:rPr>
          <w:rtl w:val="0"/>
        </w:rPr>
      </w:r>
    </w:p>
    <w:p w:rsidR="00000000" w:rsidDel="00000000" w:rsidP="00000000" w:rsidRDefault="00000000" w:rsidRPr="00000000" w14:paraId="000000EF">
      <w:pPr>
        <w:jc w:val="center"/>
        <w:rPr>
          <w:sz w:val="8"/>
          <w:szCs w:val="8"/>
        </w:rPr>
      </w:pPr>
      <w:r w:rsidDel="00000000" w:rsidR="00000000" w:rsidRPr="00000000">
        <w:rPr>
          <w:rtl w:val="0"/>
        </w:rPr>
      </w:r>
    </w:p>
    <w:p w:rsidR="00000000" w:rsidDel="00000000" w:rsidP="00000000" w:rsidRDefault="00000000" w:rsidRPr="00000000" w14:paraId="000000F0">
      <w:pPr>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-14211</wp:posOffset>
                </wp:positionH>
                <wp:positionV relativeFrom="paragraph">
                  <wp:posOffset>108343</wp:posOffset>
                </wp:positionV>
                <wp:extent cx="6949925" cy="812650"/>
                <wp:effectExtent b="0" l="0" r="0" t="0"/>
                <wp:wrapNone/>
                <wp:docPr id="2068521937" name=""/>
                <a:graphic>
                  <a:graphicData uri="http://schemas.microsoft.com/office/word/2010/wordprocessingShape">
                    <wps:wsp>
                      <wps:cNvSpPr/>
                      <wps:cNvPr id="8" name="Shape 8"/>
                      <wps:spPr>
                        <a:xfrm>
                          <a:off x="1885250" y="3387888"/>
                          <a:ext cx="6921500" cy="784225"/>
                        </a:xfrm>
                        <a:prstGeom prst="round2DiagRect">
                          <a:avLst>
                            <a:gd fmla="val 16667" name="adj1"/>
                            <a:gd fmla="val 0" name="adj2"/>
                          </a:avLst>
                        </a:prstGeom>
                        <a:solidFill>
                          <a:srgbClr val="FFFFFF"/>
                        </a:solidFill>
                        <a:ln cap="flat" cmpd="sng" w="28425">
                          <a:solidFill>
                            <a:srgbClr val="32549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8"/>
                                <w:vertAlign w:val="baseline"/>
                              </w:rPr>
                              <w:t xml:space="preserve">A Lemlem piace lavorare con i bambini. Lei è un’insegnante della scuola primaria.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00000a"/>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-14211</wp:posOffset>
                </wp:positionH>
                <wp:positionV relativeFrom="paragraph">
                  <wp:posOffset>108343</wp:posOffset>
                </wp:positionV>
                <wp:extent cx="6949925" cy="812650"/>
                <wp:effectExtent b="0" l="0" r="0" t="0"/>
                <wp:wrapNone/>
                <wp:docPr id="2068521937" name="image24.png"/>
                <a:graphic>
                  <a:graphicData uri="http://schemas.openxmlformats.org/drawingml/2006/picture">
                    <pic:pic>
                      <pic:nvPicPr>
                        <pic:cNvPr id="0" name="image24.png"/>
                        <pic:cNvPicPr preferRelativeResize="0"/>
                      </pic:nvPicPr>
                      <pic:blipFill>
                        <a:blip r:embed="rId12"/>
                        <a:srcRect/>
                        <a:stretch>
                          <a:fillRect/>
                        </a:stretch>
                      </pic:blipFill>
                      <pic:spPr>
                        <a:xfrm>
                          <a:off x="0" y="0"/>
                          <a:ext cx="6949925" cy="812650"/>
                        </a:xfrm>
                        <a:prstGeom prst="rect"/>
                        <a:ln/>
                      </pic:spPr>
                    </pic:pic>
                  </a:graphicData>
                </a:graphic>
              </wp:anchor>
            </w:drawing>
          </mc:Fallback>
        </mc:AlternateContent>
      </w:r>
    </w:p>
    <w:p w:rsidR="00000000" w:rsidDel="00000000" w:rsidP="00000000" w:rsidRDefault="00000000" w:rsidRPr="00000000" w14:paraId="000000F1">
      <w:pPr>
        <w:jc w:val="center"/>
        <w:rPr>
          <w:sz w:val="28"/>
          <w:szCs w:val="28"/>
        </w:rPr>
      </w:pPr>
      <w:r w:rsidDel="00000000" w:rsidR="00000000" w:rsidRPr="00000000">
        <w:rPr>
          <w:rtl w:val="0"/>
        </w:rPr>
      </w:r>
    </w:p>
    <w:p w:rsidR="00000000" w:rsidDel="00000000" w:rsidP="00000000" w:rsidRDefault="00000000" w:rsidRPr="00000000" w14:paraId="000000F2">
      <w:pPr>
        <w:jc w:val="center"/>
        <w:rPr>
          <w:sz w:val="28"/>
          <w:szCs w:val="28"/>
        </w:rPr>
      </w:pPr>
      <w:r w:rsidDel="00000000" w:rsidR="00000000" w:rsidRPr="00000000">
        <w:rPr>
          <w:rtl w:val="0"/>
        </w:rPr>
      </w:r>
    </w:p>
    <w:p w:rsidR="00000000" w:rsidDel="00000000" w:rsidP="00000000" w:rsidRDefault="00000000" w:rsidRPr="00000000" w14:paraId="000000F3">
      <w:pPr>
        <w:jc w:val="center"/>
        <w:rPr>
          <w:sz w:val="28"/>
          <w:szCs w:val="28"/>
        </w:rPr>
      </w:pPr>
      <w:r w:rsidDel="00000000" w:rsidR="00000000" w:rsidRPr="00000000">
        <w:rPr>
          <w:rtl w:val="0"/>
        </w:rPr>
      </w:r>
    </w:p>
    <w:p w:rsidR="00000000" w:rsidDel="00000000" w:rsidP="00000000" w:rsidRDefault="00000000" w:rsidRPr="00000000" w14:paraId="000000F4">
      <w:pPr>
        <w:rPr>
          <w:b w:val="1"/>
          <w:bCs w:val="1"/>
          <w:sz w:val="28"/>
          <w:szCs w:val="28"/>
        </w:rPr>
      </w:pPr>
      <w:r w:rsidDel="00000000" w:rsidR="00000000" w:rsidRPr="00000000">
        <w:rPr>
          <w:rtl w:val="0"/>
        </w:rPr>
      </w:r>
    </w:p>
    <w:p w:rsidR="00000000" w:rsidDel="00000000" w:rsidP="00000000" w:rsidRDefault="00000000" w:rsidRPr="00000000" w14:paraId="000000F5">
      <w:pPr>
        <w:rPr>
          <w:b w:val="1"/>
          <w:bCs w:val="1"/>
          <w:sz w:val="20"/>
          <w:szCs w:val="20"/>
        </w:rPr>
      </w:pPr>
      <w:r w:rsidDel="00000000" w:rsidR="00000000" w:rsidRPr="00000000">
        <w:rPr>
          <w:rtl w:val="0"/>
        </w:rPr>
      </w:r>
    </w:p>
    <w:p w:rsidR="00000000" w:rsidDel="00000000" w:rsidP="00000000" w:rsidRDefault="00000000" w:rsidRPr="00000000" w14:paraId="000000F6">
      <w:pPr>
        <w:rPr>
          <w:b w:val="1"/>
          <w:bCs w:val="1"/>
          <w:sz w:val="20"/>
          <w:szCs w:val="20"/>
        </w:rPr>
      </w:pPr>
      <w:r w:rsidDel="00000000" w:rsidR="00000000" w:rsidRPr="00000000">
        <w:rPr>
          <w:rtl w:val="0"/>
        </w:rPr>
      </w:r>
    </w:p>
    <w:p w:rsidR="00000000" w:rsidDel="00000000" w:rsidP="00000000" w:rsidRDefault="00000000" w:rsidRPr="00000000" w14:paraId="000000F7">
      <w:pPr>
        <w:rPr>
          <w:b w:val="1"/>
          <w:bCs w:val="1"/>
          <w:sz w:val="20"/>
          <w:szCs w:val="20"/>
        </w:rPr>
      </w:pPr>
      <w:r w:rsidDel="00000000" w:rsidR="00000000" w:rsidRPr="00000000">
        <w:rPr>
          <w:rtl w:val="0"/>
        </w:rPr>
      </w:r>
    </w:p>
    <w:p w:rsidR="00000000" w:rsidDel="00000000" w:rsidP="00000000" w:rsidRDefault="00000000" w:rsidRPr="00000000" w14:paraId="000000F8">
      <w:pPr>
        <w:rPr>
          <w:b w:val="1"/>
          <w:bCs w:val="1"/>
          <w:sz w:val="20"/>
          <w:szCs w:val="20"/>
        </w:rPr>
      </w:pPr>
      <w:r w:rsidDel="00000000" w:rsidR="00000000" w:rsidRPr="00000000">
        <w:rPr>
          <w:rtl w:val="0"/>
        </w:rPr>
      </w:r>
    </w:p>
    <w:tbl>
      <w:tblPr>
        <w:tblStyle w:val="Table9"/>
        <w:tblW w:w="10474.0" w:type="dxa"/>
        <w:jc w:val="left"/>
        <w:tblInd w:w="-5.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625"/>
        <w:gridCol w:w="2612"/>
        <w:gridCol w:w="2637"/>
        <w:gridCol w:w="2600"/>
        <w:tblGridChange w:id="0">
          <w:tblGrid>
            <w:gridCol w:w="2625"/>
            <w:gridCol w:w="2612"/>
            <w:gridCol w:w="2637"/>
            <w:gridCol w:w="2600"/>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F9">
            <w:pPr>
              <w:rPr>
                <w:b w:val="1"/>
                <w:bCs w:val="1"/>
                <w:sz w:val="28"/>
                <w:szCs w:val="28"/>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b w:val="1"/>
                <w:bCs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1819275" cy="1212850"/>
                  <wp:effectExtent b="0" l="0" r="0" t="0"/>
                  <wp:wrapSquare wrapText="bothSides" distB="0" distT="0" distL="0" distR="0"/>
                  <wp:docPr descr="Your painting is beautiful, well done! stock photo" id="2068521972" name="image2.jpg"/>
                  <a:graphic>
                    <a:graphicData uri="http://schemas.openxmlformats.org/drawingml/2006/picture">
                      <pic:pic>
                        <pic:nvPicPr>
                          <pic:cNvPr descr="Your painting is beautiful, well done! stock photo" id="0" name="image2.jpg"/>
                          <pic:cNvPicPr preferRelativeResize="0"/>
                        </pic:nvPicPr>
                        <pic:blipFill>
                          <a:blip r:embed="rId28"/>
                          <a:srcRect b="0" l="0" r="0" t="0"/>
                          <a:stretch>
                            <a:fillRect/>
                          </a:stretch>
                        </pic:blipFill>
                        <pic:spPr>
                          <a:xfrm>
                            <a:off x="0" y="0"/>
                            <a:ext cx="1819275" cy="1212850"/>
                          </a:xfrm>
                          <a:prstGeom prst="rect"/>
                          <a:ln/>
                        </pic:spPr>
                      </pic:pic>
                    </a:graphicData>
                  </a:graphic>
                </wp:anchor>
              </w:drawing>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b w:val="1"/>
                <w:bCs w:val="1"/>
                <w:sz w:val="28"/>
                <w:szCs w:val="28"/>
              </w:rPr>
            </w:pPr>
            <w:r w:rsidDel="00000000" w:rsidR="00000000" w:rsidRPr="00000000">
              <w:rPr/>
              <w:drawing>
                <wp:inline distB="0" distT="0" distL="0" distR="0">
                  <wp:extent cx="1809750" cy="1206500"/>
                  <wp:effectExtent b="0" l="0" r="0" t="0"/>
                  <wp:docPr descr="Female bus driver looks at camera confidently A senior female bus driver turns to look at the camera from the driver's seat of her school bus. She has one hand on the steering wheel. bus driver stock pictures, royalty-free photos &amp; images" id="2068521948" name="image5.jpg"/>
                  <a:graphic>
                    <a:graphicData uri="http://schemas.openxmlformats.org/drawingml/2006/picture">
                      <pic:pic>
                        <pic:nvPicPr>
                          <pic:cNvPr descr="Female bus driver looks at camera confidently A senior female bus driver turns to look at the camera from the driver's seat of her school bus. She has one hand on the steering wheel. bus driver stock pictures, royalty-free photos &amp; images" id="0" name="image5.jpg"/>
                          <pic:cNvPicPr preferRelativeResize="0"/>
                        </pic:nvPicPr>
                        <pic:blipFill>
                          <a:blip r:embed="rId29"/>
                          <a:srcRect b="0" l="0" r="0" t="0"/>
                          <a:stretch>
                            <a:fillRect/>
                          </a:stretch>
                        </pic:blipFill>
                        <pic:spPr>
                          <a:xfrm>
                            <a:off x="0" y="0"/>
                            <a:ext cx="1809750" cy="12065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b w:val="1"/>
                <w:bCs w:val="1"/>
                <w:sz w:val="28"/>
                <w:szCs w:val="28"/>
              </w:rPr>
            </w:pPr>
            <w:r w:rsidDel="00000000" w:rsidR="00000000" w:rsidRPr="00000000">
              <w:rPr/>
              <w:drawing>
                <wp:inline distB="0" distT="0" distL="0" distR="0">
                  <wp:extent cx="1828800" cy="1219200"/>
                  <wp:effectExtent b="0" l="0" r="0" t="0"/>
                  <wp:docPr descr="Portrait of Senior Woman and Her Mixed Race Female Caregiver Portrait of Smiling Senior Woman and Her Mixed Race Female Caregiver Together at Nursing Home. Caring Female Doctor Taking Care of a Happy, Elderly Woman nurse stock pictures, royalty-free photos &amp; images" id="2068521949" name="image9.jpg"/>
                  <a:graphic>
                    <a:graphicData uri="http://schemas.openxmlformats.org/drawingml/2006/picture">
                      <pic:pic>
                        <pic:nvPicPr>
                          <pic:cNvPr descr="Portrait of Senior Woman and Her Mixed Race Female Caregiver Portrait of Smiling Senior Woman and Her Mixed Race Female Caregiver Together at Nursing Home. Caring Female Doctor Taking Care of a Happy, Elderly Woman nurse stock pictures, royalty-free photos &amp; images" id="0" name="image9.jpg"/>
                          <pic:cNvPicPr preferRelativeResize="0"/>
                        </pic:nvPicPr>
                        <pic:blipFill>
                          <a:blip r:embed="rId30"/>
                          <a:srcRect b="0" l="0" r="0" t="0"/>
                          <a:stretch>
                            <a:fillRect/>
                          </a:stretch>
                        </pic:blipFill>
                        <pic:spPr>
                          <a:xfrm>
                            <a:off x="0" y="0"/>
                            <a:ext cx="1828800" cy="12192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b w:val="1"/>
                <w:bCs w:val="1"/>
                <w:sz w:val="28"/>
                <w:szCs w:val="28"/>
              </w:rPr>
            </w:pPr>
            <w:r w:rsidDel="00000000" w:rsidR="00000000" w:rsidRPr="00000000">
              <w:rPr/>
              <w:drawing>
                <wp:inline distB="0" distT="0" distL="0" distR="0">
                  <wp:extent cx="1600517" cy="1202953"/>
                  <wp:effectExtent b="0" l="0" r="0" t="0"/>
                  <wp:docPr descr="Beautiful chef working in a kitchen at a restaurant Portrait of a beautiful female chef working in a kitchen at a restaurant and looking at the camera smiling â gastronomy concepts cook stock pictures, royalty-free photos &amp; images" id="2068521950" name="image6.jpg"/>
                  <a:graphic>
                    <a:graphicData uri="http://schemas.openxmlformats.org/drawingml/2006/picture">
                      <pic:pic>
                        <pic:nvPicPr>
                          <pic:cNvPr descr="Beautiful chef working in a kitchen at a restaurant Portrait of a beautiful female chef working in a kitchen at a restaurant and looking at the camera smiling â gastronomy concepts cook stock pictures, royalty-free photos &amp; images" id="0" name="image6.jpg"/>
                          <pic:cNvPicPr preferRelativeResize="0"/>
                        </pic:nvPicPr>
                        <pic:blipFill>
                          <a:blip r:embed="rId31"/>
                          <a:srcRect b="0" l="0" r="0" t="0"/>
                          <a:stretch>
                            <a:fillRect/>
                          </a:stretch>
                        </pic:blipFill>
                        <pic:spPr>
                          <a:xfrm>
                            <a:off x="0" y="0"/>
                            <a:ext cx="1600517" cy="120295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05">
      <w:pP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6">
      <w:pPr>
        <w:rPr>
          <w:b w:val="1"/>
          <w:bCs w:val="1"/>
          <w:sz w:val="28"/>
          <w:szCs w:val="28"/>
        </w:rPr>
      </w:pPr>
      <w:r w:rsidDel="00000000" w:rsidR="00000000" w:rsidRPr="00000000">
        <w:rPr>
          <w:rtl w:val="0"/>
        </w:rPr>
      </w:r>
    </w:p>
    <w:p w:rsidR="00000000" w:rsidDel="00000000" w:rsidP="00000000" w:rsidRDefault="00000000" w:rsidRPr="00000000" w14:paraId="00000107">
      <w:pPr>
        <w:rPr>
          <w:b w:val="1"/>
          <w:bCs w:val="1"/>
          <w:sz w:val="28"/>
          <w:szCs w:val="28"/>
        </w:rPr>
      </w:pPr>
      <w:r w:rsidDel="00000000" w:rsidR="00000000" w:rsidRPr="00000000">
        <w:rPr>
          <w:rtl w:val="0"/>
        </w:rPr>
      </w:r>
    </w:p>
    <w:p w:rsidR="00000000" w:rsidDel="00000000" w:rsidP="00000000" w:rsidRDefault="00000000" w:rsidRPr="00000000" w14:paraId="00000108">
      <w:pPr>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506488</wp:posOffset>
                </wp:positionH>
                <wp:positionV relativeFrom="paragraph">
                  <wp:posOffset>-14211</wp:posOffset>
                </wp:positionV>
                <wp:extent cx="5572310" cy="539935"/>
                <wp:effectExtent b="0" l="0" r="0" t="0"/>
                <wp:wrapNone/>
                <wp:docPr id="2068521936" name=""/>
                <a:graphic>
                  <a:graphicData uri="http://schemas.microsoft.com/office/word/2010/wordprocessingShape">
                    <wps:wsp>
                      <wps:cNvSpPr/>
                      <wps:cNvPr id="7" name="Shape 7"/>
                      <wps:spPr>
                        <a:xfrm>
                          <a:off x="2602483" y="3552670"/>
                          <a:ext cx="5487035" cy="454660"/>
                        </a:xfrm>
                        <a:prstGeom prst="round2DiagRect">
                          <a:avLst>
                            <a:gd fmla="val 16667" name="adj1"/>
                            <a:gd fmla="val 0" name="adj2"/>
                          </a:avLst>
                        </a:prstGeom>
                        <a:solidFill>
                          <a:srgbClr val="FFFFFF"/>
                        </a:solidFill>
                        <a:ln cap="flat" cmpd="sng" w="28425">
                          <a:solidFill>
                            <a:srgbClr val="32549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Jessica aiuta le persone anziane. Lei è un’infermiera.</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506488</wp:posOffset>
                </wp:positionH>
                <wp:positionV relativeFrom="paragraph">
                  <wp:posOffset>-14211</wp:posOffset>
                </wp:positionV>
                <wp:extent cx="5572310" cy="539935"/>
                <wp:effectExtent b="0" l="0" r="0" t="0"/>
                <wp:wrapNone/>
                <wp:docPr id="2068521936" name="image22.png"/>
                <a:graphic>
                  <a:graphicData uri="http://schemas.openxmlformats.org/drawingml/2006/picture">
                    <pic:pic>
                      <pic:nvPicPr>
                        <pic:cNvPr id="0" name="image22.png"/>
                        <pic:cNvPicPr preferRelativeResize="0"/>
                      </pic:nvPicPr>
                      <pic:blipFill>
                        <a:blip r:embed="rId12"/>
                        <a:srcRect/>
                        <a:stretch>
                          <a:fillRect/>
                        </a:stretch>
                      </pic:blipFill>
                      <pic:spPr>
                        <a:xfrm>
                          <a:off x="0" y="0"/>
                          <a:ext cx="5572310" cy="539935"/>
                        </a:xfrm>
                        <a:prstGeom prst="rect"/>
                        <a:ln/>
                      </pic:spPr>
                    </pic:pic>
                  </a:graphicData>
                </a:graphic>
              </wp:anchor>
            </w:drawing>
          </mc:Fallback>
        </mc:AlternateContent>
      </w:r>
    </w:p>
    <w:p w:rsidR="00000000" w:rsidDel="00000000" w:rsidP="00000000" w:rsidRDefault="00000000" w:rsidRPr="00000000" w14:paraId="00000109">
      <w:pPr>
        <w:rPr>
          <w:b w:val="1"/>
          <w:bCs w:val="1"/>
          <w:sz w:val="28"/>
          <w:szCs w:val="28"/>
        </w:rPr>
      </w:pPr>
      <w:r w:rsidDel="00000000" w:rsidR="00000000" w:rsidRPr="00000000">
        <w:rPr>
          <w:rtl w:val="0"/>
        </w:rPr>
      </w:r>
    </w:p>
    <w:p w:rsidR="00000000" w:rsidDel="00000000" w:rsidP="00000000" w:rsidRDefault="00000000" w:rsidRPr="00000000" w14:paraId="0000010A">
      <w:pPr>
        <w:rPr>
          <w:b w:val="1"/>
          <w:bCs w:val="1"/>
          <w:sz w:val="28"/>
          <w:szCs w:val="28"/>
        </w:rPr>
      </w:pPr>
      <w:r w:rsidDel="00000000" w:rsidR="00000000" w:rsidRPr="00000000">
        <w:rPr>
          <w:rtl w:val="0"/>
        </w:rPr>
      </w:r>
    </w:p>
    <w:p w:rsidR="00000000" w:rsidDel="00000000" w:rsidP="00000000" w:rsidRDefault="00000000" w:rsidRPr="00000000" w14:paraId="0000010B">
      <w:pPr>
        <w:rPr>
          <w:b w:val="1"/>
          <w:bCs w:val="1"/>
          <w:sz w:val="28"/>
          <w:szCs w:val="28"/>
        </w:rPr>
      </w:pPr>
      <w:r w:rsidDel="00000000" w:rsidR="00000000" w:rsidRPr="00000000">
        <w:rPr>
          <w:rtl w:val="0"/>
        </w:rPr>
      </w:r>
    </w:p>
    <w:p w:rsidR="00000000" w:rsidDel="00000000" w:rsidP="00000000" w:rsidRDefault="00000000" w:rsidRPr="00000000" w14:paraId="0000010C">
      <w:pPr>
        <w:rPr>
          <w:b w:val="1"/>
          <w:bCs w:val="1"/>
          <w:sz w:val="28"/>
          <w:szCs w:val="28"/>
        </w:rPr>
      </w:pPr>
      <w:r w:rsidDel="00000000" w:rsidR="00000000" w:rsidRPr="00000000">
        <w:rPr>
          <w:rtl w:val="0"/>
        </w:rPr>
      </w:r>
    </w:p>
    <w:p w:rsidR="00000000" w:rsidDel="00000000" w:rsidP="00000000" w:rsidRDefault="00000000" w:rsidRPr="00000000" w14:paraId="0000010D">
      <w:pPr>
        <w:rPr>
          <w:b w:val="1"/>
          <w:bCs w:val="1"/>
          <w:sz w:val="28"/>
          <w:szCs w:val="28"/>
        </w:rPr>
      </w:pPr>
      <w:r w:rsidDel="00000000" w:rsidR="00000000" w:rsidRPr="00000000">
        <w:rPr>
          <w:rtl w:val="0"/>
        </w:rPr>
      </w:r>
    </w:p>
    <w:p w:rsidR="00000000" w:rsidDel="00000000" w:rsidP="00000000" w:rsidRDefault="00000000" w:rsidRPr="00000000" w14:paraId="0000010E">
      <w:pPr>
        <w:rPr>
          <w:b w:val="1"/>
          <w:bCs w:val="1"/>
          <w:sz w:val="28"/>
          <w:szCs w:val="28"/>
        </w:rPr>
      </w:pPr>
      <w:r w:rsidDel="00000000" w:rsidR="00000000" w:rsidRPr="00000000">
        <w:rPr>
          <w:rtl w:val="0"/>
        </w:rPr>
      </w:r>
    </w:p>
    <w:p w:rsidR="00000000" w:rsidDel="00000000" w:rsidP="00000000" w:rsidRDefault="00000000" w:rsidRPr="00000000" w14:paraId="0000010F">
      <w:pPr>
        <w:rPr>
          <w:b w:val="1"/>
          <w:bCs w:val="1"/>
          <w:sz w:val="28"/>
          <w:szCs w:val="28"/>
        </w:rPr>
      </w:pPr>
      <w:r w:rsidDel="00000000" w:rsidR="00000000" w:rsidRPr="00000000">
        <w:rPr>
          <w:rtl w:val="0"/>
        </w:rPr>
      </w:r>
    </w:p>
    <w:tbl>
      <w:tblPr>
        <w:tblStyle w:val="Table10"/>
        <w:tblW w:w="10474.0" w:type="dxa"/>
        <w:jc w:val="left"/>
        <w:tblInd w:w="-5.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625"/>
        <w:gridCol w:w="2612"/>
        <w:gridCol w:w="2637"/>
        <w:gridCol w:w="2600"/>
        <w:tblGridChange w:id="0">
          <w:tblGrid>
            <w:gridCol w:w="2625"/>
            <w:gridCol w:w="2612"/>
            <w:gridCol w:w="2637"/>
            <w:gridCol w:w="2600"/>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10">
            <w:pP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-27304</wp:posOffset>
                  </wp:positionH>
                  <wp:positionV relativeFrom="paragraph">
                    <wp:posOffset>13970</wp:posOffset>
                  </wp:positionV>
                  <wp:extent cx="1676400" cy="1206500"/>
                  <wp:effectExtent b="0" l="0" r="0" t="0"/>
                  <wp:wrapNone/>
                  <wp:docPr descr="Female bus driver looks at camera confidently A senior female bus driver turns to look at the camera from the driver's seat of her school bus. She has one hand on the steering wheel. bus driver stock pictures, royalty-free photos &amp; images" id="2068521941" name="image5.jpg"/>
                  <a:graphic>
                    <a:graphicData uri="http://schemas.openxmlformats.org/drawingml/2006/picture">
                      <pic:pic>
                        <pic:nvPicPr>
                          <pic:cNvPr descr="Female bus driver looks at camera confidently A senior female bus driver turns to look at the camera from the driver's seat of her school bus. She has one hand on the steering wheel. bus driver stock pictures, royalty-free photos &amp; images" id="0" name="image5.jpg"/>
                          <pic:cNvPicPr preferRelativeResize="0"/>
                        </pic:nvPicPr>
                        <pic:blipFill>
                          <a:blip r:embed="rId29"/>
                          <a:srcRect b="0" l="0" r="0" t="0"/>
                          <a:stretch>
                            <a:fillRect/>
                          </a:stretch>
                        </pic:blipFill>
                        <pic:spPr>
                          <a:xfrm>
                            <a:off x="0" y="0"/>
                            <a:ext cx="1676400" cy="1206500"/>
                          </a:xfrm>
                          <a:prstGeom prst="rect"/>
                          <a:ln/>
                        </pic:spPr>
                      </pic:pic>
                    </a:graphicData>
                  </a:graphic>
                </wp:anchor>
              </w:drawing>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11">
            <w:pP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109221</wp:posOffset>
                  </wp:positionH>
                  <wp:positionV relativeFrom="paragraph">
                    <wp:posOffset>7620</wp:posOffset>
                  </wp:positionV>
                  <wp:extent cx="1498600" cy="1200150"/>
                  <wp:effectExtent b="0" l="0" r="0" t="0"/>
                  <wp:wrapNone/>
                  <wp:docPr descr="Beautiful chef working in a kitchen at a restaurant Portrait of a beautiful female chef working in a kitchen at a restaurant and looking at the camera smiling â gastronomy concepts cook stock pictures, royalty-free photos &amp; images" id="2068521959" name="image6.jpg"/>
                  <a:graphic>
                    <a:graphicData uri="http://schemas.openxmlformats.org/drawingml/2006/picture">
                      <pic:pic>
                        <pic:nvPicPr>
                          <pic:cNvPr descr="Beautiful chef working in a kitchen at a restaurant Portrait of a beautiful female chef working in a kitchen at a restaurant and looking at the camera smiling â gastronomy concepts cook stock pictures, royalty-free photos &amp; images" id="0" name="image6.jpg"/>
                          <pic:cNvPicPr preferRelativeResize="0"/>
                        </pic:nvPicPr>
                        <pic:blipFill>
                          <a:blip r:embed="rId31"/>
                          <a:srcRect b="0" l="0" r="0" t="0"/>
                          <a:stretch>
                            <a:fillRect/>
                          </a:stretch>
                        </pic:blipFill>
                        <pic:spPr>
                          <a:xfrm>
                            <a:off x="0" y="0"/>
                            <a:ext cx="1498600" cy="1200150"/>
                          </a:xfrm>
                          <a:prstGeom prst="rect"/>
                          <a:ln/>
                        </pic:spPr>
                      </pic:pic>
                    </a:graphicData>
                  </a:graphic>
                </wp:anchor>
              </w:drawing>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12">
            <w:pPr>
              <w:rPr>
                <w:b w:val="1"/>
                <w:bCs w:val="1"/>
                <w:sz w:val="28"/>
                <w:szCs w:val="28"/>
              </w:rPr>
            </w:pPr>
            <w:r w:rsidDel="00000000" w:rsidR="00000000" w:rsidRPr="00000000">
              <w:rPr/>
              <w:drawing>
                <wp:inline distB="0" distT="0" distL="0" distR="0">
                  <wp:extent cx="1663700" cy="1219200"/>
                  <wp:effectExtent b="0" l="0" r="0" t="0"/>
                  <wp:docPr descr="Portrait of Senior Woman and Her Mixed Race Female Caregiver Portrait of Smiling Senior Woman and Her Mixed Race Female Caregiver Together at Nursing Home. Caring Female Doctor Taking Care of a Happy, Elderly Woman nurse stock pictures, royalty-free photos &amp; images" id="2068521938" name="image9.jpg"/>
                  <a:graphic>
                    <a:graphicData uri="http://schemas.openxmlformats.org/drawingml/2006/picture">
                      <pic:pic>
                        <pic:nvPicPr>
                          <pic:cNvPr descr="Portrait of Senior Woman and Her Mixed Race Female Caregiver Portrait of Smiling Senior Woman and Her Mixed Race Female Caregiver Together at Nursing Home. Caring Female Doctor Taking Care of a Happy, Elderly Woman nurse stock pictures, royalty-free photos &amp; images" id="0" name="image9.jpg"/>
                          <pic:cNvPicPr preferRelativeResize="0"/>
                        </pic:nvPicPr>
                        <pic:blipFill>
                          <a:blip r:embed="rId30"/>
                          <a:srcRect b="0" l="0" r="0" t="0"/>
                          <a:stretch>
                            <a:fillRect/>
                          </a:stretch>
                        </pic:blipFill>
                        <pic:spPr>
                          <a:xfrm>
                            <a:off x="0" y="0"/>
                            <a:ext cx="1663700" cy="1219200"/>
                          </a:xfrm>
                          <a:prstGeom prst="rect"/>
                          <a:ln/>
                        </pic:spPr>
                      </pic:pic>
                    </a:graphicData>
                  </a:graphic>
                </wp:inline>
              </w:drawing>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13">
            <w:pP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-4444</wp:posOffset>
                  </wp:positionH>
                  <wp:positionV relativeFrom="paragraph">
                    <wp:posOffset>20320</wp:posOffset>
                  </wp:positionV>
                  <wp:extent cx="1682750" cy="1212850"/>
                  <wp:effectExtent b="0" l="0" r="0" t="0"/>
                  <wp:wrapNone/>
                  <wp:docPr descr="Your painting is beautiful, well done! stock photo" id="2068521958" name="image2.jpg"/>
                  <a:graphic>
                    <a:graphicData uri="http://schemas.openxmlformats.org/drawingml/2006/picture">
                      <pic:pic>
                        <pic:nvPicPr>
                          <pic:cNvPr descr="Your painting is beautiful, well done! stock photo" id="0" name="image2.jpg"/>
                          <pic:cNvPicPr preferRelativeResize="0"/>
                        </pic:nvPicPr>
                        <pic:blipFill>
                          <a:blip r:embed="rId28"/>
                          <a:srcRect b="0" l="0" r="0" t="0"/>
                          <a:stretch>
                            <a:fillRect/>
                          </a:stretch>
                        </pic:blipFill>
                        <pic:spPr>
                          <a:xfrm>
                            <a:off x="0" y="0"/>
                            <a:ext cx="1682750" cy="1212850"/>
                          </a:xfrm>
                          <a:prstGeom prst="rect"/>
                          <a:ln/>
                        </pic:spPr>
                      </pic:pic>
                    </a:graphicData>
                  </a:graphic>
                </wp:anchor>
              </w:drawing>
            </w:r>
          </w:p>
        </w:tc>
      </w:tr>
    </w:tbl>
    <w:p w:rsidR="00000000" w:rsidDel="00000000" w:rsidP="00000000" w:rsidRDefault="00000000" w:rsidRPr="00000000" w14:paraId="00000114">
      <w:pPr>
        <w:rPr>
          <w:b w:val="1"/>
          <w:bCs w:val="1"/>
          <w:sz w:val="28"/>
          <w:szCs w:val="28"/>
        </w:rPr>
      </w:pPr>
      <w:r w:rsidDel="00000000" w:rsidR="00000000" w:rsidRPr="00000000">
        <w:rPr>
          <w:rtl w:val="0"/>
        </w:rPr>
      </w:r>
    </w:p>
    <w:p w:rsidR="00000000" w:rsidDel="00000000" w:rsidP="00000000" w:rsidRDefault="00000000" w:rsidRPr="00000000" w14:paraId="00000115">
      <w:pPr>
        <w:rPr>
          <w:b w:val="1"/>
          <w:bCs w:val="1"/>
          <w:sz w:val="28"/>
          <w:szCs w:val="28"/>
        </w:rPr>
      </w:pPr>
      <w:r w:rsidDel="00000000" w:rsidR="00000000" w:rsidRPr="00000000">
        <w:rPr>
          <w:rtl w:val="0"/>
        </w:rPr>
      </w:r>
    </w:p>
    <w:p w:rsidR="00000000" w:rsidDel="00000000" w:rsidP="00000000" w:rsidRDefault="00000000" w:rsidRPr="00000000" w14:paraId="00000116">
      <w:pPr>
        <w:rPr>
          <w:b w:val="1"/>
          <w:bCs w:val="1"/>
          <w:sz w:val="28"/>
          <w:szCs w:val="28"/>
        </w:rPr>
      </w:pPr>
      <w:r w:rsidDel="00000000" w:rsidR="00000000" w:rsidRPr="00000000">
        <w:rPr>
          <w:rtl w:val="0"/>
        </w:rPr>
      </w:r>
    </w:p>
    <w:p w:rsidR="00000000" w:rsidDel="00000000" w:rsidP="00000000" w:rsidRDefault="00000000" w:rsidRPr="00000000" w14:paraId="00000117">
      <w:pPr>
        <w:rPr>
          <w:b w:val="1"/>
          <w:bCs w:val="1"/>
          <w:sz w:val="28"/>
          <w:szCs w:val="28"/>
        </w:rPr>
      </w:pPr>
      <w:r w:rsidDel="00000000" w:rsidR="00000000" w:rsidRPr="00000000">
        <w:rPr>
          <w:rtl w:val="0"/>
        </w:rPr>
      </w:r>
    </w:p>
    <w:p w:rsidR="00000000" w:rsidDel="00000000" w:rsidP="00000000" w:rsidRDefault="00000000" w:rsidRPr="00000000" w14:paraId="00000118">
      <w:pPr>
        <w:rPr>
          <w:b w:val="1"/>
          <w:bCs w:val="1"/>
          <w:sz w:val="28"/>
          <w:szCs w:val="28"/>
        </w:rPr>
      </w:pPr>
      <w:r w:rsidDel="00000000" w:rsidR="00000000" w:rsidRPr="00000000">
        <w:rPr>
          <w:rtl w:val="0"/>
        </w:rPr>
      </w:r>
    </w:p>
    <w:p w:rsidR="00000000" w:rsidDel="00000000" w:rsidP="00000000" w:rsidRDefault="00000000" w:rsidRPr="00000000" w14:paraId="00000119">
      <w:pPr>
        <w:rPr>
          <w:b w:val="1"/>
          <w:bCs w:val="1"/>
          <w:sz w:val="28"/>
          <w:szCs w:val="28"/>
        </w:rPr>
      </w:pPr>
      <w:r w:rsidDel="00000000" w:rsidR="00000000" w:rsidRPr="00000000">
        <w:rPr>
          <w:rtl w:val="0"/>
        </w:rPr>
      </w:r>
    </w:p>
    <w:p w:rsidR="00000000" w:rsidDel="00000000" w:rsidP="00000000" w:rsidRDefault="00000000" w:rsidRPr="00000000" w14:paraId="0000011A">
      <w:pPr>
        <w:rPr>
          <w:b w:val="1"/>
          <w:bCs w:val="1"/>
          <w:sz w:val="28"/>
          <w:szCs w:val="28"/>
        </w:rPr>
      </w:pPr>
      <w:r w:rsidDel="00000000" w:rsidR="00000000" w:rsidRPr="00000000">
        <w:rPr>
          <w:rtl w:val="0"/>
        </w:rPr>
      </w:r>
    </w:p>
    <w:p w:rsidR="00000000" w:rsidDel="00000000" w:rsidP="00000000" w:rsidRDefault="00000000" w:rsidRPr="00000000" w14:paraId="0000011B">
      <w:pPr>
        <w:rPr>
          <w:b w:val="1"/>
          <w:bCs w:val="1"/>
          <w:sz w:val="28"/>
          <w:szCs w:val="28"/>
        </w:rPr>
      </w:pPr>
      <w:r w:rsidDel="00000000" w:rsidR="00000000" w:rsidRPr="00000000">
        <w:rPr>
          <w:rtl w:val="0"/>
        </w:rPr>
      </w:r>
    </w:p>
    <w:p w:rsidR="00000000" w:rsidDel="00000000" w:rsidP="00000000" w:rsidRDefault="00000000" w:rsidRPr="00000000" w14:paraId="0000011C">
      <w:pPr>
        <w:rPr>
          <w:b w:val="1"/>
          <w:bCs w:val="1"/>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506488</wp:posOffset>
                </wp:positionH>
                <wp:positionV relativeFrom="paragraph">
                  <wp:posOffset>-1511</wp:posOffset>
                </wp:positionV>
                <wp:extent cx="5572945" cy="448495"/>
                <wp:effectExtent b="0" l="0" r="0" t="0"/>
                <wp:wrapNone/>
                <wp:docPr id="2068521932" name=""/>
                <a:graphic>
                  <a:graphicData uri="http://schemas.microsoft.com/office/word/2010/wordprocessingShape">
                    <wps:wsp>
                      <wps:cNvSpPr/>
                      <wps:cNvPr id="3" name="Shape 3"/>
                      <wps:spPr>
                        <a:xfrm>
                          <a:off x="2602165" y="3598390"/>
                          <a:ext cx="5487670" cy="363220"/>
                        </a:xfrm>
                        <a:prstGeom prst="round2DiagRect">
                          <a:avLst>
                            <a:gd fmla="val 16667" name="adj1"/>
                            <a:gd fmla="val 0" name="adj2"/>
                          </a:avLst>
                        </a:prstGeom>
                        <a:solidFill>
                          <a:srgbClr val="FFFFFF"/>
                        </a:solidFill>
                        <a:ln cap="flat" cmpd="sng" w="28425">
                          <a:solidFill>
                            <a:srgbClr val="32549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t xml:space="preserve">A Giulia piace guidare. Lei è autista di autobus.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506488</wp:posOffset>
                </wp:positionH>
                <wp:positionV relativeFrom="paragraph">
                  <wp:posOffset>-1511</wp:posOffset>
                </wp:positionV>
                <wp:extent cx="5572945" cy="448495"/>
                <wp:effectExtent b="0" l="0" r="0" t="0"/>
                <wp:wrapNone/>
                <wp:docPr id="2068521932"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5572945" cy="448495"/>
                        </a:xfrm>
                        <a:prstGeom prst="rect"/>
                        <a:ln/>
                      </pic:spPr>
                    </pic:pic>
                  </a:graphicData>
                </a:graphic>
              </wp:anchor>
            </w:drawing>
          </mc:Fallback>
        </mc:AlternateContent>
      </w:r>
    </w:p>
    <w:p w:rsidR="00000000" w:rsidDel="00000000" w:rsidP="00000000" w:rsidRDefault="00000000" w:rsidRPr="00000000" w14:paraId="0000011D">
      <w:pPr>
        <w:rPr>
          <w:b w:val="1"/>
          <w:bCs w:val="1"/>
          <w:sz w:val="28"/>
          <w:szCs w:val="28"/>
        </w:rPr>
      </w:pPr>
      <w:r w:rsidDel="00000000" w:rsidR="00000000" w:rsidRPr="00000000">
        <w:rPr>
          <w:rtl w:val="0"/>
        </w:rPr>
      </w:r>
    </w:p>
    <w:p w:rsidR="00000000" w:rsidDel="00000000" w:rsidP="00000000" w:rsidRDefault="00000000" w:rsidRPr="00000000" w14:paraId="0000011E">
      <w:pPr>
        <w:rPr>
          <w:b w:val="1"/>
          <w:bCs w:val="1"/>
          <w:sz w:val="28"/>
          <w:szCs w:val="28"/>
        </w:rPr>
      </w:pPr>
      <w:r w:rsidDel="00000000" w:rsidR="00000000" w:rsidRPr="00000000">
        <w:rPr>
          <w:rtl w:val="0"/>
        </w:rPr>
      </w:r>
    </w:p>
    <w:p w:rsidR="00000000" w:rsidDel="00000000" w:rsidP="00000000" w:rsidRDefault="00000000" w:rsidRPr="00000000" w14:paraId="0000011F">
      <w:pPr>
        <w:rPr>
          <w:b w:val="1"/>
          <w:bCs w:val="1"/>
          <w:sz w:val="28"/>
          <w:szCs w:val="28"/>
        </w:rPr>
      </w:pPr>
      <w:r w:rsidDel="00000000" w:rsidR="00000000" w:rsidRPr="00000000">
        <w:rPr>
          <w:rtl w:val="0"/>
        </w:rPr>
      </w:r>
    </w:p>
    <w:p w:rsidR="00000000" w:rsidDel="00000000" w:rsidP="00000000" w:rsidRDefault="00000000" w:rsidRPr="00000000" w14:paraId="00000120">
      <w:pPr>
        <w:rPr>
          <w:b w:val="1"/>
          <w:bCs w:val="1"/>
          <w:sz w:val="28"/>
          <w:szCs w:val="28"/>
        </w:rPr>
      </w:pPr>
      <w:r w:rsidDel="00000000" w:rsidR="00000000" w:rsidRPr="00000000">
        <w:rPr>
          <w:rtl w:val="0"/>
        </w:rPr>
      </w:r>
    </w:p>
    <w:p w:rsidR="00000000" w:rsidDel="00000000" w:rsidP="00000000" w:rsidRDefault="00000000" w:rsidRPr="00000000" w14:paraId="00000121">
      <w:pPr>
        <w:rPr>
          <w:b w:val="1"/>
          <w:bCs w:val="1"/>
          <w:sz w:val="28"/>
          <w:szCs w:val="28"/>
        </w:rPr>
      </w:pPr>
      <w:r w:rsidDel="00000000" w:rsidR="00000000" w:rsidRPr="00000000">
        <w:rPr>
          <w:rtl w:val="0"/>
        </w:rPr>
      </w:r>
    </w:p>
    <w:p w:rsidR="00000000" w:rsidDel="00000000" w:rsidP="00000000" w:rsidRDefault="00000000" w:rsidRPr="00000000" w14:paraId="00000122">
      <w:pPr>
        <w:rPr>
          <w:b w:val="1"/>
          <w:bCs w:val="1"/>
          <w:sz w:val="28"/>
          <w:szCs w:val="28"/>
        </w:rPr>
      </w:pPr>
      <w:r w:rsidDel="00000000" w:rsidR="00000000" w:rsidRPr="00000000">
        <w:rPr>
          <w:rtl w:val="0"/>
        </w:rPr>
      </w:r>
    </w:p>
    <w:p w:rsidR="00000000" w:rsidDel="00000000" w:rsidP="00000000" w:rsidRDefault="00000000" w:rsidRPr="00000000" w14:paraId="00000123">
      <w:pP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108585</wp:posOffset>
            </wp:positionV>
            <wp:extent cx="1758950" cy="1200150"/>
            <wp:effectExtent b="0" l="0" r="0" t="0"/>
            <wp:wrapNone/>
            <wp:docPr descr="Beautiful chef working in a kitchen at a restaurant Portrait of a beautiful female chef working in a kitchen at a restaurant and looking at the camera smiling â gastronomy concepts cook stock pictures, royalty-free photos &amp; images" id="2068521981" name="image6.jpg"/>
            <a:graphic>
              <a:graphicData uri="http://schemas.openxmlformats.org/drawingml/2006/picture">
                <pic:pic>
                  <pic:nvPicPr>
                    <pic:cNvPr descr="Beautiful chef working in a kitchen at a restaurant Portrait of a beautiful female chef working in a kitchen at a restaurant and looking at the camera smiling â gastronomy concepts cook stock pictures, royalty-free photos &amp; images" id="0" name="image6.jpg"/>
                    <pic:cNvPicPr preferRelativeResize="0"/>
                  </pic:nvPicPr>
                  <pic:blipFill>
                    <a:blip r:embed="rId31"/>
                    <a:srcRect b="0" l="0" r="0" t="0"/>
                    <a:stretch>
                      <a:fillRect/>
                    </a:stretch>
                  </pic:blipFill>
                  <pic:spPr>
                    <a:xfrm>
                      <a:off x="0" y="0"/>
                      <a:ext cx="1758950" cy="12001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108585</wp:posOffset>
            </wp:positionV>
            <wp:extent cx="1714500" cy="1219200"/>
            <wp:effectExtent b="0" l="0" r="0" t="0"/>
            <wp:wrapNone/>
            <wp:docPr descr="Portrait of Senior Woman and Her Mixed Race Female Caregiver Portrait of Smiling Senior Woman and Her Mixed Race Female Caregiver Together at Nursing Home. Caring Female Doctor Taking Care of a Happy, Elderly Woman nurse stock pictures, royalty-free photos &amp; images" id="2068521983" name="image9.jpg"/>
            <a:graphic>
              <a:graphicData uri="http://schemas.openxmlformats.org/drawingml/2006/picture">
                <pic:pic>
                  <pic:nvPicPr>
                    <pic:cNvPr descr="Portrait of Senior Woman and Her Mixed Race Female Caregiver Portrait of Smiling Senior Woman and Her Mixed Race Female Caregiver Together at Nursing Home. Caring Female Doctor Taking Care of a Happy, Elderly Woman nurse stock pictures, royalty-free photos &amp; images" id="0" name="image9.jpg"/>
                    <pic:cNvPicPr preferRelativeResize="0"/>
                  </pic:nvPicPr>
                  <pic:blipFill>
                    <a:blip r:embed="rId30"/>
                    <a:srcRect b="0" l="0" r="0" t="0"/>
                    <a:stretch>
                      <a:fillRect/>
                    </a:stretch>
                  </pic:blipFill>
                  <pic:spPr>
                    <a:xfrm>
                      <a:off x="0" y="0"/>
                      <a:ext cx="1714500"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3536950</wp:posOffset>
            </wp:positionH>
            <wp:positionV relativeFrom="paragraph">
              <wp:posOffset>95885</wp:posOffset>
            </wp:positionV>
            <wp:extent cx="1530350" cy="1212850"/>
            <wp:effectExtent b="0" l="0" r="0" t="0"/>
            <wp:wrapNone/>
            <wp:docPr descr="Your painting is beautiful, well done! stock photo" id="2068521960" name="image2.jpg"/>
            <a:graphic>
              <a:graphicData uri="http://schemas.openxmlformats.org/drawingml/2006/picture">
                <pic:pic>
                  <pic:nvPicPr>
                    <pic:cNvPr descr="Your painting is beautiful, well done! stock photo" id="0" name="image2.jpg"/>
                    <pic:cNvPicPr preferRelativeResize="0"/>
                  </pic:nvPicPr>
                  <pic:blipFill>
                    <a:blip r:embed="rId28"/>
                    <a:srcRect b="0" l="0" r="0" t="0"/>
                    <a:stretch>
                      <a:fillRect/>
                    </a:stretch>
                  </pic:blipFill>
                  <pic:spPr>
                    <a:xfrm>
                      <a:off x="0" y="0"/>
                      <a:ext cx="1530350" cy="1212850"/>
                    </a:xfrm>
                    <a:prstGeom prst="rect"/>
                    <a:ln/>
                  </pic:spPr>
                </pic:pic>
              </a:graphicData>
            </a:graphic>
          </wp:anchor>
        </w:drawing>
      </w:r>
    </w:p>
    <w:p w:rsidR="00000000" w:rsidDel="00000000" w:rsidP="00000000" w:rsidRDefault="00000000" w:rsidRPr="00000000" w14:paraId="00000124">
      <w:pPr>
        <w:rPr>
          <w:b w:val="1"/>
          <w:bCs w:val="1"/>
          <w:sz w:val="28"/>
          <w:szCs w:val="28"/>
        </w:rPr>
      </w:pPr>
      <w:r w:rsidDel="00000000" w:rsidR="00000000" w:rsidRPr="00000000">
        <w:rPr>
          <w:rtl w:val="0"/>
        </w:rPr>
      </w:r>
    </w:p>
    <w:p w:rsidR="00000000" w:rsidDel="00000000" w:rsidP="00000000" w:rsidRDefault="00000000" w:rsidRPr="00000000" w14:paraId="00000125">
      <w:pPr>
        <w:rPr>
          <w:b w:val="1"/>
          <w:bCs w:val="1"/>
          <w:sz w:val="28"/>
          <w:szCs w:val="28"/>
        </w:rPr>
      </w:pPr>
      <w:r w:rsidDel="00000000" w:rsidR="00000000" w:rsidRPr="00000000">
        <w:rPr>
          <w:rtl w:val="0"/>
        </w:rPr>
      </w:r>
    </w:p>
    <w:tbl>
      <w:tblPr>
        <w:tblStyle w:val="Table11"/>
        <w:tblW w:w="10474.0" w:type="dxa"/>
        <w:jc w:val="left"/>
        <w:tblInd w:w="-5.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2625"/>
        <w:gridCol w:w="2612"/>
        <w:gridCol w:w="2637"/>
        <w:gridCol w:w="2600"/>
        <w:tblGridChange w:id="0">
          <w:tblGrid>
            <w:gridCol w:w="2625"/>
            <w:gridCol w:w="2612"/>
            <w:gridCol w:w="2637"/>
            <w:gridCol w:w="2600"/>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26">
            <w:pPr>
              <w:rPr>
                <w:b w:val="1"/>
                <w:bCs w:val="1"/>
                <w:sz w:val="28"/>
                <w:szCs w:val="28"/>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27">
            <w:pPr>
              <w:rPr>
                <w:b w:val="1"/>
                <w:bCs w:val="1"/>
                <w:sz w:val="28"/>
                <w:szCs w:val="28"/>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28">
            <w:pPr>
              <w:rPr>
                <w:b w:val="1"/>
                <w:bCs w:val="1"/>
                <w:sz w:val="28"/>
                <w:szCs w:val="28"/>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auto" w:val="clear"/>
            <w:tcMar>
              <w:left w:w="103.0" w:type="dxa"/>
            </w:tcMar>
          </w:tcPr>
          <w:p w:rsidR="00000000" w:rsidDel="00000000" w:rsidP="00000000" w:rsidRDefault="00000000" w:rsidRPr="00000000" w14:paraId="00000129">
            <w:pP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71757</wp:posOffset>
                  </wp:positionH>
                  <wp:positionV relativeFrom="paragraph">
                    <wp:posOffset>-568324</wp:posOffset>
                  </wp:positionV>
                  <wp:extent cx="1651000" cy="1206500"/>
                  <wp:effectExtent b="0" l="0" r="0" t="0"/>
                  <wp:wrapNone/>
                  <wp:docPr descr="Female bus driver looks at camera confidently A senior female bus driver turns to look at the camera from the driver's seat of her school bus. She has one hand on the steering wheel. bus driver stock pictures, royalty-free photos &amp; images" id="2068521970" name="image5.jpg"/>
                  <a:graphic>
                    <a:graphicData uri="http://schemas.openxmlformats.org/drawingml/2006/picture">
                      <pic:pic>
                        <pic:nvPicPr>
                          <pic:cNvPr descr="Female bus driver looks at camera confidently A senior female bus driver turns to look at the camera from the driver's seat of her school bus. She has one hand on the steering wheel. bus driver stock pictures, royalty-free photos &amp; images" id="0" name="image5.jpg"/>
                          <pic:cNvPicPr preferRelativeResize="0"/>
                        </pic:nvPicPr>
                        <pic:blipFill>
                          <a:blip r:embed="rId29"/>
                          <a:srcRect b="0" l="0" r="0" t="0"/>
                          <a:stretch>
                            <a:fillRect/>
                          </a:stretch>
                        </pic:blipFill>
                        <pic:spPr>
                          <a:xfrm>
                            <a:off x="0" y="0"/>
                            <a:ext cx="1651000" cy="1206500"/>
                          </a:xfrm>
                          <a:prstGeom prst="rect"/>
                          <a:ln/>
                        </pic:spPr>
                      </pic:pic>
                    </a:graphicData>
                  </a:graphic>
                </wp:anchor>
              </w:drawing>
            </w:r>
          </w:p>
        </w:tc>
      </w:tr>
    </w:tbl>
    <w:p w:rsidR="00000000" w:rsidDel="00000000" w:rsidP="00000000" w:rsidRDefault="00000000" w:rsidRPr="00000000" w14:paraId="0000012A">
      <w:pPr>
        <w:rPr>
          <w:b w:val="1"/>
          <w:bCs w:val="1"/>
          <w:sz w:val="28"/>
          <w:szCs w:val="28"/>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br w:type="page"/>
      </w: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jc w:val="both"/>
        <w:rPr>
          <w:rFonts w:ascii="Calibri" w:cs="Calibri" w:eastAsia="Calibri" w:hAnsi="Calibri"/>
          <w:b w:val="1"/>
          <w:bCs w:val="1"/>
          <w:i w:val="1"/>
          <w:iCs w:val="1"/>
          <w:color w:val="000000"/>
        </w:rPr>
      </w:pPr>
      <w:r w:rsidDel="00000000" w:rsidR="00000000" w:rsidRPr="00000000">
        <w:rPr>
          <w:b w:val="1"/>
          <w:bCs w:val="1"/>
          <w:sz w:val="18"/>
          <w:szCs w:val="18"/>
        </w:rPr>
        <w:drawing>
          <wp:inline distB="0" distT="0" distL="0" distR="0">
            <wp:extent cx="606343" cy="622731"/>
            <wp:effectExtent b="0" l="0" r="0" t="0"/>
            <wp:docPr descr="5_writing" id="2068521939"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606343" cy="622731"/>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color w:val="000000"/>
          <w:sz w:val="28"/>
          <w:szCs w:val="28"/>
          <w:rtl w:val="0"/>
        </w:rPr>
        <w:t xml:space="preserve">2C</w:t>
      </w:r>
      <w:r w:rsidDel="00000000" w:rsidR="00000000" w:rsidRPr="00000000">
        <w:rPr>
          <w:b w:val="1"/>
          <w:bCs w:val="1"/>
          <w:i w:val="1"/>
          <w:iCs w:val="1"/>
          <w:color w:val="000000"/>
          <w:sz w:val="28"/>
          <w:szCs w:val="28"/>
          <w:rtl w:val="0"/>
        </w:rPr>
        <w:t xml:space="preserve"> </w:t>
      </w:r>
      <w:r w:rsidDel="00000000" w:rsidR="00000000" w:rsidRPr="00000000">
        <w:rPr>
          <w:b w:val="1"/>
          <w:bCs w:val="1"/>
          <w:i w:val="1"/>
          <w:iCs w:val="1"/>
          <w:color w:val="000000"/>
          <w:rtl w:val="0"/>
        </w:rPr>
        <w:t xml:space="preserve">- </w:t>
      </w:r>
      <w:r w:rsidDel="00000000" w:rsidR="00000000" w:rsidRPr="00000000">
        <w:rPr>
          <w:b w:val="1"/>
          <w:bCs w:val="1"/>
          <w:i w:val="1"/>
          <w:iCs w:val="1"/>
          <w:rtl w:val="0"/>
        </w:rPr>
        <w:t xml:space="preserve">Produzione scritta</w:t>
      </w:r>
      <w:r w:rsidDel="00000000" w:rsidR="00000000" w:rsidRPr="00000000">
        <w:rPr>
          <w:rtl w:val="0"/>
        </w:rPr>
      </w:r>
    </w:p>
    <w:p w:rsidR="00000000" w:rsidDel="00000000" w:rsidP="00000000" w:rsidRDefault="00000000" w:rsidRPr="00000000" w14:paraId="0000012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0">
      <w:pPr>
        <w:jc w:val="both"/>
        <w:rPr>
          <w:b w:val="1"/>
          <w:bCs w:val="1"/>
        </w:rPr>
      </w:pPr>
      <w:r w:rsidDel="00000000" w:rsidR="00000000" w:rsidRPr="00000000">
        <w:rPr>
          <w:rtl w:val="0"/>
        </w:rPr>
      </w:r>
    </w:p>
    <w:p w:rsidR="00000000" w:rsidDel="00000000" w:rsidP="00000000" w:rsidRDefault="00000000" w:rsidRPr="00000000" w14:paraId="00000131">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32">
      <w:pPr>
        <w:spacing w:line="360" w:lineRule="auto"/>
        <w:rPr>
          <w:rFonts w:ascii="Calibri" w:cs="Calibri" w:eastAsia="Calibri" w:hAnsi="Calibri"/>
          <w:b w:val="1"/>
          <w:bCs w:val="1"/>
          <w:color w:val="000000"/>
          <w:sz w:val="28"/>
          <w:szCs w:val="28"/>
        </w:rPr>
      </w:pPr>
      <w:bookmarkStart w:colFirst="0" w:colLast="0" w:name="_heading=h.tyjcwt" w:id="1"/>
      <w:bookmarkEnd w:id="1"/>
      <w:r w:rsidDel="00000000" w:rsidR="00000000" w:rsidRPr="00000000">
        <w:rPr>
          <w:rFonts w:ascii="Calibri" w:cs="Calibri" w:eastAsia="Calibri" w:hAnsi="Calibri"/>
          <w:b w:val="1"/>
          <w:bCs w:val="1"/>
          <w:color w:val="000000"/>
          <w:sz w:val="28"/>
          <w:szCs w:val="28"/>
          <w:rtl w:val="0"/>
        </w:rPr>
        <w:t xml:space="preserve">Scrivi una tua breve presentazione.</w:t>
      </w:r>
    </w:p>
    <w:p w:rsidR="00000000" w:rsidDel="00000000" w:rsidP="00000000" w:rsidRDefault="00000000" w:rsidRPr="00000000" w14:paraId="00000133">
      <w:pPr>
        <w:spacing w:line="360" w:lineRule="auto"/>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Inizia così: “Mi chiamo …”</w:t>
      </w:r>
      <w:r w:rsidDel="00000000" w:rsidR="00000000" w:rsidRPr="00000000">
        <w:rPr>
          <w:rFonts w:ascii="Calibri" w:cs="Calibri" w:eastAsia="Calibri" w:hAnsi="Calibri"/>
          <w:b w:val="1"/>
          <w:bCs w:val="1"/>
          <w:color w:val="000000"/>
          <w:sz w:val="18"/>
          <w:szCs w:val="18"/>
          <w:vertAlign w:val="superscript"/>
        </w:rPr>
        <w:footnoteReference w:customMarkFollows="0" w:id="4"/>
      </w:r>
      <w:r w:rsidDel="00000000" w:rsidR="00000000" w:rsidRPr="00000000">
        <w:rPr>
          <w:rtl w:val="0"/>
        </w:rPr>
      </w:r>
    </w:p>
    <w:p w:rsidR="00000000" w:rsidDel="00000000" w:rsidP="00000000" w:rsidRDefault="00000000" w:rsidRPr="00000000" w14:paraId="00000134">
      <w:pPr>
        <w:spacing w:line="360" w:lineRule="auto"/>
        <w:jc w:val="both"/>
        <w:rPr>
          <w:color w:val="000000"/>
        </w:rPr>
      </w:pPr>
      <w:r w:rsidDel="00000000" w:rsidR="00000000" w:rsidRPr="00000000">
        <w:rPr>
          <w:color w:val="00000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35">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37">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jc w:val="both"/>
        <w:rPr>
          <w:rFonts w:ascii="Calibri" w:cs="Calibri" w:eastAsia="Calibri" w:hAnsi="Calibri"/>
          <w:b w:val="1"/>
          <w:bCs w:val="1"/>
          <w:i w:val="1"/>
          <w:iCs w:val="1"/>
          <w:color w:val="000000"/>
        </w:rPr>
      </w:pPr>
      <w:r w:rsidDel="00000000" w:rsidR="00000000" w:rsidRPr="00000000">
        <w:rPr>
          <w:b w:val="1"/>
          <w:bCs w:val="1"/>
          <w:sz w:val="18"/>
          <w:szCs w:val="18"/>
        </w:rPr>
        <w:drawing>
          <wp:inline distB="0" distT="0" distL="0" distR="0">
            <wp:extent cx="522752" cy="536880"/>
            <wp:effectExtent b="0" l="0" r="0" t="0"/>
            <wp:docPr descr="5_writing" id="2068521940"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522752" cy="536880"/>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color w:val="000000"/>
          <w:sz w:val="28"/>
          <w:szCs w:val="28"/>
          <w:rtl w:val="0"/>
        </w:rPr>
        <w:t xml:space="preserve">3C</w:t>
      </w:r>
      <w:r w:rsidDel="00000000" w:rsidR="00000000" w:rsidRPr="00000000">
        <w:rPr>
          <w:b w:val="1"/>
          <w:bCs w:val="1"/>
          <w:i w:val="1"/>
          <w:iCs w:val="1"/>
          <w:color w:val="000000"/>
          <w:sz w:val="28"/>
          <w:szCs w:val="28"/>
          <w:rtl w:val="0"/>
        </w:rPr>
        <w:t xml:space="preserve"> </w:t>
      </w:r>
      <w:r w:rsidDel="00000000" w:rsidR="00000000" w:rsidRPr="00000000">
        <w:rPr>
          <w:b w:val="1"/>
          <w:bCs w:val="1"/>
          <w:i w:val="1"/>
          <w:iCs w:val="1"/>
          <w:color w:val="000000"/>
          <w:rtl w:val="0"/>
        </w:rPr>
        <w:t xml:space="preserve">- </w:t>
      </w:r>
      <w:r w:rsidDel="00000000" w:rsidR="00000000" w:rsidRPr="00000000">
        <w:rPr>
          <w:b w:val="1"/>
          <w:bCs w:val="1"/>
          <w:i w:val="1"/>
          <w:iCs w:val="1"/>
          <w:rtl w:val="0"/>
        </w:rPr>
        <w:t xml:space="preserve">Interazione scritta</w:t>
      </w:r>
      <w:r w:rsidDel="00000000" w:rsidR="00000000" w:rsidRPr="00000000">
        <w:rPr>
          <w:rtl w:val="0"/>
        </w:rPr>
      </w:r>
    </w:p>
    <w:p w:rsidR="00000000" w:rsidDel="00000000" w:rsidP="00000000" w:rsidRDefault="00000000" w:rsidRPr="00000000" w14:paraId="00000139">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3A">
      <w:pPr>
        <w:jc w:val="both"/>
        <w:rPr>
          <w:b w:val="1"/>
          <w:bCs w:val="1"/>
        </w:rPr>
      </w:pPr>
      <w:r w:rsidDel="00000000" w:rsidR="00000000" w:rsidRPr="00000000">
        <w:rPr>
          <w:rtl w:val="0"/>
        </w:rPr>
      </w:r>
    </w:p>
    <w:p w:rsidR="00000000" w:rsidDel="00000000" w:rsidP="00000000" w:rsidRDefault="00000000" w:rsidRPr="00000000" w14:paraId="0000013B">
      <w:pPr>
        <w:jc w:val="both"/>
        <w:rPr>
          <w:rFonts w:ascii="Calibri" w:cs="Calibri" w:eastAsia="Calibri" w:hAnsi="Calibri"/>
          <w:color w:val="000000"/>
          <w:sz w:val="28"/>
          <w:szCs w:val="28"/>
          <w:highlight w:val="yellow"/>
        </w:rPr>
      </w:pPr>
      <w:r w:rsidDel="00000000" w:rsidR="00000000" w:rsidRPr="00000000">
        <w:rPr>
          <w:rtl w:val="0"/>
        </w:rPr>
      </w:r>
    </w:p>
    <w:p w:rsidR="00000000" w:rsidDel="00000000" w:rsidP="00000000" w:rsidRDefault="00000000" w:rsidRPr="00000000" w14:paraId="0000013C">
      <w:pPr>
        <w:jc w:val="both"/>
        <w:rPr>
          <w:rFonts w:ascii="Calibri" w:cs="Calibri" w:eastAsia="Calibri" w:hAnsi="Calibri"/>
          <w:b w:val="1"/>
          <w:bCs w:val="1"/>
          <w:sz w:val="28"/>
          <w:szCs w:val="28"/>
        </w:rPr>
      </w:pPr>
      <w:r w:rsidDel="00000000" w:rsidR="00000000" w:rsidRPr="00000000">
        <w:rPr>
          <w:b w:val="1"/>
          <w:bCs w:val="1"/>
          <w:sz w:val="28"/>
          <w:szCs w:val="28"/>
          <w:rtl w:val="0"/>
        </w:rPr>
        <w:t xml:space="preserve">Rispondi al messaggio di un amico.</w:t>
      </w:r>
      <w:r w:rsidDel="00000000" w:rsidR="00000000" w:rsidRPr="00000000">
        <w:rPr>
          <w:rtl w:val="0"/>
        </w:rPr>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drawing>
          <wp:inline distB="0" distT="0" distL="0" distR="0">
            <wp:extent cx="3051583" cy="4135421"/>
            <wp:effectExtent b="0" l="0" r="0" t="0"/>
            <wp:docPr id="2068521952" name="image1.png"/>
            <a:graphic>
              <a:graphicData uri="http://schemas.openxmlformats.org/drawingml/2006/picture">
                <pic:pic>
                  <pic:nvPicPr>
                    <pic:cNvPr id="0" name="image1.png"/>
                    <pic:cNvPicPr preferRelativeResize="0"/>
                  </pic:nvPicPr>
                  <pic:blipFill>
                    <a:blip r:embed="rId32"/>
                    <a:srcRect b="4815" l="20910" r="44433" t="11686"/>
                    <a:stretch>
                      <a:fillRect/>
                    </a:stretch>
                  </pic:blipFill>
                  <pic:spPr>
                    <a:xfrm>
                      <a:off x="0" y="0"/>
                      <a:ext cx="3051583" cy="4135421"/>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jc w:val="both"/>
        <w:rPr>
          <w:b w:val="1"/>
          <w:bCs w:val="1"/>
          <w:sz w:val="28"/>
          <w:szCs w:val="28"/>
        </w:rPr>
      </w:pPr>
      <w:r w:rsidDel="00000000" w:rsidR="00000000" w:rsidRPr="00000000">
        <w:rPr>
          <w:b w:val="1"/>
          <w:bCs w:val="1"/>
          <w:sz w:val="28"/>
          <w:szCs w:val="28"/>
          <w:rtl w:val="0"/>
        </w:rPr>
        <w:t xml:space="preserve">Inizia così: “Ciao, …”</w:t>
      </w:r>
    </w:p>
    <w:p w:rsidR="00000000" w:rsidDel="00000000" w:rsidP="00000000" w:rsidRDefault="00000000" w:rsidRPr="00000000" w14:paraId="00000141">
      <w:pPr>
        <w:spacing w:line="360" w:lineRule="auto"/>
        <w:jc w:val="both"/>
        <w:rPr>
          <w:rFonts w:ascii="Times New Roman" w:cs="Times New Roman" w:eastAsia="Times New Roman" w:hAnsi="Times New Roman"/>
        </w:rPr>
      </w:pPr>
      <w:r w:rsidDel="00000000" w:rsidR="00000000" w:rsidRPr="00000000">
        <w:rPr>
          <w:color w:val="00000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42">
      <w:pPr>
        <w:spacing w:after="160" w:line="259" w:lineRule="auto"/>
        <w:rPr>
          <w:rFonts w:ascii="Arial" w:cs="Arial" w:eastAsia="Arial" w:hAnsi="Arial"/>
          <w:b w:val="1"/>
          <w:bCs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43">
      <w:pP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44">
      <w:pPr>
        <w:jc w:val="center"/>
        <w:rPr>
          <w:rFonts w:ascii="Calibri" w:cs="Calibri" w:eastAsia="Calibri" w:hAnsi="Calibri"/>
          <w:b w:val="1"/>
          <w:bCs w:val="1"/>
          <w:color w:val="000000"/>
          <w:sz w:val="28"/>
          <w:szCs w:val="28"/>
        </w:rPr>
      </w:pPr>
      <w:r w:rsidDel="00000000" w:rsidR="00000000" w:rsidRPr="00000000">
        <w:rPr>
          <w:b w:val="1"/>
          <w:bCs w:val="1"/>
          <w:sz w:val="28"/>
          <w:szCs w:val="28"/>
          <w:rtl w:val="0"/>
        </w:rPr>
        <w:t xml:space="preserve">Quarta componente</w:t>
      </w:r>
      <w:r w:rsidDel="00000000" w:rsidR="00000000" w:rsidRPr="00000000">
        <w:rPr>
          <w:b w:val="1"/>
          <w:bCs w:val="1"/>
          <w:color w:val="000000"/>
          <w:sz w:val="28"/>
          <w:szCs w:val="28"/>
          <w:rtl w:val="0"/>
        </w:rPr>
        <w:t xml:space="preserve"> - ATTIVITÀ D </w:t>
      </w:r>
      <w:r w:rsidDel="00000000" w:rsidR="00000000" w:rsidRPr="00000000">
        <w:rPr>
          <w:rtl w:val="0"/>
        </w:rPr>
      </w:r>
    </w:p>
    <w:p w:rsidR="00000000" w:rsidDel="00000000" w:rsidP="00000000" w:rsidRDefault="00000000" w:rsidRPr="00000000" w14:paraId="00000145">
      <w:pPr>
        <w:jc w:val="both"/>
        <w:rPr>
          <w:rFonts w:ascii="Arial" w:cs="Arial" w:eastAsia="Arial" w:hAnsi="Arial"/>
          <w:b w:val="1"/>
          <w:bCs w:val="1"/>
          <w:color w:val="000000"/>
          <w:sz w:val="22"/>
          <w:szCs w:val="22"/>
        </w:rPr>
      </w:pPr>
      <w:r w:rsidDel="00000000" w:rsidR="00000000" w:rsidRPr="00000000">
        <w:rPr>
          <w:rtl w:val="0"/>
        </w:rPr>
      </w:r>
    </w:p>
    <w:p w:rsidR="00000000" w:rsidDel="00000000" w:rsidP="00000000" w:rsidRDefault="00000000" w:rsidRPr="00000000" w14:paraId="00000146">
      <w:pPr>
        <w:jc w:val="both"/>
        <w:rPr>
          <w:rFonts w:ascii="Calibri" w:cs="Calibri" w:eastAsia="Calibri" w:hAnsi="Calibri"/>
        </w:rPr>
      </w:pPr>
      <w:r w:rsidDel="00000000" w:rsidR="00000000" w:rsidRPr="00000000">
        <w:rPr>
          <w:b w:val="1"/>
          <w:bCs w:val="1"/>
          <w:sz w:val="18"/>
          <w:szCs w:val="18"/>
        </w:rPr>
        <w:drawing>
          <wp:inline distB="0" distT="0" distL="0" distR="0">
            <wp:extent cx="518599" cy="532615"/>
            <wp:effectExtent b="0" l="0" r="0" t="0"/>
            <wp:docPr descr="5_reading" id="2068521953" name="image10.jpg"/>
            <a:graphic>
              <a:graphicData uri="http://schemas.openxmlformats.org/drawingml/2006/picture">
                <pic:pic>
                  <pic:nvPicPr>
                    <pic:cNvPr descr="5_reading" id="0" name="image10.jpg"/>
                    <pic:cNvPicPr preferRelativeResize="0"/>
                  </pic:nvPicPr>
                  <pic:blipFill>
                    <a:blip r:embed="rId11"/>
                    <a:srcRect b="0" l="0" r="0" t="0"/>
                    <a:stretch>
                      <a:fillRect/>
                    </a:stretch>
                  </pic:blipFill>
                  <pic:spPr>
                    <a:xfrm>
                      <a:off x="0" y="0"/>
                      <a:ext cx="518599" cy="532615"/>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color w:val="000000"/>
          <w:sz w:val="28"/>
          <w:szCs w:val="28"/>
          <w:rtl w:val="0"/>
        </w:rPr>
        <w:t xml:space="preserve">1D</w:t>
      </w:r>
      <w:r w:rsidDel="00000000" w:rsidR="00000000" w:rsidRPr="00000000">
        <w:rPr>
          <w:b w:val="1"/>
          <w:bCs w:val="1"/>
          <w:i w:val="1"/>
          <w:iCs w:val="1"/>
          <w:color w:val="000000"/>
          <w:sz w:val="28"/>
          <w:szCs w:val="28"/>
          <w:rtl w:val="0"/>
        </w:rPr>
        <w:t xml:space="preserve"> </w:t>
      </w:r>
      <w:r w:rsidDel="00000000" w:rsidR="00000000" w:rsidRPr="00000000">
        <w:rPr>
          <w:b w:val="1"/>
          <w:bCs w:val="1"/>
          <w:i w:val="1"/>
          <w:iCs w:val="1"/>
          <w:color w:val="000000"/>
          <w:rtl w:val="0"/>
        </w:rPr>
        <w:t xml:space="preserve">- </w:t>
      </w:r>
      <w:r w:rsidDel="00000000" w:rsidR="00000000" w:rsidRPr="00000000">
        <w:rPr>
          <w:b w:val="1"/>
          <w:bCs w:val="1"/>
          <w:i w:val="1"/>
          <w:iCs w:val="1"/>
          <w:rtl w:val="0"/>
        </w:rPr>
        <w:t xml:space="preserve">Ricezione scritta</w:t>
      </w:r>
      <w:r w:rsidDel="00000000" w:rsidR="00000000" w:rsidRPr="00000000">
        <w:rPr>
          <w:b w:val="1"/>
          <w:bCs w:val="1"/>
          <w:i w:val="1"/>
          <w:iCs w:val="1"/>
          <w:color w:val="000000"/>
          <w:rtl w:val="0"/>
        </w:rPr>
        <w:t xml:space="preserve"> </w:t>
      </w:r>
      <w:r w:rsidDel="00000000" w:rsidR="00000000" w:rsidRPr="00000000">
        <w:rPr>
          <w:rtl w:val="0"/>
        </w:rPr>
      </w:r>
    </w:p>
    <w:p w:rsidR="00000000" w:rsidDel="00000000" w:rsidP="00000000" w:rsidRDefault="00000000" w:rsidRPr="00000000" w14:paraId="00000147">
      <w:pPr>
        <w:rPr>
          <w:rFonts w:ascii="Calibri" w:cs="Calibri" w:eastAsia="Calibri" w:hAnsi="Calibri"/>
        </w:rPr>
      </w:pPr>
      <w:r w:rsidDel="00000000" w:rsidR="00000000" w:rsidRPr="00000000">
        <w:rPr>
          <w:rtl w:val="0"/>
        </w:rPr>
      </w:r>
    </w:p>
    <w:p w:rsidR="00000000" w:rsidDel="00000000" w:rsidP="00000000" w:rsidRDefault="00000000" w:rsidRPr="00000000" w14:paraId="00000148">
      <w:pPr>
        <w:rPr>
          <w:rFonts w:ascii="Calibri" w:cs="Calibri" w:eastAsia="Calibri" w:hAnsi="Calibri"/>
        </w:rPr>
      </w:pPr>
      <w:r w:rsidDel="00000000" w:rsidR="00000000" w:rsidRPr="00000000">
        <w:rPr>
          <w:rtl w:val="0"/>
        </w:rPr>
      </w:r>
    </w:p>
    <w:p w:rsidR="00000000" w:rsidDel="00000000" w:rsidP="00000000" w:rsidRDefault="00000000" w:rsidRPr="00000000" w14:paraId="00000149">
      <w:pPr>
        <w:rPr>
          <w:rFonts w:ascii="Calibri" w:cs="Calibri" w:eastAsia="Calibri" w:hAnsi="Calibri"/>
          <w:b w:val="1"/>
          <w:bCs w:val="1"/>
        </w:rPr>
      </w:pPr>
      <w:r w:rsidDel="00000000" w:rsidR="00000000" w:rsidRPr="00000000">
        <w:rPr>
          <w:b w:val="1"/>
          <w:bCs w:val="1"/>
          <w:rtl w:val="0"/>
        </w:rPr>
        <w:t xml:space="preserve">Leggi il testo e rispondi alle domande. Guarda l’esempio.</w:t>
      </w:r>
      <w:r w:rsidDel="00000000" w:rsidR="00000000" w:rsidRPr="00000000">
        <w:rPr>
          <w:rtl w:val="0"/>
        </w:rPr>
      </w:r>
    </w:p>
    <w:p w:rsidR="00000000" w:rsidDel="00000000" w:rsidP="00000000" w:rsidRDefault="00000000" w:rsidRPr="00000000" w14:paraId="0000014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4B">
      <w:pPr>
        <w:pBdr>
          <w:top w:color="000001" w:space="1" w:sz="4" w:val="single"/>
          <w:left w:color="000001" w:space="4" w:sz="4" w:val="single"/>
          <w:bottom w:color="000001" w:space="1" w:sz="4" w:val="single"/>
          <w:right w:color="000001" w:space="4" w:sz="4" w:val="single"/>
        </w:pBdr>
        <w:shd w:fill="ededed" w:val="clear"/>
        <w:spacing w:line="276" w:lineRule="auto"/>
        <w:jc w:val="center"/>
        <w:rPr>
          <w:b w:val="1"/>
          <w:bCs w:val="1"/>
        </w:rPr>
      </w:pPr>
      <w:r w:rsidDel="00000000" w:rsidR="00000000" w:rsidRPr="00000000">
        <w:rPr>
          <w:b w:val="1"/>
          <w:bCs w:val="1"/>
          <w:rtl w:val="0"/>
        </w:rPr>
        <w:t xml:space="preserve">STAZIONE DI FIRENZE – INFORMAZIONI PER I VIAGGIATORI </w:t>
      </w:r>
    </w:p>
    <w:p w:rsidR="00000000" w:rsidDel="00000000" w:rsidP="00000000" w:rsidRDefault="00000000" w:rsidRPr="00000000" w14:paraId="0000014C">
      <w:pPr>
        <w:pBdr>
          <w:top w:color="000001" w:space="1" w:sz="4" w:val="single"/>
          <w:left w:color="000001" w:space="4" w:sz="4" w:val="single"/>
          <w:bottom w:color="000001" w:space="1" w:sz="4" w:val="single"/>
          <w:right w:color="000001" w:space="4" w:sz="4" w:val="single"/>
        </w:pBdr>
        <w:shd w:fill="ededed" w:val="clear"/>
        <w:spacing w:line="276" w:lineRule="auto"/>
        <w:jc w:val="both"/>
        <w:rPr/>
      </w:pPr>
      <w:r w:rsidDel="00000000" w:rsidR="00000000" w:rsidRPr="00000000">
        <w:rPr>
          <w:rtl w:val="0"/>
        </w:rPr>
        <w:t xml:space="preserve">Il primo treno per Roma parte alle 5:00 di mattina. Il biglietto costa 28 euro. Per comprare il biglietto in stazione c’è la biglietteria automatica. La biglietteria funziona sempre e si trova vicino al binario 1.</w:t>
      </w:r>
    </w:p>
    <w:p w:rsidR="00000000" w:rsidDel="00000000" w:rsidP="00000000" w:rsidRDefault="00000000" w:rsidRPr="00000000" w14:paraId="0000014D">
      <w:pPr>
        <w:spacing w:line="276" w:lineRule="auto"/>
        <w:jc w:val="both"/>
        <w:rPr/>
      </w:pPr>
      <w:r w:rsidDel="00000000" w:rsidR="00000000" w:rsidRPr="00000000">
        <w:rPr>
          <w:rtl w:val="0"/>
        </w:rPr>
      </w:r>
    </w:p>
    <w:tbl>
      <w:tblPr>
        <w:tblStyle w:val="Table12"/>
        <w:tblW w:w="7371.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00"/>
      </w:tblPr>
      <w:tblGrid>
        <w:gridCol w:w="599"/>
        <w:gridCol w:w="5071"/>
        <w:gridCol w:w="852"/>
        <w:gridCol w:w="849"/>
        <w:tblGridChange w:id="0">
          <w:tblGrid>
            <w:gridCol w:w="599"/>
            <w:gridCol w:w="5071"/>
            <w:gridCol w:w="852"/>
            <w:gridCol w:w="849"/>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line="276" w:lineRule="auto"/>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Sì</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Il treno per Roma parte da Firenze?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spacing w:line="276"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spacing w:line="276" w:lineRule="auto"/>
              <w:jc w:val="both"/>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Il prezzo del biglietto è più basso di 18 euro?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spacing w:line="276" w:lineRule="auto"/>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spacing w:line="276" w:lineRule="auto"/>
              <w:jc w:val="both"/>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La biglietteria funziona di giorno e di notte?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line="276" w:lineRule="auto"/>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line="276" w:lineRule="auto"/>
              <w:jc w:val="both"/>
              <w:rPr>
                <w:rFonts w:ascii="Calibri" w:cs="Calibri" w:eastAsia="Calibri" w:hAnsi="Calibri"/>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La biglietteria è lontana dal binario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line="276" w:lineRule="auto"/>
              <w:jc w:val="both"/>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line="276"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4">
      <w:pPr>
        <w:jc w:val="both"/>
        <w:rPr>
          <w:rFonts w:ascii="Calibri" w:cs="Calibri" w:eastAsia="Calibri" w:hAnsi="Calibri"/>
          <w:i w:val="1"/>
          <w:iCs w:val="1"/>
        </w:rPr>
      </w:pPr>
      <w:r w:rsidDel="00000000" w:rsidR="00000000" w:rsidRPr="00000000">
        <w:rPr>
          <w:rFonts w:ascii="Calibri" w:cs="Calibri" w:eastAsia="Calibri" w:hAnsi="Calibri"/>
          <w:b w:val="1"/>
          <w:bCs w:val="1"/>
          <w:i w:val="1"/>
          <w:iCs w:val="1"/>
          <w:rtl w:val="0"/>
        </w:rPr>
        <w:t xml:space="preserve">Chiavi di risposta:</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b w:val="1"/>
          <w:bCs w:val="1"/>
          <w:i w:val="1"/>
          <w:iCs w:val="1"/>
          <w:rtl w:val="0"/>
        </w:rPr>
        <w:t xml:space="preserve">2/No; 3/Sì; 4/No.</w:t>
      </w:r>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r>
    </w:p>
    <w:p w:rsidR="00000000" w:rsidDel="00000000" w:rsidP="00000000" w:rsidRDefault="00000000" w:rsidRPr="00000000" w14:paraId="00000167">
      <w:pPr>
        <w:jc w:val="both"/>
        <w:rPr/>
      </w:pPr>
      <w:r w:rsidDel="00000000" w:rsidR="00000000" w:rsidRPr="00000000">
        <w:rPr>
          <w:rtl w:val="0"/>
        </w:rPr>
      </w:r>
    </w:p>
    <w:p w:rsidR="00000000" w:rsidDel="00000000" w:rsidP="00000000" w:rsidRDefault="00000000" w:rsidRPr="00000000" w14:paraId="00000168">
      <w:pPr>
        <w:jc w:val="both"/>
        <w:rPr/>
      </w:pPr>
      <w:r w:rsidDel="00000000" w:rsidR="00000000" w:rsidRPr="00000000">
        <w:rPr>
          <w:rtl w:val="0"/>
        </w:rPr>
      </w:r>
    </w:p>
    <w:p w:rsidR="00000000" w:rsidDel="00000000" w:rsidP="00000000" w:rsidRDefault="00000000" w:rsidRPr="00000000" w14:paraId="00000169">
      <w:pPr>
        <w:jc w:val="both"/>
        <w:rPr/>
      </w:pPr>
      <w:r w:rsidDel="00000000" w:rsidR="00000000" w:rsidRPr="00000000">
        <w:rPr>
          <w:rtl w:val="0"/>
        </w:rPr>
      </w:r>
    </w:p>
    <w:p w:rsidR="00000000" w:rsidDel="00000000" w:rsidP="00000000" w:rsidRDefault="00000000" w:rsidRPr="00000000" w14:paraId="0000016A">
      <w:pPr>
        <w:jc w:val="both"/>
        <w:rPr>
          <w:rFonts w:ascii="Calibri" w:cs="Calibri" w:eastAsia="Calibri" w:hAnsi="Calibri"/>
          <w:b w:val="1"/>
          <w:bCs w:val="1"/>
          <w:i w:val="1"/>
          <w:iCs w:val="1"/>
          <w:color w:val="000000"/>
        </w:rPr>
      </w:pPr>
      <w:r w:rsidDel="00000000" w:rsidR="00000000" w:rsidRPr="00000000">
        <w:rPr>
          <w:b w:val="1"/>
          <w:bCs w:val="1"/>
          <w:sz w:val="18"/>
          <w:szCs w:val="18"/>
        </w:rPr>
        <w:drawing>
          <wp:inline distB="0" distT="0" distL="0" distR="0">
            <wp:extent cx="568770" cy="584142"/>
            <wp:effectExtent b="0" l="0" r="0" t="0"/>
            <wp:docPr descr="5_writing" id="2068521954"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568770" cy="584142"/>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color w:val="000000"/>
          <w:sz w:val="28"/>
          <w:szCs w:val="28"/>
          <w:rtl w:val="0"/>
        </w:rPr>
        <w:t xml:space="preserve">2D</w:t>
      </w:r>
      <w:r w:rsidDel="00000000" w:rsidR="00000000" w:rsidRPr="00000000">
        <w:rPr>
          <w:b w:val="1"/>
          <w:bCs w:val="1"/>
          <w:i w:val="1"/>
          <w:iCs w:val="1"/>
          <w:color w:val="000000"/>
          <w:sz w:val="28"/>
          <w:szCs w:val="28"/>
          <w:rtl w:val="0"/>
        </w:rPr>
        <w:t xml:space="preserve"> </w:t>
      </w:r>
      <w:r w:rsidDel="00000000" w:rsidR="00000000" w:rsidRPr="00000000">
        <w:rPr>
          <w:b w:val="1"/>
          <w:bCs w:val="1"/>
          <w:i w:val="1"/>
          <w:iCs w:val="1"/>
          <w:color w:val="000000"/>
          <w:rtl w:val="0"/>
        </w:rPr>
        <w:t xml:space="preserve">- </w:t>
      </w:r>
      <w:r w:rsidDel="00000000" w:rsidR="00000000" w:rsidRPr="00000000">
        <w:rPr>
          <w:b w:val="1"/>
          <w:bCs w:val="1"/>
          <w:i w:val="1"/>
          <w:iCs w:val="1"/>
          <w:rtl w:val="0"/>
        </w:rPr>
        <w:t xml:space="preserve">Produzione scritta</w:t>
      </w:r>
      <w:r w:rsidDel="00000000" w:rsidR="00000000" w:rsidRPr="00000000">
        <w:rPr>
          <w:rtl w:val="0"/>
        </w:rPr>
      </w:r>
    </w:p>
    <w:p w:rsidR="00000000" w:rsidDel="00000000" w:rsidP="00000000" w:rsidRDefault="00000000" w:rsidRPr="00000000" w14:paraId="0000016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C">
      <w:pPr>
        <w:spacing w:line="360" w:lineRule="auto"/>
        <w:jc w:val="both"/>
        <w:rPr>
          <w:b w:val="1"/>
          <w:bCs w:val="1"/>
          <w:color w:val="000000"/>
        </w:rPr>
      </w:pPr>
      <w:r w:rsidDel="00000000" w:rsidR="00000000" w:rsidRPr="00000000">
        <w:rPr>
          <w:b w:val="1"/>
          <w:bCs w:val="1"/>
          <w:color w:val="000000"/>
          <w:rtl w:val="0"/>
        </w:rPr>
        <w:t xml:space="preserve">Descrivi la classe</w:t>
      </w:r>
      <w:r w:rsidDel="00000000" w:rsidR="00000000" w:rsidRPr="00000000">
        <w:rPr>
          <w:rFonts w:ascii="Calibri" w:cs="Calibri" w:eastAsia="Calibri" w:hAnsi="Calibri"/>
          <w:b w:val="1"/>
          <w:bCs w:val="1"/>
          <w:color w:val="000000"/>
          <w:sz w:val="18"/>
          <w:szCs w:val="18"/>
          <w:vertAlign w:val="superscript"/>
        </w:rPr>
        <w:footnoteReference w:customMarkFollows="0" w:id="5"/>
      </w:r>
      <w:r w:rsidDel="00000000" w:rsidR="00000000" w:rsidRPr="00000000">
        <w:rPr>
          <w:b w:val="1"/>
          <w:bCs w:val="1"/>
          <w:color w:val="000000"/>
          <w:rtl w:val="0"/>
        </w:rPr>
        <w:t xml:space="preserve"> dove sei adesso.</w:t>
      </w:r>
    </w:p>
    <w:p w:rsidR="00000000" w:rsidDel="00000000" w:rsidP="00000000" w:rsidRDefault="00000000" w:rsidRPr="00000000" w14:paraId="0000016D">
      <w:pPr>
        <w:spacing w:line="360" w:lineRule="auto"/>
        <w:jc w:val="both"/>
        <w:rPr>
          <w:b w:val="1"/>
          <w:bCs w:val="1"/>
          <w:color w:val="000000"/>
        </w:rPr>
      </w:pPr>
      <w:r w:rsidDel="00000000" w:rsidR="00000000" w:rsidRPr="00000000">
        <w:rPr>
          <w:rFonts w:ascii="Calibri" w:cs="Calibri" w:eastAsia="Calibri" w:hAnsi="Calibri"/>
          <w:b w:val="1"/>
          <w:bCs w:val="1"/>
          <w:color w:val="000000"/>
          <w:rtl w:val="0"/>
        </w:rPr>
        <w:t xml:space="preserve">Inizia così: “In questa classe io vedo …”</w:t>
      </w:r>
      <w:r w:rsidDel="00000000" w:rsidR="00000000" w:rsidRPr="00000000">
        <w:rPr>
          <w:rtl w:val="0"/>
        </w:rPr>
      </w:r>
    </w:p>
    <w:p w:rsidR="00000000" w:rsidDel="00000000" w:rsidP="00000000" w:rsidRDefault="00000000" w:rsidRPr="00000000" w14:paraId="0000016E">
      <w:pPr>
        <w:spacing w:line="360" w:lineRule="auto"/>
        <w:jc w:val="both"/>
        <w:rPr>
          <w:rFonts w:ascii="Times New Roman" w:cs="Times New Roman" w:eastAsia="Times New Roman" w:hAnsi="Times New Roman"/>
        </w:rPr>
      </w:pPr>
      <w:r w:rsidDel="00000000" w:rsidR="00000000" w:rsidRPr="00000000">
        <w:rPr>
          <w:color w:val="00000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6F">
      <w:pPr>
        <w:spacing w:after="160" w:line="259" w:lineRule="auto"/>
        <w:rPr>
          <w:b w:val="1"/>
          <w:bCs w:val="1"/>
          <w:i w:val="1"/>
          <w:iCs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70">
      <w:pPr>
        <w:jc w:val="both"/>
        <w:rPr>
          <w:b w:val="1"/>
          <w:bCs w:val="1"/>
          <w:i w:val="1"/>
          <w:iCs w:val="1"/>
          <w:color w:val="000000"/>
        </w:rPr>
      </w:pPr>
      <w:r w:rsidDel="00000000" w:rsidR="00000000" w:rsidRPr="00000000">
        <w:rPr>
          <w:rtl w:val="0"/>
        </w:rPr>
      </w:r>
    </w:p>
    <w:p w:rsidR="00000000" w:rsidDel="00000000" w:rsidP="00000000" w:rsidRDefault="00000000" w:rsidRPr="00000000" w14:paraId="00000171">
      <w:pPr>
        <w:jc w:val="both"/>
        <w:rPr>
          <w:b w:val="1"/>
          <w:bCs w:val="1"/>
          <w:i w:val="1"/>
          <w:iCs w:val="1"/>
          <w:color w:val="000000"/>
        </w:rPr>
      </w:pPr>
      <w:r w:rsidDel="00000000" w:rsidR="00000000" w:rsidRPr="00000000">
        <w:rPr>
          <w:b w:val="1"/>
          <w:bCs w:val="1"/>
          <w:sz w:val="18"/>
          <w:szCs w:val="18"/>
        </w:rPr>
        <w:drawing>
          <wp:inline distB="0" distT="0" distL="0" distR="0">
            <wp:extent cx="569976" cy="585380"/>
            <wp:effectExtent b="0" l="0" r="0" t="0"/>
            <wp:docPr descr="5_writing" id="2068521955" name="image12.jpg"/>
            <a:graphic>
              <a:graphicData uri="http://schemas.openxmlformats.org/drawingml/2006/picture">
                <pic:pic>
                  <pic:nvPicPr>
                    <pic:cNvPr descr="5_writing" id="0" name="image12.jpg"/>
                    <pic:cNvPicPr preferRelativeResize="0"/>
                  </pic:nvPicPr>
                  <pic:blipFill>
                    <a:blip r:embed="rId14"/>
                    <a:srcRect b="0" l="0" r="0" t="0"/>
                    <a:stretch>
                      <a:fillRect/>
                    </a:stretch>
                  </pic:blipFill>
                  <pic:spPr>
                    <a:xfrm>
                      <a:off x="0" y="0"/>
                      <a:ext cx="569976" cy="585380"/>
                    </a:xfrm>
                    <a:prstGeom prst="rect"/>
                    <a:ln/>
                  </pic:spPr>
                </pic:pic>
              </a:graphicData>
            </a:graphic>
          </wp:inline>
        </w:drawing>
      </w:r>
      <w:r w:rsidDel="00000000" w:rsidR="00000000" w:rsidRPr="00000000">
        <w:rPr>
          <w:b w:val="1"/>
          <w:bCs w:val="1"/>
          <w:i w:val="1"/>
          <w:iCs w:val="1"/>
          <w:rtl w:val="0"/>
        </w:rPr>
        <w:t xml:space="preserve"> </w:t>
      </w:r>
      <w:r w:rsidDel="00000000" w:rsidR="00000000" w:rsidRPr="00000000">
        <w:rPr>
          <w:b w:val="1"/>
          <w:bCs w:val="1"/>
          <w:color w:val="000000"/>
          <w:sz w:val="28"/>
          <w:szCs w:val="28"/>
          <w:rtl w:val="0"/>
        </w:rPr>
        <w:t xml:space="preserve">3D</w:t>
      </w:r>
      <w:r w:rsidDel="00000000" w:rsidR="00000000" w:rsidRPr="00000000">
        <w:rPr>
          <w:b w:val="1"/>
          <w:bCs w:val="1"/>
          <w:i w:val="1"/>
          <w:iCs w:val="1"/>
          <w:color w:val="000000"/>
          <w:sz w:val="28"/>
          <w:szCs w:val="28"/>
          <w:rtl w:val="0"/>
        </w:rPr>
        <w:t xml:space="preserve"> </w:t>
      </w:r>
      <w:r w:rsidDel="00000000" w:rsidR="00000000" w:rsidRPr="00000000">
        <w:rPr>
          <w:b w:val="1"/>
          <w:bCs w:val="1"/>
          <w:i w:val="1"/>
          <w:iCs w:val="1"/>
          <w:color w:val="000000"/>
          <w:rtl w:val="0"/>
        </w:rPr>
        <w:t xml:space="preserve">-</w:t>
      </w:r>
      <w:r w:rsidDel="00000000" w:rsidR="00000000" w:rsidRPr="00000000">
        <w:rPr>
          <w:b w:val="1"/>
          <w:bCs w:val="1"/>
          <w:i w:val="1"/>
          <w:iCs w:val="1"/>
          <w:rtl w:val="0"/>
        </w:rPr>
        <w:t xml:space="preserve"> Interazione scritta</w:t>
      </w:r>
      <w:r w:rsidDel="00000000" w:rsidR="00000000" w:rsidRPr="00000000">
        <w:rPr>
          <w:rtl w:val="0"/>
        </w:rPr>
      </w:r>
    </w:p>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rPr>
          <w:b w:val="1"/>
          <w:bCs w:val="1"/>
        </w:rPr>
      </w:pPr>
      <w:r w:rsidDel="00000000" w:rsidR="00000000" w:rsidRPr="00000000">
        <w:rPr>
          <w:rtl w:val="0"/>
        </w:rPr>
      </w:r>
    </w:p>
    <w:p w:rsidR="00000000" w:rsidDel="00000000" w:rsidP="00000000" w:rsidRDefault="00000000" w:rsidRPr="00000000" w14:paraId="00000174">
      <w:pPr>
        <w:rPr>
          <w:b w:val="1"/>
          <w:bCs w:val="1"/>
        </w:rPr>
      </w:pPr>
      <w:r w:rsidDel="00000000" w:rsidR="00000000" w:rsidRPr="00000000">
        <w:rPr>
          <w:rtl w:val="0"/>
        </w:rPr>
      </w:r>
    </w:p>
    <w:p w:rsidR="00000000" w:rsidDel="00000000" w:rsidP="00000000" w:rsidRDefault="00000000" w:rsidRPr="00000000" w14:paraId="00000175">
      <w:pPr>
        <w:rPr/>
      </w:pPr>
      <w:r w:rsidDel="00000000" w:rsidR="00000000" w:rsidRPr="00000000">
        <w:rPr>
          <w:b w:val="1"/>
          <w:bCs w:val="1"/>
          <w:rtl w:val="0"/>
        </w:rPr>
        <w:t xml:space="preserve">Leggi l’e-mail di Lina. </w:t>
      </w:r>
      <w:r w:rsidDel="00000000" w:rsidR="00000000" w:rsidRPr="00000000">
        <w:rPr>
          <w:rtl w:val="0"/>
        </w:rPr>
      </w:r>
    </w:p>
    <w:p w:rsidR="00000000" w:rsidDel="00000000" w:rsidP="00000000" w:rsidRDefault="00000000" w:rsidRPr="00000000" w14:paraId="00000176">
      <w:pPr>
        <w:spacing w:after="240" w:before="240" w:lineRule="auto"/>
        <w:jc w:val="center"/>
        <w:rPr/>
      </w:pPr>
      <w:r w:rsidDel="00000000" w:rsidR="00000000" w:rsidRPr="00000000">
        <w:rPr/>
        <w:drawing>
          <wp:inline distB="114300" distT="114300" distL="114300" distR="114300">
            <wp:extent cx="5888355" cy="3799205"/>
            <wp:effectExtent b="0" l="0" r="0" t="0"/>
            <wp:docPr id="2068521956" name="image11.png"/>
            <a:graphic>
              <a:graphicData uri="http://schemas.openxmlformats.org/drawingml/2006/picture">
                <pic:pic>
                  <pic:nvPicPr>
                    <pic:cNvPr id="0" name="image11.png"/>
                    <pic:cNvPicPr preferRelativeResize="0"/>
                  </pic:nvPicPr>
                  <pic:blipFill>
                    <a:blip r:embed="rId33"/>
                    <a:srcRect b="0" l="0" r="0" t="0"/>
                    <a:stretch>
                      <a:fillRect/>
                    </a:stretch>
                  </pic:blipFill>
                  <pic:spPr>
                    <a:xfrm>
                      <a:off x="0" y="0"/>
                      <a:ext cx="5888355" cy="3799205"/>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spacing w:line="360" w:lineRule="auto"/>
        <w:jc w:val="both"/>
        <w:rPr>
          <w:b w:val="1"/>
          <w:bCs w:val="1"/>
        </w:rPr>
      </w:pPr>
      <w:r w:rsidDel="00000000" w:rsidR="00000000" w:rsidRPr="00000000">
        <w:rPr>
          <w:b w:val="1"/>
          <w:bCs w:val="1"/>
          <w:rtl w:val="0"/>
        </w:rPr>
        <w:t xml:space="preserve">Rispondi a Lina con una breve e-mail. Nella e-mail devi:</w:t>
      </w:r>
    </w:p>
    <w:p w:rsidR="00000000" w:rsidDel="00000000" w:rsidP="00000000" w:rsidRDefault="00000000" w:rsidRPr="00000000" w14:paraId="00000178">
      <w:pPr>
        <w:numPr>
          <w:ilvl w:val="0"/>
          <w:numId w:val="2"/>
        </w:numPr>
        <w:spacing w:line="360" w:lineRule="auto"/>
        <w:ind w:left="720" w:hanging="360"/>
        <w:jc w:val="both"/>
        <w:rPr>
          <w:b w:val="1"/>
          <w:bCs w:val="1"/>
        </w:rPr>
      </w:pPr>
      <w:r w:rsidDel="00000000" w:rsidR="00000000" w:rsidRPr="00000000">
        <w:rPr>
          <w:b w:val="1"/>
          <w:bCs w:val="1"/>
          <w:rtl w:val="0"/>
        </w:rPr>
        <w:t xml:space="preserve">ringraziare Lina per l’invito;</w:t>
      </w:r>
    </w:p>
    <w:p w:rsidR="00000000" w:rsidDel="00000000" w:rsidP="00000000" w:rsidRDefault="00000000" w:rsidRPr="00000000" w14:paraId="00000179">
      <w:pPr>
        <w:numPr>
          <w:ilvl w:val="0"/>
          <w:numId w:val="2"/>
        </w:numPr>
        <w:spacing w:line="360" w:lineRule="auto"/>
        <w:ind w:left="720" w:hanging="360"/>
        <w:jc w:val="both"/>
        <w:rPr>
          <w:b w:val="1"/>
          <w:bCs w:val="1"/>
          <w:color w:val="000000"/>
        </w:rPr>
      </w:pPr>
      <w:r w:rsidDel="00000000" w:rsidR="00000000" w:rsidRPr="00000000">
        <w:rPr>
          <w:b w:val="1"/>
          <w:bCs w:val="1"/>
          <w:color w:val="000000"/>
          <w:rtl w:val="0"/>
        </w:rPr>
        <w:t xml:space="preserve">fare gli auguri a Lina;</w:t>
      </w:r>
    </w:p>
    <w:p w:rsidR="00000000" w:rsidDel="00000000" w:rsidP="00000000" w:rsidRDefault="00000000" w:rsidRPr="00000000" w14:paraId="0000017A">
      <w:pPr>
        <w:numPr>
          <w:ilvl w:val="0"/>
          <w:numId w:val="2"/>
        </w:numPr>
        <w:spacing w:line="360" w:lineRule="auto"/>
        <w:ind w:left="720" w:hanging="360"/>
        <w:jc w:val="both"/>
        <w:rPr>
          <w:b w:val="1"/>
          <w:bCs w:val="1"/>
        </w:rPr>
      </w:pPr>
      <w:r w:rsidDel="00000000" w:rsidR="00000000" w:rsidRPr="00000000">
        <w:rPr>
          <w:b w:val="1"/>
          <w:bCs w:val="1"/>
          <w:rtl w:val="0"/>
        </w:rPr>
        <w:t xml:space="preserve">scrivere che arrivi in ritardo.</w:t>
      </w:r>
    </w:p>
    <w:p w:rsidR="00000000" w:rsidDel="00000000" w:rsidP="00000000" w:rsidRDefault="00000000" w:rsidRPr="00000000" w14:paraId="0000017B">
      <w:pPr>
        <w:spacing w:line="360" w:lineRule="auto"/>
        <w:jc w:val="both"/>
        <w:rPr>
          <w:b w:val="1"/>
          <w:bCs w:val="1"/>
        </w:rPr>
      </w:pPr>
      <w:r w:rsidDel="00000000" w:rsidR="00000000" w:rsidRPr="00000000">
        <w:rPr>
          <w:b w:val="1"/>
          <w:bCs w:val="1"/>
          <w:rtl w:val="0"/>
        </w:rPr>
        <w:t xml:space="preserve">Inizia così: “Ciao Lina, …”</w:t>
      </w:r>
    </w:p>
    <w:p w:rsidR="00000000" w:rsidDel="00000000" w:rsidP="00000000" w:rsidRDefault="00000000" w:rsidRPr="00000000" w14:paraId="0000017C">
      <w:pPr>
        <w:spacing w:line="360" w:lineRule="auto"/>
        <w:jc w:val="both"/>
        <w:rPr>
          <w:b w:val="1"/>
          <w:bCs w:val="1"/>
          <w:sz w:val="36"/>
          <w:szCs w:val="36"/>
        </w:rPr>
      </w:pPr>
      <w:r w:rsidDel="00000000" w:rsidR="00000000" w:rsidRPr="00000000">
        <w:rPr>
          <w:color w:val="000000"/>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sectPr>
      <w:footerReference r:id="rId34" w:type="default"/>
      <w:pgSz w:h="16838" w:w="11906" w:orient="portrait"/>
      <w:pgMar w:bottom="720" w:top="284" w:left="720" w:right="566"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ourier New"/>
  <w:font w:name="Aptos"/>
  <w:font w:name="Liberation Sans"/>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pBdr>
        <w:top w:space="0" w:sz="0" w:val="nil"/>
        <w:left w:space="0" w:sz="0" w:val="nil"/>
        <w:bottom w:space="0" w:sz="0" w:val="nil"/>
        <w:right w:space="0" w:sz="0" w:val="nil"/>
        <w:between w:space="0" w:sz="0" w:val="nil"/>
      </w:pBdr>
      <w:tabs>
        <w:tab w:val="center" w:leader="none" w:pos="4536"/>
        <w:tab w:val="right" w:leader="none" w:pos="9072"/>
      </w:tabs>
      <w:jc w:val="left"/>
      <w:rPr>
        <w:sz w:val="22"/>
        <w:szCs w:val="22"/>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tabs>
        <w:tab w:val="center" w:leader="none" w:pos="4536"/>
        <w:tab w:val="right" w:leader="none" w:pos="9072"/>
      </w:tabs>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9">
    <w:pPr>
      <w:tabs>
        <w:tab w:val="center" w:leader="none" w:pos="5398.000000000001"/>
        <w:tab w:val="right" w:leader="none" w:pos="10620"/>
      </w:tabs>
      <w:rPr/>
    </w:pPr>
    <w:r w:rsidDel="00000000" w:rsidR="00000000" w:rsidRPr="00000000">
      <w:rPr>
        <w:b w:val="1"/>
        <w:bCs w:val="1"/>
        <w:color w:val="434343"/>
        <w:sz w:val="18"/>
        <w:szCs w:val="18"/>
        <w:highlight w:val="white"/>
        <w:rtl w:val="0"/>
      </w:rPr>
      <w:t xml:space="preserve">Strumento 42 – Supporto Linguistico fornito a Migranti</w:t>
    </w:r>
    <w:r w:rsidDel="00000000" w:rsidR="00000000" w:rsidRPr="00000000">
      <w:rPr>
        <w:rFonts w:ascii="Aptos" w:cs="Aptos" w:eastAsia="Aptos" w:hAnsi="Aptos"/>
        <w:color w:val="000000"/>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/15</w:t>
    </w:r>
    <w:r w:rsidDel="00000000" w:rsidR="00000000" w:rsidRPr="00000000">
      <w:rPr>
        <w:color w:val="000000"/>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7E">
      <w:pPr>
        <w:keepNext w:val="1"/>
        <w:rPr>
          <w:rFonts w:ascii="Calibri" w:cs="Calibri" w:eastAsia="Calibri" w:hAnsi="Calibri"/>
          <w:color w:val="000000"/>
          <w:sz w:val="20"/>
          <w:szCs w:val="20"/>
          <w:highlight w:val="white"/>
        </w:rPr>
      </w:pPr>
      <w:r w:rsidDel="00000000" w:rsidR="00000000" w:rsidRPr="00000000">
        <w:rPr>
          <w:rStyle w:val="FootnoteReference"/>
          <w:vertAlign w:val="superscript"/>
        </w:rPr>
        <w:footnoteRef/>
      </w:r>
      <w:r w:rsidDel="00000000" w:rsidR="00000000" w:rsidRPr="00000000">
        <w:rPr>
          <w:sz w:val="20"/>
          <w:szCs w:val="20"/>
          <w:rtl w:val="0"/>
        </w:rPr>
        <w:t xml:space="preserve">Chiarisci l’attività, cerchiando ad esempio una parola sulla lavagna o su un foglio di carta. Puoi anche decidere di modificare al bisogno le consegne, ad esempio sostituendo “cerchia” con “sottolinea”.</w:t>
      </w:r>
      <w:r w:rsidDel="00000000" w:rsidR="00000000" w:rsidRPr="00000000">
        <w:rPr>
          <w:rtl w:val="0"/>
        </w:rPr>
      </w:r>
    </w:p>
  </w:footnote>
  <w:footnote w:id="1">
    <w:p w:rsidR="00000000" w:rsidDel="00000000" w:rsidP="00000000" w:rsidRDefault="00000000" w:rsidRPr="00000000" w14:paraId="0000017F">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color w:val="000000"/>
          <w:sz w:val="20"/>
          <w:szCs w:val="20"/>
          <w:rtl w:val="0"/>
        </w:rPr>
        <w:t xml:space="preserve">Chiarisci l’attività, scrivendo il tuo nome sulla lavagna o su carta e simulando di copiare da un documento personale (es. carta d'identità) di cui sei in possesso. Quindi, invita gli apprendenti a fare lo stesso.</w:t>
      </w:r>
    </w:p>
  </w:footnote>
  <w:footnote w:id="2">
    <w:p w:rsidR="00000000" w:rsidDel="00000000" w:rsidP="00000000" w:rsidRDefault="00000000" w:rsidRPr="00000000" w14:paraId="00000180">
      <w:pPr>
        <w:keepNext w:val="1"/>
        <w:jc w:val="both"/>
        <w:rPr>
          <w:rFonts w:ascii="Calibri" w:cs="Calibri" w:eastAsia="Calibri" w:hAnsi="Calibri"/>
          <w:color w:val="000000"/>
          <w:sz w:val="20"/>
          <w:szCs w:val="20"/>
          <w:highlight w:val="white"/>
        </w:rPr>
      </w:pPr>
      <w:r w:rsidDel="00000000" w:rsidR="00000000" w:rsidRPr="00000000">
        <w:rPr>
          <w:rStyle w:val="FootnoteReference"/>
          <w:vertAlign w:val="superscript"/>
        </w:rPr>
        <w:footnoteRef/>
      </w:r>
      <w:r w:rsidDel="00000000" w:rsidR="00000000" w:rsidRPr="00000000">
        <w:rPr>
          <w:sz w:val="20"/>
          <w:szCs w:val="20"/>
          <w:rtl w:val="0"/>
        </w:rPr>
        <w:t xml:space="preserve">Ogni parola appropriata relativa ai campi semantici interessati dall’immagine è da ritenersi accettabile. L’importante è che quanto scritto sia comprensibile, non vanno valutati eventuali errori di accuratezza.</w:t>
      </w:r>
      <w:r w:rsidDel="00000000" w:rsidR="00000000" w:rsidRPr="00000000">
        <w:rPr>
          <w:rtl w:val="0"/>
        </w:rPr>
      </w:r>
    </w:p>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footnote>
  <w:footnote w:id="3">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 Laddove necessario, chiarisci oralmente la consegna, aggiungendo ad esempio che:</w:t>
      </w:r>
    </w:p>
    <w:p w:rsidR="00000000" w:rsidDel="00000000" w:rsidP="00000000" w:rsidRDefault="00000000" w:rsidRPr="00000000" w14:paraId="000001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il campo “indirizzo” si riferisce a: </w:t>
      </w:r>
      <w:r w:rsidDel="00000000" w:rsidR="00000000" w:rsidRPr="00000000">
        <w:rPr>
          <w:rFonts w:ascii="Calibri" w:cs="Calibri" w:eastAsia="Calibri" w:hAnsi="Calibri"/>
          <w:b w:val="0"/>
          <w:bCs w:val="0"/>
          <w:i w:val="1"/>
          <w:iCs w:val="1"/>
          <w:smallCaps w:val="0"/>
          <w:strike w:val="0"/>
          <w:color w:val="00000a"/>
          <w:sz w:val="20"/>
          <w:szCs w:val="20"/>
          <w:u w:val="none"/>
          <w:shd w:fill="auto" w:val="clear"/>
          <w:vertAlign w:val="baseline"/>
          <w:rtl w:val="0"/>
        </w:rPr>
        <w:t xml:space="preserve">la via /la piazza dove abiti</w:t>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w:t>
      </w:r>
    </w:p>
    <w:p w:rsidR="00000000" w:rsidDel="00000000" w:rsidP="00000000" w:rsidRDefault="00000000" w:rsidRPr="00000000" w14:paraId="000001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il campo “Età (anni)”, significa </w:t>
      </w:r>
      <w:r w:rsidDel="00000000" w:rsidR="00000000" w:rsidRPr="00000000">
        <w:rPr>
          <w:rFonts w:ascii="Calibri" w:cs="Calibri" w:eastAsia="Calibri" w:hAnsi="Calibri"/>
          <w:b w:val="0"/>
          <w:bCs w:val="0"/>
          <w:i w:val="1"/>
          <w:iCs w:val="1"/>
          <w:smallCaps w:val="0"/>
          <w:strike w:val="0"/>
          <w:color w:val="00000a"/>
          <w:sz w:val="20"/>
          <w:szCs w:val="20"/>
          <w:u w:val="none"/>
          <w:shd w:fill="auto" w:val="clear"/>
          <w:vertAlign w:val="baseline"/>
          <w:rtl w:val="0"/>
        </w:rPr>
        <w:t xml:space="preserve">quanti anni hai/ la tua età</w:t>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w:t>
      </w:r>
    </w:p>
  </w:footnote>
  <w:footnote w:id="4">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 Chiarisci oralmente la consegna, ad esempio fornendo l’inizio di una tua possibile presentazione di base, del tipo: </w:t>
      </w:r>
      <w:r w:rsidDel="00000000" w:rsidR="00000000" w:rsidRPr="00000000">
        <w:rPr>
          <w:rFonts w:ascii="Calibri" w:cs="Calibri" w:eastAsia="Calibri" w:hAnsi="Calibri"/>
          <w:b w:val="0"/>
          <w:bCs w:val="0"/>
          <w:i w:val="1"/>
          <w:iCs w:val="1"/>
          <w:smallCaps w:val="0"/>
          <w:strike w:val="0"/>
          <w:color w:val="00000a"/>
          <w:sz w:val="20"/>
          <w:szCs w:val="20"/>
          <w:u w:val="none"/>
          <w:shd w:fill="auto" w:val="clear"/>
          <w:vertAlign w:val="baseline"/>
          <w:rtl w:val="0"/>
        </w:rPr>
        <w:t xml:space="preserve">mi chiamo XXX, sono un/un’insegnante, vivo a XXX</w:t>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w:t>
      </w:r>
    </w:p>
  </w:footnote>
  <w:footnote w:id="5">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a"/>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 Chiarisci oralmente l’attività, spiegando che sono chiamati a riportare per iscritto ciò che vedono nell’ambiente circostante; fornisci un esempio se necessario, del tipo: </w:t>
      </w:r>
      <w:r w:rsidDel="00000000" w:rsidR="00000000" w:rsidRPr="00000000">
        <w:rPr>
          <w:rFonts w:ascii="Calibri" w:cs="Calibri" w:eastAsia="Calibri" w:hAnsi="Calibri"/>
          <w:b w:val="0"/>
          <w:bCs w:val="0"/>
          <w:i w:val="1"/>
          <w:iCs w:val="1"/>
          <w:smallCaps w:val="0"/>
          <w:strike w:val="0"/>
          <w:color w:val="00000a"/>
          <w:sz w:val="20"/>
          <w:szCs w:val="20"/>
          <w:u w:val="none"/>
          <w:shd w:fill="auto" w:val="clear"/>
          <w:vertAlign w:val="baseline"/>
          <w:rtl w:val="0"/>
        </w:rPr>
        <w:t xml:space="preserve">In questa classe io vedo molte sedie</w:t>
      </w:r>
      <w:r w:rsidDel="00000000" w:rsidR="00000000" w:rsidRPr="00000000">
        <w:rPr>
          <w:rFonts w:ascii="Calibri" w:cs="Calibri" w:eastAsia="Calibri" w:hAnsi="Calibri"/>
          <w:b w:val="0"/>
          <w:bCs w:val="0"/>
          <w:i w:val="0"/>
          <w:iCs w:val="0"/>
          <w:smallCaps w:val="0"/>
          <w:strike w:val="0"/>
          <w:color w:val="00000a"/>
          <w:sz w:val="20"/>
          <w:szCs w:val="20"/>
          <w:u w:val="none"/>
          <w:shd w:fill="auto" w:val="clear"/>
          <w:vertAlign w:val="baseline"/>
          <w:rtl w:val="0"/>
        </w:rPr>
        <w:t xml:space="preserv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b w:val="1"/>
        <w:bCs w:val="1"/>
        <w:sz w:val="20"/>
        <w:szCs w:val="20"/>
        <w:u w:val="none"/>
      </w:rPr>
    </w:lvl>
    <w:lvl w:ilvl="1">
      <w:start w:val="1"/>
      <w:numFmt w:val="bullet"/>
      <w:lvlText w:val="🌕"/>
      <w:lvlJc w:val="left"/>
      <w:pPr>
        <w:ind w:left="1440" w:hanging="360"/>
      </w:pPr>
      <w:rPr>
        <w:rFonts w:ascii="Noto Sans Symbols" w:cs="Noto Sans Symbols" w:eastAsia="Noto Sans Symbols" w:hAnsi="Noto Sans Symbols"/>
        <w:b w:val="1"/>
        <w:bCs w:val="1"/>
        <w:u w:val="none"/>
      </w:rPr>
    </w:lvl>
    <w:lvl w:ilvl="2">
      <w:start w:val="1"/>
      <w:numFmt w:val="bullet"/>
      <w:lvlText w:val="■"/>
      <w:lvlJc w:val="left"/>
      <w:pPr>
        <w:ind w:left="2160" w:hanging="360"/>
      </w:pPr>
      <w:rPr>
        <w:rFonts w:ascii="Noto Sans Symbols" w:cs="Noto Sans Symbols" w:eastAsia="Noto Sans Symbols" w:hAnsi="Noto Sans Symbols"/>
        <w:b w:val="1"/>
        <w:bCs w:val="1"/>
        <w:u w:val="none"/>
      </w:rPr>
    </w:lvl>
    <w:lvl w:ilvl="3">
      <w:start w:val="1"/>
      <w:numFmt w:val="bullet"/>
      <w:lvlText w:val="●"/>
      <w:lvlJc w:val="left"/>
      <w:pPr>
        <w:ind w:left="2880" w:hanging="360"/>
      </w:pPr>
      <w:rPr>
        <w:rFonts w:ascii="Noto Sans Symbols" w:cs="Noto Sans Symbols" w:eastAsia="Noto Sans Symbols" w:hAnsi="Noto Sans Symbols"/>
        <w:b w:val="1"/>
        <w:bCs w:val="1"/>
        <w:u w:val="none"/>
      </w:rPr>
    </w:lvl>
    <w:lvl w:ilvl="4">
      <w:start w:val="1"/>
      <w:numFmt w:val="bullet"/>
      <w:lvlText w:val="🌕"/>
      <w:lvlJc w:val="left"/>
      <w:pPr>
        <w:ind w:left="3600" w:hanging="360"/>
      </w:pPr>
      <w:rPr>
        <w:rFonts w:ascii="Noto Sans Symbols" w:cs="Noto Sans Symbols" w:eastAsia="Noto Sans Symbols" w:hAnsi="Noto Sans Symbols"/>
        <w:b w:val="1"/>
        <w:bCs w:val="1"/>
        <w:u w:val="none"/>
      </w:rPr>
    </w:lvl>
    <w:lvl w:ilvl="5">
      <w:start w:val="1"/>
      <w:numFmt w:val="bullet"/>
      <w:lvlText w:val="■"/>
      <w:lvlJc w:val="left"/>
      <w:pPr>
        <w:ind w:left="4320" w:hanging="360"/>
      </w:pPr>
      <w:rPr>
        <w:rFonts w:ascii="Noto Sans Symbols" w:cs="Noto Sans Symbols" w:eastAsia="Noto Sans Symbols" w:hAnsi="Noto Sans Symbols"/>
        <w:b w:val="1"/>
        <w:bCs w:val="1"/>
        <w:u w:val="none"/>
      </w:rPr>
    </w:lvl>
    <w:lvl w:ilvl="6">
      <w:start w:val="1"/>
      <w:numFmt w:val="bullet"/>
      <w:lvlText w:val="●"/>
      <w:lvlJc w:val="left"/>
      <w:pPr>
        <w:ind w:left="5040" w:hanging="360"/>
      </w:pPr>
      <w:rPr>
        <w:rFonts w:ascii="Noto Sans Symbols" w:cs="Noto Sans Symbols" w:eastAsia="Noto Sans Symbols" w:hAnsi="Noto Sans Symbols"/>
        <w:b w:val="1"/>
        <w:bCs w:val="1"/>
        <w:u w:val="none"/>
      </w:rPr>
    </w:lvl>
    <w:lvl w:ilvl="7">
      <w:start w:val="1"/>
      <w:numFmt w:val="bullet"/>
      <w:lvlText w:val="🌕"/>
      <w:lvlJc w:val="left"/>
      <w:pPr>
        <w:ind w:left="5760" w:hanging="360"/>
      </w:pPr>
      <w:rPr>
        <w:rFonts w:ascii="Noto Sans Symbols" w:cs="Noto Sans Symbols" w:eastAsia="Noto Sans Symbols" w:hAnsi="Noto Sans Symbols"/>
        <w:b w:val="1"/>
        <w:bCs w:val="1"/>
        <w:u w:val="none"/>
      </w:rPr>
    </w:lvl>
    <w:lvl w:ilvl="8">
      <w:start w:val="1"/>
      <w:numFmt w:val="bullet"/>
      <w:lvlText w:val="■"/>
      <w:lvlJc w:val="left"/>
      <w:pPr>
        <w:ind w:left="6480" w:hanging="360"/>
      </w:pPr>
      <w:rPr>
        <w:rFonts w:ascii="Noto Sans Symbols" w:cs="Noto Sans Symbols" w:eastAsia="Noto Sans Symbols" w:hAnsi="Noto Sans Symbols"/>
        <w:b w:val="1"/>
        <w:bCs w:val="1"/>
        <w:u w:val="none"/>
      </w:rPr>
    </w:lvl>
  </w:abstractNum>
  <w:abstractNum w:abstractNumId="3">
    <w:lvl w:ilvl="0">
      <w:start w:val="1"/>
      <w:numFmt w:val="bullet"/>
      <w:lvlText w:val="●"/>
      <w:lvlJc w:val="left"/>
      <w:pPr>
        <w:ind w:left="1000" w:hanging="360"/>
      </w:pPr>
      <w:rPr>
        <w:rFonts w:ascii="Noto Sans Symbols" w:cs="Noto Sans Symbols" w:eastAsia="Noto Sans Symbols" w:hAnsi="Noto Sans Symbols"/>
        <w:b w:val="1"/>
        <w:bCs w:val="1"/>
        <w:sz w:val="28"/>
        <w:szCs w:val="28"/>
      </w:rPr>
    </w:lvl>
    <w:lvl w:ilvl="1">
      <w:start w:val="1"/>
      <w:numFmt w:val="bullet"/>
      <w:lvlText w:val="o"/>
      <w:lvlJc w:val="left"/>
      <w:pPr>
        <w:ind w:left="1720" w:hanging="360"/>
      </w:pPr>
      <w:rPr>
        <w:rFonts w:ascii="Courier New" w:cs="Courier New" w:eastAsia="Courier New" w:hAnsi="Courier New"/>
      </w:rPr>
    </w:lvl>
    <w:lvl w:ilvl="2">
      <w:start w:val="1"/>
      <w:numFmt w:val="bullet"/>
      <w:lvlText w:val="▪"/>
      <w:lvlJc w:val="left"/>
      <w:pPr>
        <w:ind w:left="2440" w:hanging="360"/>
      </w:pPr>
      <w:rPr>
        <w:rFonts w:ascii="Noto Sans Symbols" w:cs="Noto Sans Symbols" w:eastAsia="Noto Sans Symbols" w:hAnsi="Noto Sans Symbols"/>
        <w:b w:val="1"/>
        <w:bCs w:val="1"/>
        <w:sz w:val="32"/>
        <w:szCs w:val="32"/>
      </w:rPr>
    </w:lvl>
    <w:lvl w:ilvl="3">
      <w:start w:val="1"/>
      <w:numFmt w:val="bullet"/>
      <w:lvlText w:val="●"/>
      <w:lvlJc w:val="left"/>
      <w:pPr>
        <w:ind w:left="3160" w:hanging="360"/>
      </w:pPr>
      <w:rPr>
        <w:rFonts w:ascii="Noto Sans Symbols" w:cs="Noto Sans Symbols" w:eastAsia="Noto Sans Symbols" w:hAnsi="Noto Sans Symbols"/>
        <w:b w:val="1"/>
        <w:bCs w:val="1"/>
        <w:sz w:val="32"/>
        <w:szCs w:val="32"/>
      </w:rPr>
    </w:lvl>
    <w:lvl w:ilvl="4">
      <w:start w:val="1"/>
      <w:numFmt w:val="bullet"/>
      <w:lvlText w:val="o"/>
      <w:lvlJc w:val="left"/>
      <w:pPr>
        <w:ind w:left="3880" w:hanging="360"/>
      </w:pPr>
      <w:rPr>
        <w:rFonts w:ascii="Courier New" w:cs="Courier New" w:eastAsia="Courier New" w:hAnsi="Courier New"/>
      </w:rPr>
    </w:lvl>
    <w:lvl w:ilvl="5">
      <w:start w:val="1"/>
      <w:numFmt w:val="bullet"/>
      <w:lvlText w:val="▪"/>
      <w:lvlJc w:val="left"/>
      <w:pPr>
        <w:ind w:left="4600" w:hanging="360"/>
      </w:pPr>
      <w:rPr>
        <w:rFonts w:ascii="Noto Sans Symbols" w:cs="Noto Sans Symbols" w:eastAsia="Noto Sans Symbols" w:hAnsi="Noto Sans Symbols"/>
        <w:b w:val="1"/>
        <w:bCs w:val="1"/>
        <w:sz w:val="32"/>
        <w:szCs w:val="32"/>
      </w:rPr>
    </w:lvl>
    <w:lvl w:ilvl="6">
      <w:start w:val="1"/>
      <w:numFmt w:val="bullet"/>
      <w:lvlText w:val="●"/>
      <w:lvlJc w:val="left"/>
      <w:pPr>
        <w:ind w:left="5320" w:hanging="360"/>
      </w:pPr>
      <w:rPr>
        <w:rFonts w:ascii="Noto Sans Symbols" w:cs="Noto Sans Symbols" w:eastAsia="Noto Sans Symbols" w:hAnsi="Noto Sans Symbols"/>
        <w:b w:val="1"/>
        <w:bCs w:val="1"/>
        <w:sz w:val="32"/>
        <w:szCs w:val="32"/>
      </w:rPr>
    </w:lvl>
    <w:lvl w:ilvl="7">
      <w:start w:val="1"/>
      <w:numFmt w:val="bullet"/>
      <w:lvlText w:val="o"/>
      <w:lvlJc w:val="left"/>
      <w:pPr>
        <w:ind w:left="6040" w:hanging="360"/>
      </w:pPr>
      <w:rPr>
        <w:rFonts w:ascii="Courier New" w:cs="Courier New" w:eastAsia="Courier New" w:hAnsi="Courier New"/>
      </w:rPr>
    </w:lvl>
    <w:lvl w:ilvl="8">
      <w:start w:val="1"/>
      <w:numFmt w:val="bullet"/>
      <w:lvlText w:val="▪"/>
      <w:lvlJc w:val="left"/>
      <w:pPr>
        <w:ind w:left="6760" w:hanging="360"/>
      </w:pPr>
      <w:rPr>
        <w:rFonts w:ascii="Noto Sans Symbols" w:cs="Noto Sans Symbols" w:eastAsia="Noto Sans Symbols" w:hAnsi="Noto Sans Symbols"/>
        <w:b w:val="1"/>
        <w:bCs w:val="1"/>
        <w:sz w:val="32"/>
        <w:szCs w:val="32"/>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b w:val="1"/>
        <w:bCs w:val="1"/>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b w:val="1"/>
        <w:bCs w:val="1"/>
        <w:sz w:val="32"/>
        <w:szCs w:val="32"/>
      </w:rPr>
    </w:lvl>
    <w:lvl w:ilvl="3">
      <w:start w:val="1"/>
      <w:numFmt w:val="bullet"/>
      <w:lvlText w:val="●"/>
      <w:lvlJc w:val="left"/>
      <w:pPr>
        <w:ind w:left="2880" w:hanging="360"/>
      </w:pPr>
      <w:rPr>
        <w:rFonts w:ascii="Noto Sans Symbols" w:cs="Noto Sans Symbols" w:eastAsia="Noto Sans Symbols" w:hAnsi="Noto Sans Symbols"/>
        <w:b w:val="1"/>
        <w:bCs w:val="1"/>
        <w:sz w:val="32"/>
        <w:szCs w:val="32"/>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b w:val="1"/>
        <w:bCs w:val="1"/>
        <w:sz w:val="32"/>
        <w:szCs w:val="32"/>
      </w:rPr>
    </w:lvl>
    <w:lvl w:ilvl="6">
      <w:start w:val="1"/>
      <w:numFmt w:val="bullet"/>
      <w:lvlText w:val="●"/>
      <w:lvlJc w:val="left"/>
      <w:pPr>
        <w:ind w:left="5040" w:hanging="360"/>
      </w:pPr>
      <w:rPr>
        <w:rFonts w:ascii="Noto Sans Symbols" w:cs="Noto Sans Symbols" w:eastAsia="Noto Sans Symbols" w:hAnsi="Noto Sans Symbols"/>
        <w:b w:val="1"/>
        <w:bCs w:val="1"/>
        <w:sz w:val="32"/>
        <w:szCs w:val="32"/>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b w:val="1"/>
        <w:bCs w:val="1"/>
        <w:sz w:val="32"/>
        <w:szCs w:val="32"/>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00000a"/>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Black" w:cs="Arial Black" w:eastAsia="Arial Black" w:hAnsi="Arial Black"/>
      <w:b w:val="1"/>
      <w:bCs w:val="1"/>
      <w:i w:val="0"/>
      <w:iCs w:val="0"/>
      <w:smallCaps w:val="0"/>
      <w:strike w:val="0"/>
      <w:color w:val="00000a"/>
      <w:sz w:val="32"/>
      <w:szCs w:val="32"/>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w:cs="Arial" w:eastAsia="Arial" w:hAnsi="Arial"/>
      <w:b w:val="1"/>
      <w:bCs w:val="1"/>
      <w:i w:val="0"/>
      <w:iCs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340" w:right="0" w:hanging="340"/>
      <w:jc w:val="left"/>
    </w:pPr>
    <w:rPr>
      <w:rFonts w:ascii="Arial" w:cs="Arial" w:eastAsia="Arial" w:hAnsi="Arial"/>
      <w:b w:val="1"/>
      <w:bCs w:val="1"/>
      <w:i w:val="0"/>
      <w:iCs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00000a"/>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284" w:right="0" w:hanging="284"/>
      <w:jc w:val="left"/>
    </w:pPr>
    <w:rPr>
      <w:rFonts w:ascii="Arial" w:cs="Arial" w:eastAsia="Arial" w:hAnsi="Arial"/>
      <w:b w:val="0"/>
      <w:bCs w:val="0"/>
      <w:i w:val="1"/>
      <w:iCs w:val="1"/>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bCs w:val="0"/>
      <w:i w:val="0"/>
      <w:iCs w:val="0"/>
      <w:smallCaps w:val="0"/>
      <w:strike w:val="0"/>
      <w:color w:val="00000a"/>
      <w:sz w:val="28"/>
      <w:szCs w:val="28"/>
      <w:u w:val="none"/>
      <w:shd w:fill="auto" w:val="clear"/>
      <w:vertAlign w:val="baseline"/>
    </w:rPr>
  </w:style>
  <w:style w:type="paragraph" w:styleId="Titolo7">
    <w:name w:val="heading 7"/>
    <w:basedOn w:val="LO-normal"/>
    <w:link w:val="Titolo7Carattere"/>
    <w:uiPriority w:val="99"/>
    <w:rsid w:val="00BB182D"/>
    <w:pPr>
      <w:keepNext w:val="1"/>
      <w:overflowPunct w:val="0"/>
      <w:spacing w:before="240" w:line="360" w:lineRule="auto"/>
      <w:jc w:val="both"/>
      <w:outlineLvl w:val="6"/>
    </w:pPr>
    <w:rPr>
      <w:rFonts w:ascii="Times New Roman" w:hAnsi="Times New Roman"/>
      <w:i w:val="1"/>
      <w:iCs w:val="1"/>
      <w:lang w:eastAsia="fr-FR"/>
    </w:rPr>
  </w:style>
  <w:style w:type="paragraph" w:styleId="Titolo8">
    <w:name w:val="heading 8"/>
    <w:basedOn w:val="LO-normal"/>
    <w:link w:val="Titolo8Carattere"/>
    <w:uiPriority w:val="99"/>
    <w:rsid w:val="00BB182D"/>
    <w:pPr>
      <w:keepNext w:val="1"/>
      <w:spacing w:line="360" w:lineRule="auto"/>
      <w:outlineLvl w:val="7"/>
    </w:pPr>
    <w:rPr>
      <w:rFonts w:ascii="Times New Roman" w:hAnsi="Times New Roman"/>
      <w:b w:val="1"/>
      <w:bCs w:val="1"/>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character" w:styleId="Titolo1Carattere" w:customStyle="1">
    <w:name w:val="Titolo 1 Carattere"/>
    <w:basedOn w:val="Carpredefinitoparagrafo"/>
    <w:link w:val="Titolo1"/>
    <w:uiPriority w:val="99"/>
    <w:qFormat w:val="1"/>
    <w:rsid w:val="000618A7"/>
    <w:rPr>
      <w:rFonts w:ascii="Calibri Light" w:cs="Times New Roman" w:eastAsia="Times New Roman" w:hAnsi="Calibri Light"/>
      <w:b w:val="1"/>
      <w:color w:val="0070c0"/>
      <w:sz w:val="40"/>
      <w:szCs w:val="32"/>
      <w:lang w:val="en-US"/>
    </w:rPr>
  </w:style>
  <w:style w:type="character" w:styleId="Titolo2Carattere" w:customStyle="1">
    <w:name w:val="Titolo 2 Carattere"/>
    <w:basedOn w:val="Carpredefinitoparagrafo"/>
    <w:link w:val="Titolo2"/>
    <w:uiPriority w:val="99"/>
    <w:qFormat w:val="1"/>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qFormat w:val="1"/>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qFormat w:val="1"/>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qFormat w:val="1"/>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qFormat w:val="1"/>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qFormat w:val="1"/>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qFormat w:val="1"/>
    <w:rsid w:val="00BB182D"/>
    <w:rPr>
      <w:rFonts w:ascii="Times New Roman" w:cs="Times New Roman" w:eastAsia="Times New Roman" w:hAnsi="Times New Roman"/>
      <w:b w:val="1"/>
      <w:bCs w:val="1"/>
      <w:sz w:val="24"/>
      <w:szCs w:val="24"/>
      <w:lang w:eastAsia="fr-FR"/>
    </w:rPr>
  </w:style>
  <w:style w:type="character" w:styleId="PidipaginaCarattere" w:customStyle="1">
    <w:name w:val="Piè di pagina Carattere"/>
    <w:basedOn w:val="Carpredefinitoparagrafo"/>
    <w:link w:val="Pidipagina"/>
    <w:uiPriority w:val="99"/>
    <w:qFormat w:val="1"/>
    <w:rsid w:val="00BB182D"/>
    <w:rPr>
      <w:rFonts w:ascii="Calibri" w:cs="Times New Roman" w:eastAsia="Times New Roman" w:hAnsi="Calibri"/>
      <w:sz w:val="24"/>
    </w:rPr>
  </w:style>
  <w:style w:type="character" w:styleId="CollegamentoInternet" w:customStyle="1">
    <w:name w:val="Collegamento Internet"/>
    <w:uiPriority w:val="99"/>
    <w:rsid w:val="00BB182D"/>
    <w:rPr>
      <w:rFonts w:cs="Times New Roman"/>
      <w:color w:val="0000ff"/>
      <w:u w:val="single"/>
    </w:rPr>
  </w:style>
  <w:style w:type="character" w:styleId="MappadocumentoCarattere" w:customStyle="1">
    <w:name w:val="Mappa documento Carattere"/>
    <w:basedOn w:val="Carpredefinitoparagrafo"/>
    <w:link w:val="Mappadocumento"/>
    <w:uiPriority w:val="99"/>
    <w:qFormat w:val="1"/>
    <w:rsid w:val="00BB182D"/>
    <w:rPr>
      <w:rFonts w:ascii="Tahoma" w:cs="Tahoma" w:eastAsia="Times New Roman" w:hAnsi="Tahoma"/>
      <w:sz w:val="24"/>
      <w:szCs w:val="24"/>
      <w:shd w:color="auto" w:fill="000080" w:val="clear"/>
      <w:lang w:eastAsia="fr-FR"/>
    </w:rPr>
  </w:style>
  <w:style w:type="character" w:styleId="TestonormaleCarattere" w:customStyle="1">
    <w:name w:val="Testo normale Carattere"/>
    <w:basedOn w:val="Carpredefinitoparagrafo"/>
    <w:link w:val="Testonormale"/>
    <w:uiPriority w:val="99"/>
    <w:semiHidden w:val="1"/>
    <w:qFormat w:val="1"/>
    <w:rsid w:val="00526886"/>
    <w:rPr>
      <w:rFonts w:ascii="Consolas" w:cs="Times New Roman" w:eastAsia="Times New Roman" w:hAnsi="Consolas"/>
      <w:sz w:val="21"/>
      <w:szCs w:val="21"/>
    </w:rPr>
  </w:style>
  <w:style w:type="character" w:styleId="TestofumettoCarattere" w:customStyle="1">
    <w:name w:val="Testo fumetto Carattere"/>
    <w:basedOn w:val="Carpredefinitoparagrafo"/>
    <w:link w:val="Testofumetto"/>
    <w:uiPriority w:val="99"/>
    <w:semiHidden w:val="1"/>
    <w:qFormat w:val="1"/>
    <w:rsid w:val="003E358D"/>
    <w:rPr>
      <w:rFonts w:ascii="Tahoma" w:cs="Tahoma" w:eastAsia="Times New Roman" w:hAnsi="Tahoma"/>
      <w:sz w:val="16"/>
      <w:szCs w:val="16"/>
    </w:rPr>
  </w:style>
  <w:style w:type="character" w:styleId="IntestazioneCarattere" w:customStyle="1">
    <w:name w:val="Intestazione Carattere"/>
    <w:basedOn w:val="Carpredefinitoparagrafo"/>
    <w:link w:val="Intestazione"/>
    <w:uiPriority w:val="99"/>
    <w:qFormat w:val="1"/>
    <w:rsid w:val="00FB70A6"/>
    <w:rPr>
      <w:rFonts w:ascii="Calibri" w:cs="Times New Roman" w:eastAsia="Times New Roman" w:hAnsi="Calibri"/>
    </w:rPr>
  </w:style>
  <w:style w:type="character" w:styleId="Collegamentovisitato">
    <w:name w:val="FollowedHyperlink"/>
    <w:basedOn w:val="Carpredefinitoparagrafo"/>
    <w:uiPriority w:val="99"/>
    <w:semiHidden w:val="1"/>
    <w:unhideWhenUsed w:val="1"/>
    <w:qFormat w:val="1"/>
    <w:rsid w:val="009025F0"/>
    <w:rPr>
      <w:color w:val="954f72" w:themeColor="followedHyperlink"/>
      <w:u w:val="single"/>
    </w:rPr>
  </w:style>
  <w:style w:type="character" w:styleId="TestonotaapidipaginaCarattere" w:customStyle="1">
    <w:name w:val="Testo nota a piè di pagina Carattere"/>
    <w:basedOn w:val="Carpredefinitoparagrafo"/>
    <w:link w:val="Testonotaapidipagina"/>
    <w:uiPriority w:val="99"/>
    <w:qFormat w:val="1"/>
    <w:rsid w:val="00B02A05"/>
    <w:rPr>
      <w:rFonts w:ascii="Calibri" w:hAnsi="Calibri" w:cstheme="minorHAnsi" w:eastAsiaTheme="minorEastAsia"/>
      <w:sz w:val="20"/>
      <w:szCs w:val="20"/>
      <w:lang w:val="it-IT"/>
    </w:rPr>
  </w:style>
  <w:style w:type="character" w:styleId="Rimandonotaapidipagina">
    <w:name w:val="footnote reference"/>
    <w:basedOn w:val="Carpredefinitoparagrafo"/>
    <w:uiPriority w:val="99"/>
    <w:unhideWhenUsed w:val="1"/>
    <w:qFormat w:val="1"/>
    <w:rsid w:val="00B02A05"/>
    <w:rPr>
      <w:rFonts w:asciiTheme="minorHAnsi" w:hAnsiTheme="minorHAnsi"/>
      <w:sz w:val="18"/>
      <w:vertAlign w:val="superscript"/>
    </w:rPr>
  </w:style>
  <w:style w:type="character" w:styleId="TestocommentoCarattere" w:customStyle="1">
    <w:name w:val="Testo commento Carattere"/>
    <w:basedOn w:val="Carpredefinitoparagrafo"/>
    <w:link w:val="Testocommento"/>
    <w:uiPriority w:val="99"/>
    <w:qFormat w:val="1"/>
    <w:rsid w:val="00B02A05"/>
    <w:rPr>
      <w:rFonts w:ascii="Calibri" w:cs="Times New Roman" w:eastAsia="Times New Roman" w:hAnsi="Calibri"/>
      <w:sz w:val="20"/>
      <w:szCs w:val="20"/>
    </w:rPr>
  </w:style>
  <w:style w:type="character" w:styleId="UnresolvedMention1" w:customStyle="1">
    <w:name w:val="Unresolved Mention1"/>
    <w:basedOn w:val="Carpredefinitoparagrafo"/>
    <w:uiPriority w:val="99"/>
    <w:semiHidden w:val="1"/>
    <w:unhideWhenUsed w:val="1"/>
    <w:qFormat w:val="1"/>
    <w:rsid w:val="006B3E57"/>
    <w:rPr>
      <w:color w:val="605e5c"/>
      <w:shd w:color="auto" w:fill="e1dfdd" w:val="clear"/>
    </w:rPr>
  </w:style>
  <w:style w:type="character" w:styleId="jlqj4b" w:customStyle="1">
    <w:name w:val="jlqj4b"/>
    <w:basedOn w:val="Carpredefinitoparagrafo"/>
    <w:qFormat w:val="1"/>
    <w:rsid w:val="00846E73"/>
  </w:style>
  <w:style w:type="character" w:styleId="Rimandocommento">
    <w:name w:val="annotation reference"/>
    <w:basedOn w:val="Carpredefinitoparagrafo"/>
    <w:uiPriority w:val="99"/>
    <w:semiHidden w:val="1"/>
    <w:unhideWhenUsed w:val="1"/>
    <w:qFormat w:val="1"/>
    <w:rsid w:val="009C131B"/>
    <w:rPr>
      <w:sz w:val="16"/>
      <w:szCs w:val="16"/>
    </w:rPr>
  </w:style>
  <w:style w:type="character" w:styleId="SoggettocommentoCarattere" w:customStyle="1">
    <w:name w:val="Soggetto commento Carattere"/>
    <w:basedOn w:val="TestocommentoCarattere"/>
    <w:link w:val="Soggettocommento"/>
    <w:uiPriority w:val="99"/>
    <w:semiHidden w:val="1"/>
    <w:qFormat w:val="1"/>
    <w:rsid w:val="009C131B"/>
    <w:rPr>
      <w:rFonts w:ascii="Calibri" w:cs="Times New Roman" w:eastAsia="Times New Roman" w:hAnsi="Calibri"/>
      <w:b w:val="1"/>
      <w:bCs w:val="1"/>
      <w:sz w:val="20"/>
      <w:szCs w:val="20"/>
    </w:rPr>
  </w:style>
  <w:style w:type="character" w:styleId="NessunaspaziaturaCarattere" w:customStyle="1">
    <w:name w:val="Nessuna spaziatura Carattere"/>
    <w:basedOn w:val="Carpredefinitoparagrafo"/>
    <w:link w:val="Nessunaspaziatura"/>
    <w:uiPriority w:val="1"/>
    <w:qFormat w:val="1"/>
    <w:rsid w:val="00BF0EA4"/>
    <w:rPr>
      <w:rFonts w:eastAsiaTheme="minorEastAsia"/>
      <w:lang w:val="en-US"/>
    </w:rPr>
  </w:style>
  <w:style w:type="character" w:styleId="address" w:customStyle="1">
    <w:name w:val="address"/>
    <w:basedOn w:val="Carpredefinitoparagrafo"/>
    <w:qFormat w:val="1"/>
    <w:rsid w:val="00BF0EA4"/>
  </w:style>
  <w:style w:type="character" w:styleId="Enfasi" w:customStyle="1">
    <w:name w:val="Enfasi"/>
    <w:basedOn w:val="Carpredefinitoparagrafo"/>
    <w:uiPriority w:val="20"/>
    <w:qFormat w:val="1"/>
    <w:rsid w:val="001D0D31"/>
    <w:rPr>
      <w:i w:val="1"/>
      <w:iCs w:val="1"/>
    </w:rPr>
  </w:style>
  <w:style w:type="character" w:styleId="ListLabel1" w:customStyle="1">
    <w:name w:val="ListLabel 1"/>
    <w:qFormat w:val="1"/>
    <w:rPr>
      <w:rFonts w:eastAsia="Calibri"/>
    </w:rPr>
  </w:style>
  <w:style w:type="character" w:styleId="ListLabel2" w:customStyle="1">
    <w:name w:val="ListLabel 2"/>
    <w:qFormat w:val="1"/>
    <w:rPr>
      <w:rFonts w:cs="Courier New"/>
    </w:rPr>
  </w:style>
  <w:style w:type="character" w:styleId="ListLabel3" w:customStyle="1">
    <w:name w:val="ListLabel 3"/>
    <w:qFormat w:val="1"/>
    <w:rPr>
      <w:rFonts w:cs="Noto Sans Symbols" w:eastAsia="Noto Sans Symbols"/>
    </w:rPr>
  </w:style>
  <w:style w:type="character" w:styleId="ListLabel4" w:customStyle="1">
    <w:name w:val="ListLabel 4"/>
    <w:qFormat w:val="1"/>
    <w:rPr>
      <w:rFonts w:cs="Courier New" w:eastAsia="Courier New"/>
    </w:rPr>
  </w:style>
  <w:style w:type="character" w:styleId="ListLabel5" w:customStyle="1">
    <w:name w:val="ListLabel 5"/>
    <w:qFormat w:val="1"/>
    <w:rPr>
      <w:b w:val="1"/>
      <w:bCs w:val="0"/>
      <w:sz w:val="32"/>
    </w:rPr>
  </w:style>
  <w:style w:type="character" w:styleId="Caratterenotaapidipagina" w:customStyle="1">
    <w:name w:val="Carattere nota a piè di pagina"/>
    <w:qFormat w:val="1"/>
  </w:style>
  <w:style w:type="character" w:styleId="Richiamoallanotaapidipagina" w:customStyle="1">
    <w:name w:val="Richiamo alla nota a piè di pagina"/>
    <w:rPr>
      <w:vertAlign w:val="superscript"/>
    </w:rPr>
  </w:style>
  <w:style w:type="character" w:styleId="Richiamoallanotadichiusura" w:customStyle="1">
    <w:name w:val="Richiamo alla nota di chiusura"/>
    <w:rPr>
      <w:vertAlign w:val="superscript"/>
    </w:rPr>
  </w:style>
  <w:style w:type="character" w:styleId="Caratterenotadichiusura" w:customStyle="1">
    <w:name w:val="Carattere nota di chiusura"/>
    <w:qFormat w:val="1"/>
  </w:style>
  <w:style w:type="character" w:styleId="ListLabel6" w:customStyle="1">
    <w:name w:val="ListLabel 6"/>
    <w:qFormat w:val="1"/>
    <w:rPr>
      <w:rFonts w:ascii="Calibri" w:cs="Noto Sans Symbols" w:eastAsia="Noto Sans Symbols" w:hAnsi="Calibri"/>
      <w:b w:val="1"/>
      <w:sz w:val="32"/>
    </w:rPr>
  </w:style>
  <w:style w:type="character" w:styleId="ListLabel7" w:customStyle="1">
    <w:name w:val="ListLabel 7"/>
    <w:qFormat w:val="1"/>
    <w:rPr>
      <w:rFonts w:cs="Courier New" w:eastAsia="Courier New"/>
    </w:rPr>
  </w:style>
  <w:style w:type="character" w:styleId="ListLabel8" w:customStyle="1">
    <w:name w:val="ListLabel 8"/>
    <w:qFormat w:val="1"/>
    <w:rPr>
      <w:rFonts w:ascii="Calibri" w:cs="Arial" w:eastAsia="Arial" w:hAnsi="Calibri"/>
      <w:b w:val="1"/>
      <w:sz w:val="24"/>
      <w:szCs w:val="32"/>
    </w:rPr>
  </w:style>
  <w:style w:type="character" w:styleId="ListLabel9" w:customStyle="1">
    <w:name w:val="ListLabel 9"/>
    <w:qFormat w:val="1"/>
    <w:rPr>
      <w:b w:val="1"/>
      <w:u w:val="none"/>
    </w:rPr>
  </w:style>
  <w:style w:type="paragraph" w:styleId="Corpodeltesto" w:customStyle="1">
    <w:name w:val="Corpo del testo"/>
    <w:basedOn w:val="LO-normal"/>
    <w:pPr>
      <w:spacing w:after="140" w:line="288" w:lineRule="auto"/>
    </w:pPr>
  </w:style>
  <w:style w:type="paragraph" w:styleId="Elenco">
    <w:name w:val="List"/>
    <w:basedOn w:val="Corpodeltesto"/>
    <w:rPr>
      <w:rFonts w:cs="Arial"/>
    </w:rPr>
  </w:style>
  <w:style w:type="paragraph" w:styleId="Didascalia">
    <w:name w:val="caption"/>
    <w:basedOn w:val="LO-normal"/>
    <w:pPr>
      <w:suppressLineNumbers w:val="1"/>
      <w:spacing w:after="120" w:before="120"/>
    </w:pPr>
    <w:rPr>
      <w:rFonts w:cs="Arial"/>
      <w:i w:val="1"/>
      <w:iCs w:val="1"/>
    </w:rPr>
  </w:style>
  <w:style w:type="paragraph" w:styleId="Indice" w:customStyle="1">
    <w:name w:val="Indice"/>
    <w:basedOn w:val="LO-normal"/>
    <w:qFormat w:val="1"/>
    <w:pPr>
      <w:suppressLineNumbers w:val="1"/>
    </w:pPr>
    <w:rPr>
      <w:rFonts w:cs="Arial"/>
    </w:rPr>
  </w:style>
  <w:style w:type="paragraph" w:styleId="LO-normal" w:customStyle="1">
    <w:name w:val="LO-normal"/>
    <w:qFormat w:val="1"/>
    <w:pPr>
      <w:suppressAutoHyphens w:val="1"/>
    </w:pPr>
  </w:style>
  <w:style w:type="paragraph" w:styleId="Titoloprincipale" w:customStyle="1">
    <w:name w:val="Titolo principale"/>
    <w:basedOn w:val="LO-normal"/>
    <w:next w:val="Normale"/>
    <w:pPr>
      <w:keepNext w:val="1"/>
      <w:keepLines w:val="1"/>
      <w:spacing w:after="120" w:before="480"/>
    </w:pPr>
    <w:rPr>
      <w:b w:val="1"/>
      <w:sz w:val="72"/>
      <w:szCs w:val="72"/>
    </w:rPr>
  </w:style>
  <w:style w:type="paragraph" w:styleId="TKTITRE1" w:customStyle="1">
    <w:name w:val="TK TITRE1"/>
    <w:qFormat w:val="1"/>
    <w:rsid w:val="0080462C"/>
    <w:pPr>
      <w:suppressAutoHyphens w:val="1"/>
      <w:spacing w:after="120" w:before="120"/>
    </w:pPr>
    <w:rPr>
      <w:rFonts w:eastAsia="Times New Roman" w:asciiTheme="minorHAnsi" w:hAnsiTheme="minorHAnsi"/>
      <w:b w:val="1"/>
      <w:bCs w:val="1"/>
      <w:sz w:val="32"/>
      <w:szCs w:val="32"/>
      <w:lang w:eastAsia="en-US" w:val="en-US"/>
    </w:rPr>
  </w:style>
  <w:style w:type="paragraph" w:styleId="TKTITRE3" w:customStyle="1">
    <w:name w:val="TK TITRE 3"/>
    <w:qFormat w:val="1"/>
    <w:rsid w:val="0080462C"/>
    <w:pPr>
      <w:suppressAutoHyphens w:val="1"/>
      <w:spacing w:after="120" w:before="120"/>
    </w:pPr>
    <w:rPr>
      <w:rFonts w:asciiTheme="minorHAnsi" w:eastAsiaTheme="minorHAnsi" w:hAnsiTheme="minorHAnsi"/>
      <w:i w:val="1"/>
      <w:iCs w:val="1"/>
      <w:u w:val="single"/>
      <w:lang w:eastAsia="en-US" w:val="en-US"/>
    </w:rPr>
  </w:style>
  <w:style w:type="paragraph" w:styleId="Pidipagina">
    <w:name w:val="footer"/>
    <w:basedOn w:val="LO-normal"/>
    <w:link w:val="PidipaginaCarattere"/>
    <w:uiPriority w:val="99"/>
    <w:unhideWhenUsed w:val="1"/>
    <w:rsid w:val="00BB182D"/>
    <w:pPr>
      <w:tabs>
        <w:tab w:val="center" w:pos="4536"/>
        <w:tab w:val="right" w:pos="9072"/>
      </w:tabs>
    </w:pPr>
  </w:style>
  <w:style w:type="paragraph" w:styleId="Mappadocumento">
    <w:name w:val="Document Map"/>
    <w:basedOn w:val="LO-normal"/>
    <w:link w:val="MappadocumentoCarattere"/>
    <w:uiPriority w:val="99"/>
    <w:qFormat w:val="1"/>
    <w:rsid w:val="00BB182D"/>
    <w:pPr>
      <w:shd w:color="auto" w:fill="000080" w:val="clear"/>
    </w:pPr>
    <w:rPr>
      <w:rFonts w:ascii="Tahoma" w:cs="Tahoma" w:hAnsi="Tahoma"/>
      <w:lang w:eastAsia="fr-FR"/>
    </w:rPr>
  </w:style>
  <w:style w:type="paragraph" w:styleId="TKTextetableau" w:customStyle="1">
    <w:name w:val="TK Texte tableau"/>
    <w:qFormat w:val="1"/>
    <w:rsid w:val="0080462C"/>
    <w:pPr>
      <w:suppressAutoHyphens w:val="1"/>
    </w:pPr>
    <w:rPr>
      <w:rFonts w:eastAsia="Times New Roman" w:asciiTheme="minorHAnsi" w:hAnsiTheme="minorHAnsi"/>
      <w:szCs w:val="22"/>
      <w:lang w:eastAsia="en-US"/>
    </w:rPr>
  </w:style>
  <w:style w:type="paragraph" w:styleId="TKAIM" w:customStyle="1">
    <w:name w:val="TK AIM"/>
    <w:qFormat w:val="1"/>
    <w:rsid w:val="00E53152"/>
    <w:pPr>
      <w:shd w:color="auto" w:fill="dddddd" w:val="clear"/>
      <w:tabs>
        <w:tab w:val="left" w:pos="709"/>
      </w:tabs>
      <w:suppressAutoHyphens w:val="1"/>
      <w:spacing w:after="480" w:before="480"/>
      <w:ind w:left="709" w:hanging="709"/>
    </w:pPr>
    <w:rPr>
      <w:rFonts w:cs="Times New Roman" w:asciiTheme="minorHAnsi" w:eastAsiaTheme="minorHAnsi" w:hAnsiTheme="minorHAnsi"/>
      <w:b w:val="1"/>
      <w:sz w:val="28"/>
      <w:szCs w:val="32"/>
      <w:lang w:eastAsia="en-US"/>
    </w:rPr>
  </w:style>
  <w:style w:type="paragraph" w:styleId="Testonormale">
    <w:name w:val="Plain Text"/>
    <w:basedOn w:val="LO-normal"/>
    <w:link w:val="TestonormaleCarattere"/>
    <w:uiPriority w:val="99"/>
    <w:semiHidden w:val="1"/>
    <w:unhideWhenUsed w:val="1"/>
    <w:qFormat w:val="1"/>
    <w:rsid w:val="00526886"/>
    <w:rPr>
      <w:rFonts w:ascii="Consolas" w:hAnsi="Consolas"/>
      <w:sz w:val="21"/>
      <w:szCs w:val="21"/>
    </w:rPr>
  </w:style>
  <w:style w:type="paragraph" w:styleId="TKMAINTITLE" w:customStyle="1">
    <w:name w:val="TK MAIN TITLE"/>
    <w:basedOn w:val="LO-normal"/>
    <w:qFormat w:val="1"/>
    <w:rsid w:val="0080462C"/>
    <w:pPr>
      <w:spacing w:after="120" w:before="120"/>
      <w:jc w:val="center"/>
    </w:pPr>
    <w:rPr>
      <w:b w:val="1"/>
      <w:bCs w:val="1"/>
      <w:color w:val="2f5496" w:themeColor="accent1" w:themeShade="0000BF"/>
      <w:sz w:val="40"/>
      <w:szCs w:val="40"/>
    </w:rPr>
  </w:style>
  <w:style w:type="paragraph" w:styleId="TKTEXTE" w:customStyle="1">
    <w:name w:val="TK TEXTE"/>
    <w:uiPriority w:val="99"/>
    <w:qFormat w:val="1"/>
    <w:rsid w:val="0097497F"/>
    <w:pPr>
      <w:suppressAutoHyphens w:val="1"/>
      <w:spacing w:after="120" w:before="120"/>
    </w:pPr>
    <w:rPr>
      <w:rFonts w:eastAsia="Times New Roman" w:asciiTheme="minorHAnsi" w:hAnsiTheme="minorHAnsi"/>
      <w:lang w:eastAsia="en-US"/>
    </w:rPr>
  </w:style>
  <w:style w:type="paragraph" w:styleId="TKBulletLevel1" w:customStyle="1">
    <w:name w:val="TK Bullet Level1"/>
    <w:qFormat w:val="1"/>
    <w:rsid w:val="00D61794"/>
    <w:pPr>
      <w:tabs>
        <w:tab w:val="left" w:pos="567"/>
      </w:tabs>
      <w:suppressAutoHyphens w:val="1"/>
      <w:spacing w:after="60" w:before="60"/>
    </w:pPr>
    <w:rPr>
      <w:rFonts w:asciiTheme="minorHAnsi" w:eastAsiaTheme="minorHAnsi" w:hAnsiTheme="minorHAnsi"/>
      <w:lang w:eastAsia="en-US" w:val="en-US"/>
    </w:rPr>
  </w:style>
  <w:style w:type="paragraph" w:styleId="Testofumetto">
    <w:name w:val="Balloon Text"/>
    <w:basedOn w:val="LO-normal"/>
    <w:link w:val="TestofumettoCarattere"/>
    <w:uiPriority w:val="99"/>
    <w:semiHidden w:val="1"/>
    <w:unhideWhenUsed w:val="1"/>
    <w:qFormat w:val="1"/>
    <w:rsid w:val="003E358D"/>
    <w:rPr>
      <w:rFonts w:ascii="Tahoma" w:cs="Tahoma" w:hAnsi="Tahoma"/>
      <w:sz w:val="16"/>
      <w:szCs w:val="16"/>
    </w:rPr>
  </w:style>
  <w:style w:type="paragraph" w:styleId="Intestazione">
    <w:name w:val="header"/>
    <w:basedOn w:val="LO-normal"/>
    <w:link w:val="IntestazioneCarattere"/>
    <w:uiPriority w:val="99"/>
    <w:unhideWhenUsed w:val="1"/>
    <w:rsid w:val="00FB70A6"/>
    <w:pPr>
      <w:tabs>
        <w:tab w:val="center" w:pos="4536"/>
        <w:tab w:val="right" w:pos="9072"/>
      </w:tabs>
    </w:pPr>
    <w:rPr>
      <w:sz w:val="22"/>
    </w:rPr>
  </w:style>
  <w:style w:type="paragraph" w:styleId="TKTITRE2" w:customStyle="1">
    <w:name w:val="TK TITRE 2"/>
    <w:qFormat w:val="1"/>
    <w:rsid w:val="0080462C"/>
    <w:pPr>
      <w:suppressAutoHyphens w:val="1"/>
      <w:spacing w:after="120" w:before="120"/>
    </w:pPr>
    <w:rPr>
      <w:rFonts w:eastAsia="Times New Roman" w:asciiTheme="minorHAnsi" w:hAnsiTheme="minorHAnsi"/>
      <w:b w:val="1"/>
      <w:bCs w:val="1"/>
      <w:sz w:val="28"/>
      <w:szCs w:val="28"/>
      <w:lang w:eastAsia="en-US" w:val="en-US"/>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suppressAutoHyphens w:val="1"/>
      <w:spacing w:after="60" w:before="60"/>
      <w:ind w:left="1208" w:hanging="357"/>
    </w:pPr>
    <w:rPr>
      <w:rFonts w:cs="Times New Roman" w:asciiTheme="minorHAnsi" w:eastAsiaTheme="minorHAnsi" w:hAnsiTheme="minorHAnsi"/>
      <w:lang w:eastAsia="en-US" w:val="en-US"/>
    </w:rPr>
  </w:style>
  <w:style w:type="paragraph" w:styleId="TKNbrsLevel1" w:customStyle="1">
    <w:name w:val="TK_Nbrs Level1"/>
    <w:qFormat w:val="1"/>
    <w:rsid w:val="009A4759"/>
    <w:pPr>
      <w:suppressAutoHyphens w:val="1"/>
      <w:spacing w:after="60" w:before="60"/>
      <w:ind w:left="851" w:hanging="284"/>
    </w:pPr>
    <w:rPr>
      <w:rFonts w:eastAsia="Times New Roman" w:asciiTheme="minorHAnsi" w:hAnsiTheme="minorHAnsi"/>
      <w:lang w:eastAsia="en-US" w:val="fr-FR"/>
    </w:rPr>
  </w:style>
  <w:style w:type="paragraph" w:styleId="TKnotes" w:customStyle="1">
    <w:name w:val="TK_notes"/>
    <w:qFormat w:val="1"/>
    <w:rsid w:val="00634900"/>
    <w:pPr>
      <w:suppressAutoHyphens w:val="1"/>
      <w:spacing w:after="120" w:before="120"/>
    </w:pPr>
    <w:rPr>
      <w:rFonts w:eastAsia="Times New Roman" w:asciiTheme="minorHAnsi" w:hAnsiTheme="minorHAnsi"/>
      <w:szCs w:val="22"/>
      <w:lang w:eastAsia="en-US"/>
    </w:rPr>
  </w:style>
  <w:style w:type="paragraph" w:styleId="Revisione">
    <w:name w:val="Revision"/>
    <w:uiPriority w:val="99"/>
    <w:semiHidden w:val="1"/>
    <w:qFormat w:val="1"/>
    <w:rsid w:val="00801ED8"/>
    <w:pPr>
      <w:suppressAutoHyphens w:val="1"/>
    </w:pPr>
    <w:rPr>
      <w:rFonts w:cs="Times New Roman" w:eastAsia="Times New Roman" w:asciiTheme="minorHAnsi" w:hAnsiTheme="minorHAnsi"/>
      <w:szCs w:val="22"/>
      <w:lang w:eastAsia="en-US" w:val="fr-FR"/>
    </w:rPr>
  </w:style>
  <w:style w:type="paragraph" w:styleId="Paragrafoelenco">
    <w:name w:val="List Paragraph"/>
    <w:basedOn w:val="LO-normal"/>
    <w:uiPriority w:val="34"/>
    <w:qFormat w:val="1"/>
    <w:rsid w:val="00A65637"/>
    <w:pPr>
      <w:ind w:left="720"/>
      <w:contextualSpacing w:val="1"/>
    </w:pPr>
  </w:style>
  <w:style w:type="paragraph" w:styleId="Testonotaapidipagina">
    <w:name w:val="footnote text"/>
    <w:basedOn w:val="LO-normal"/>
    <w:link w:val="TestonotaapidipaginaCarattere"/>
    <w:uiPriority w:val="99"/>
    <w:unhideWhenUsed w:val="1"/>
    <w:qFormat w:val="1"/>
    <w:rsid w:val="00B02A05"/>
    <w:pPr>
      <w:jc w:val="both"/>
    </w:pPr>
    <w:rPr>
      <w:rFonts w:cstheme="minorHAnsi" w:eastAsiaTheme="minorEastAsia"/>
      <w:sz w:val="20"/>
      <w:szCs w:val="20"/>
    </w:rPr>
  </w:style>
  <w:style w:type="paragraph" w:styleId="Testocommento">
    <w:name w:val="annotation text"/>
    <w:basedOn w:val="LO-normal"/>
    <w:link w:val="TestocommentoCarattere"/>
    <w:uiPriority w:val="99"/>
    <w:unhideWhenUsed w:val="1"/>
    <w:qFormat w:val="1"/>
    <w:rsid w:val="00B02A05"/>
    <w:rPr>
      <w:sz w:val="20"/>
      <w:szCs w:val="20"/>
    </w:rPr>
  </w:style>
  <w:style w:type="paragraph" w:styleId="NormaleWeb">
    <w:name w:val="Normal (Web)"/>
    <w:basedOn w:val="LO-normal"/>
    <w:uiPriority w:val="99"/>
    <w:unhideWhenUsed w:val="1"/>
    <w:qFormat w:val="1"/>
    <w:rsid w:val="00B02A05"/>
    <w:pPr>
      <w:spacing w:afterAutospacing="1" w:beforeAutospacing="1"/>
    </w:pPr>
    <w:rPr>
      <w:rFonts w:ascii="Times New Roman" w:hAnsi="Times New Roman"/>
    </w:rPr>
  </w:style>
  <w:style w:type="paragraph" w:styleId="Soggettocommento">
    <w:name w:val="annotation subject"/>
    <w:basedOn w:val="Testocommento"/>
    <w:link w:val="SoggettocommentoCarattere"/>
    <w:uiPriority w:val="99"/>
    <w:semiHidden w:val="1"/>
    <w:unhideWhenUsed w:val="1"/>
    <w:qFormat w:val="1"/>
    <w:rsid w:val="009C131B"/>
    <w:rPr>
      <w:b w:val="1"/>
      <w:bCs w:val="1"/>
    </w:rPr>
  </w:style>
  <w:style w:type="paragraph" w:styleId="TKLettersLevel1" w:customStyle="1">
    <w:name w:val="TK_Letters Level 1"/>
    <w:basedOn w:val="TKNbrsLevel1"/>
    <w:qFormat w:val="1"/>
    <w:rsid w:val="00B1621C"/>
    <w:pPr>
      <w:ind w:left="357" w:hanging="357"/>
    </w:pPr>
    <w:rPr>
      <w:lang w:val="en-US"/>
    </w:rPr>
  </w:style>
  <w:style w:type="paragraph" w:styleId="Nessunaspaziatura">
    <w:name w:val="No Spacing"/>
    <w:link w:val="NessunaspaziaturaCarattere"/>
    <w:uiPriority w:val="1"/>
    <w:qFormat w:val="1"/>
    <w:rsid w:val="00BF0EA4"/>
    <w:pPr>
      <w:suppressAutoHyphens w:val="1"/>
    </w:pPr>
    <w:rPr>
      <w:rFonts w:cs="Arial" w:eastAsiaTheme="minorEastAsia"/>
      <w:szCs w:val="22"/>
      <w:lang w:eastAsia="en-US" w:val="en-US"/>
    </w:rPr>
  </w:style>
  <w:style w:type="paragraph" w:styleId="Contenutocornice" w:customStyle="1">
    <w:name w:val="Contenuto cornice"/>
    <w:basedOn w:val="LO-normal"/>
    <w:qFormat w:val="1"/>
  </w:style>
  <w:style w:type="paragraph" w:styleId="Notaapidipagina" w:customStyle="1">
    <w:name w:val="Nota a piè di pagina"/>
    <w:basedOn w:val="LO-normal"/>
  </w:style>
  <w:style w:type="table" w:styleId="TableNormal2" w:customStyle="1">
    <w:name w:val="Table Normal2"/>
    <w:tblPr>
      <w:tblCellMar>
        <w:top w:w="0.0" w:type="dxa"/>
        <w:left w:w="0.0" w:type="dxa"/>
        <w:bottom w:w="0.0" w:type="dxa"/>
        <w:right w:w="0.0" w:type="dxa"/>
      </w:tblCellMar>
    </w:tblPr>
  </w:style>
  <w:style w:type="table" w:styleId="Grigliatabella">
    <w:name w:val="Table Grid"/>
    <w:basedOn w:val="Tabellanormale"/>
    <w:uiPriority w:val="39"/>
    <w:rsid w:val="00BB182D"/>
    <w:rPr>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table" w:styleId="Grigliatabella1" w:customStyle="1">
    <w:name w:val="Griglia tabella1"/>
    <w:basedOn w:val="Tabellanormale"/>
    <w:uiPriority w:val="99"/>
    <w:rsid w:val="00387DF1"/>
    <w:rPr>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 w:customStyle="1">
    <w:name w:val="Gitternetztabelle 5 dunkel  – Akzent 51"/>
    <w:basedOn w:val="Tabellanormale"/>
    <w:uiPriority w:val="50"/>
    <w:rsid w:val="00B1621C"/>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character" w:styleId="Collegamentoipertestuale">
    <w:name w:val="Hyperlink"/>
    <w:basedOn w:val="Carpredefinitoparagrafo"/>
    <w:uiPriority w:val="99"/>
    <w:unhideWhenUsed w:val="1"/>
    <w:rsid w:val="007905CC"/>
    <w:rPr>
      <w:color w:val="0563c1" w:themeColor="hyperlink"/>
      <w:u w:val="single"/>
    </w:rPr>
  </w:style>
  <w:style w:type="character" w:styleId="Menzionenonrisolta1" w:customStyle="1">
    <w:name w:val="Menzione non risolta1"/>
    <w:basedOn w:val="Carpredefinitoparagrafo"/>
    <w:uiPriority w:val="99"/>
    <w:semiHidden w:val="1"/>
    <w:unhideWhenUsed w:val="1"/>
    <w:rsid w:val="007905CC"/>
    <w:rPr>
      <w:color w:val="605e5c"/>
      <w:shd w:color="auto" w:fill="e1dfdd" w:val="clear"/>
    </w:rPr>
  </w:style>
  <w:style w:type="table" w:styleId="Grigliatabella2" w:customStyle="1">
    <w:name w:val="Griglia tabella2"/>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3" w:customStyle="1">
    <w:name w:val="Griglia tabella3"/>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4" w:customStyle="1">
    <w:name w:val="Griglia tabella4"/>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5" w:customStyle="1">
    <w:name w:val="Griglia tabella5"/>
    <w:basedOn w:val="Tabellanormale"/>
    <w:next w:val="Grigliatabella"/>
    <w:uiPriority w:val="59"/>
    <w:rsid w:val="00AE1C4C"/>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aratteredellanota" w:customStyle="1">
    <w:name w:val="Carattere della nota"/>
    <w:rsid w:val="0031545F"/>
  </w:style>
  <w:style w:type="table" w:styleId="Grigliatabella6" w:customStyle="1">
    <w:name w:val="Griglia tabella6"/>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10" w:customStyle="1">
    <w:name w:val="Table Normal10"/>
    <w:uiPriority w:val="2"/>
    <w:semiHidden w:val="1"/>
    <w:unhideWhenUsed w:val="1"/>
    <w:qFormat w:val="1"/>
    <w:rsid w:val="002E19BF"/>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Grigliatabella7" w:customStyle="1">
    <w:name w:val="Griglia tabella7"/>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1" w:customStyle="1">
    <w:name w:val="Gitternetztabelle 5 dunkel  – Akzent 511"/>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8" w:customStyle="1">
    <w:name w:val="Griglia tabella8"/>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2" w:customStyle="1">
    <w:name w:val="Gitternetztabelle 5 dunkel  – Akzent 512"/>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9" w:customStyle="1">
    <w:name w:val="Griglia tabella9"/>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3" w:customStyle="1">
    <w:name w:val="Gitternetztabelle 5 dunkel  – Akzent 513"/>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0" w:customStyle="1">
    <w:name w:val="Griglia tabella10"/>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4" w:customStyle="1">
    <w:name w:val="Gitternetztabelle 5 dunkel  – Akzent 514"/>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1" w:customStyle="1">
    <w:name w:val="Griglia tabella11"/>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5" w:customStyle="1">
    <w:name w:val="Gitternetztabelle 5 dunkel  – Akzent 515"/>
    <w:basedOn w:val="Tabellanormale"/>
    <w:uiPriority w:val="50"/>
    <w:rsid w:val="002E19BF"/>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2" w:customStyle="1">
    <w:name w:val="Griglia tabella12"/>
    <w:basedOn w:val="Tabellanormale"/>
    <w:next w:val="Grigliatabella"/>
    <w:uiPriority w:val="59"/>
    <w:rsid w:val="002E19BF"/>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gliatabella13" w:customStyle="1">
    <w:name w:val="Griglia tabella13"/>
    <w:basedOn w:val="Tabellanormale"/>
    <w:next w:val="Grigliatabella"/>
    <w:uiPriority w:val="59"/>
    <w:rsid w:val="0092465B"/>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Normal20" w:customStyle="1">
    <w:name w:val="Table Normal20"/>
    <w:uiPriority w:val="2"/>
    <w:semiHidden w:val="1"/>
    <w:unhideWhenUsed w:val="1"/>
    <w:qFormat w:val="1"/>
    <w:rsid w:val="0092465B"/>
    <w:pPr>
      <w:widowControl w:val="0"/>
      <w:autoSpaceDE w:val="0"/>
      <w:autoSpaceDN w:val="0"/>
    </w:pPr>
    <w:rPr>
      <w:rFonts w:asciiTheme="minorHAnsi" w:cstheme="minorBidi" w:eastAsiaTheme="minorHAnsi" w:hAnsiTheme="minorHAnsi"/>
      <w:sz w:val="22"/>
      <w:szCs w:val="22"/>
      <w:lang w:eastAsia="en-US" w:val="en-US"/>
    </w:rPr>
    <w:tblPr>
      <w:tblInd w:w="0.0" w:type="dxa"/>
      <w:tblCellMar>
        <w:top w:w="0.0" w:type="dxa"/>
        <w:left w:w="0.0" w:type="dxa"/>
        <w:bottom w:w="0.0" w:type="dxa"/>
        <w:right w:w="0.0" w:type="dxa"/>
      </w:tblCellMar>
    </w:tblPr>
  </w:style>
  <w:style w:type="table" w:styleId="Grigliatabella14" w:customStyle="1">
    <w:name w:val="Griglia tabella14"/>
    <w:basedOn w:val="Tabellanormale"/>
    <w:next w:val="Grigliatabella"/>
    <w:uiPriority w:val="59"/>
    <w:rsid w:val="001E27E7"/>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itternetztabelle5dunkelAkzent516" w:customStyle="1">
    <w:name w:val="Gitternetztabelle 5 dunkel  – Akzent 516"/>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7" w:customStyle="1">
    <w:name w:val="Gitternetztabelle 5 dunkel  – Akzent 517"/>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8" w:customStyle="1">
    <w:name w:val="Gitternetztabelle 5 dunkel  – Akzent 518"/>
    <w:basedOn w:val="Tabellanormale"/>
    <w:uiPriority w:val="50"/>
    <w:rsid w:val="00E54B93"/>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9" w:customStyle="1">
    <w:name w:val="Gitternetztabelle 5 dunkel  – Akzent 519"/>
    <w:basedOn w:val="Tabellanormale"/>
    <w:uiPriority w:val="50"/>
    <w:rsid w:val="003F5CB5"/>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itternetztabelle5dunkelAkzent5110" w:customStyle="1">
    <w:name w:val="Gitternetztabelle 5 dunkel  – Akzent 5110"/>
    <w:basedOn w:val="Tabellanormale"/>
    <w:uiPriority w:val="50"/>
    <w:rsid w:val="003F5CB5"/>
    <w:rPr>
      <w:rFonts w:asciiTheme="minorHAnsi" w:cstheme="minorBidi" w:eastAsiaTheme="minorHAnsi" w:hAnsiTheme="minorHAnsi"/>
      <w:lang w:eastAsia="en-US"/>
    </w:r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gliatabella15" w:customStyle="1">
    <w:name w:val="Griglia tabella15"/>
    <w:basedOn w:val="Tabellanormale"/>
    <w:next w:val="Grigliatabella"/>
    <w:uiPriority w:val="59"/>
    <w:rsid w:val="00F17AAE"/>
    <w:rPr>
      <w:rFonts w:ascii="Times New Roman" w:cs="Times New Roman" w:eastAsia="Times New Roman" w:hAnsi="Times New Roman"/>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e"/>
    <w:rsid w:val="008016D8"/>
    <w:pPr>
      <w:suppressAutoHyphens w:val="0"/>
      <w:spacing w:after="100" w:afterAutospacing="1" w:before="100" w:beforeAutospacing="1"/>
    </w:pPr>
    <w:rPr>
      <w:rFonts w:ascii="Times New Roman" w:hAnsi="Times New Roman"/>
      <w:color w:val="auto"/>
      <w:szCs w:val="24"/>
      <w:lang w:eastAsia="it-IT" w:val="it-IT"/>
    </w:rPr>
  </w:style>
  <w:style w:type="character" w:styleId="normaltextrun" w:customStyle="1">
    <w:name w:val="normaltextrun"/>
    <w:basedOn w:val="Carpredefinitoparagrafo"/>
    <w:rsid w:val="008016D8"/>
  </w:style>
  <w:style w:type="character" w:styleId="fontstyle01" w:customStyle="1">
    <w:name w:val="fontstyle01"/>
    <w:basedOn w:val="Carpredefinitoparagrafo"/>
    <w:rsid w:val="00702984"/>
    <w:rPr>
      <w:rFonts w:ascii="Calibri" w:cs="Calibri" w:hAnsi="Calibri" w:hint="default"/>
      <w:b w:val="0"/>
      <w:bCs w:val="0"/>
      <w:i w:val="0"/>
      <w:iCs w:val="0"/>
      <w:color w:val="000000"/>
      <w:sz w:val="24"/>
      <w:szCs w:val="24"/>
    </w:rPr>
  </w:style>
  <w:style w:type="character" w:styleId="A9" w:customStyle="1">
    <w:name w:val="A9"/>
    <w:uiPriority w:val="99"/>
    <w:rsid w:val="00E832CB"/>
    <w:rPr>
      <w:rFonts w:cs="Caecilia LT Std"/>
      <w:color w:val="221e1f"/>
      <w:sz w:val="12"/>
      <w:szCs w:val="12"/>
    </w:rPr>
  </w:style>
  <w:style w:type="character" w:styleId="Nessuno" w:customStyle="1">
    <w:name w:val="Nessuno"/>
    <w:rsid w:val="00056AE4"/>
  </w:style>
  <w:style w:type="table" w:styleId="a" w:customStyle="1">
    <w:basedOn w:val="TableNormal2"/>
    <w:tblPr>
      <w:tblStyleRowBandSize w:val="1"/>
      <w:tblStyleColBandSize w:val="1"/>
      <w:tblCellMar>
        <w:left w:w="80.0" w:type="dxa"/>
        <w:right w:w="115.0" w:type="dxa"/>
      </w:tblCellMar>
    </w:tblPr>
  </w:style>
  <w:style w:type="table" w:styleId="a0" w:customStyle="1">
    <w:basedOn w:val="TableNormal2"/>
    <w:tblPr>
      <w:tblStyleRowBandSize w:val="1"/>
      <w:tblStyleColBandSize w:val="1"/>
      <w:tblCellMar>
        <w:left w:w="80.0" w:type="dxa"/>
        <w:right w:w="115.0" w:type="dxa"/>
      </w:tblCellMar>
    </w:tblPr>
  </w:style>
  <w:style w:type="table" w:styleId="a1"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2"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3"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4" w:customStyle="1">
    <w:basedOn w:val="TableNormal2"/>
    <w:tblPr>
      <w:tblStyleRowBandSize w:val="1"/>
      <w:tblStyleColBandSize w:val="1"/>
      <w:tblCellMar>
        <w:left w:w="115.0" w:type="dxa"/>
        <w:right w:w="115.0" w:type="dxa"/>
      </w:tblCellMar>
    </w:tblPr>
  </w:style>
  <w:style w:type="table" w:styleId="a5" w:customStyle="1">
    <w:basedOn w:val="TableNormal2"/>
    <w:tblPr>
      <w:tblStyleRowBandSize w:val="1"/>
      <w:tblStyleColBandSize w:val="1"/>
      <w:tblCellMar>
        <w:left w:w="115.0" w:type="dxa"/>
        <w:right w:w="115.0" w:type="dxa"/>
      </w:tblCellMar>
    </w:tblPr>
  </w:style>
  <w:style w:type="table" w:styleId="a6"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7" w:customStyle="1">
    <w:basedOn w:val="TableNormal2"/>
    <w:tblPr>
      <w:tblStyleRowBandSize w:val="1"/>
      <w:tblStyleColBandSize w:val="1"/>
      <w:tblCellMar>
        <w:left w:w="80.0" w:type="dxa"/>
        <w:right w:w="115.0" w:type="dxa"/>
      </w:tblCellMar>
    </w:tblPr>
  </w:style>
  <w:style w:type="table" w:styleId="a8"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a"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b"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c"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d" w:customStyle="1">
    <w:basedOn w:val="TableNormal2"/>
    <w:tblPr>
      <w:tblStyleRowBandSize w:val="1"/>
      <w:tblStyleColBandSize w:val="1"/>
      <w:tblCellMar>
        <w:left w:w="103.0" w:type="dxa"/>
        <w:right w:w="115.0" w:type="dxa"/>
      </w:tblCellMar>
    </w:tblPr>
  </w:style>
  <w:style w:type="table" w:styleId="ae" w:customStyle="1">
    <w:basedOn w:val="TableNormal2"/>
    <w:tblPr>
      <w:tblStyleRowBandSize w:val="1"/>
      <w:tblStyleColBandSize w:val="1"/>
      <w:tblCellMar>
        <w:left w:w="103.0" w:type="dxa"/>
        <w:right w:w="115.0" w:type="dxa"/>
      </w:tblCellMar>
    </w:tblPr>
  </w:style>
  <w:style w:type="table" w:styleId="af" w:customStyle="1">
    <w:basedOn w:val="TableNormal2"/>
    <w:tblPr>
      <w:tblStyleRowBandSize w:val="1"/>
      <w:tblStyleColBandSize w:val="1"/>
      <w:tblCellMar>
        <w:left w:w="103.0" w:type="dxa"/>
        <w:right w:w="115.0" w:type="dxa"/>
      </w:tblCellMar>
    </w:tblPr>
  </w:style>
  <w:style w:type="table" w:styleId="af0" w:customStyle="1">
    <w:basedOn w:val="TableNormal2"/>
    <w:tblPr>
      <w:tblStyleRowBandSize w:val="1"/>
      <w:tblStyleColBandSize w:val="1"/>
      <w:tblCellMar>
        <w:left w:w="103.0" w:type="dxa"/>
        <w:right w:w="115.0" w:type="dxa"/>
      </w:tblCellMar>
    </w:tblPr>
  </w:style>
  <w:style w:type="table" w:styleId="af1" w:customStyle="1">
    <w:basedOn w:val="TableNormal2"/>
    <w:tblPr>
      <w:tblStyleRowBandSize w:val="1"/>
      <w:tblStyleColBandSize w:val="1"/>
      <w:tblCellMar>
        <w:left w:w="103.0" w:type="dxa"/>
        <w:right w:w="115.0" w:type="dxa"/>
      </w:tblCellMar>
    </w:tblPr>
  </w:style>
  <w:style w:type="table" w:styleId="af2" w:customStyle="1">
    <w:basedOn w:val="TableNormal2"/>
    <w:tblPr>
      <w:tblStyleRowBandSize w:val="1"/>
      <w:tblStyleColBandSize w:val="1"/>
      <w:tblCellMar>
        <w:left w:w="115.0" w:type="dxa"/>
        <w:right w:w="115.0" w:type="dxa"/>
      </w:tblCellMar>
    </w:tblPr>
  </w:style>
  <w:style w:type="table" w:styleId="af3" w:customStyle="1">
    <w:basedOn w:val="TableNormal2"/>
    <w:tblPr>
      <w:tblStyleRowBandSize w:val="1"/>
      <w:tblStyleColBandSize w:val="1"/>
      <w:tblCellMar>
        <w:left w:w="80.0" w:type="dxa"/>
        <w:right w:w="115.0" w:type="dxa"/>
      </w:tblCellMar>
    </w:tblPr>
  </w:style>
  <w:style w:type="table" w:styleId="af4"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5"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6"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7"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8"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9" w:customStyle="1">
    <w:basedOn w:val="TableNormal2"/>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paragraph" w:styleId="Corpotesto">
    <w:name w:val="Body Text"/>
    <w:basedOn w:val="Normale"/>
    <w:link w:val="CorpotestoCarattere"/>
    <w:uiPriority w:val="1"/>
    <w:qFormat w:val="1"/>
    <w:rsid w:val="0047731A"/>
    <w:pPr>
      <w:widowControl w:val="0"/>
      <w:suppressAutoHyphens w:val="0"/>
      <w:autoSpaceDE w:val="0"/>
      <w:autoSpaceDN w:val="0"/>
    </w:pPr>
    <w:rPr>
      <w:rFonts w:ascii="Arial" w:cs="Arial" w:eastAsia="Arial" w:hAnsi="Arial"/>
      <w:color w:val="auto"/>
      <w:sz w:val="12"/>
      <w:szCs w:val="12"/>
      <w:lang w:val="en-US"/>
    </w:rPr>
  </w:style>
  <w:style w:type="character" w:styleId="CorpotestoCarattere" w:customStyle="1">
    <w:name w:val="Corpo testo Carattere"/>
    <w:basedOn w:val="Carpredefinitoparagrafo"/>
    <w:link w:val="Corpotesto"/>
    <w:uiPriority w:val="1"/>
    <w:rsid w:val="0047731A"/>
    <w:rPr>
      <w:rFonts w:ascii="Arial" w:cs="Arial" w:eastAsia="Arial" w:hAnsi="Arial"/>
      <w:color w:val="auto"/>
      <w:sz w:val="12"/>
      <w:szCs w:val="12"/>
      <w:lang w:eastAsia="en-US" w:val="en-US"/>
    </w:rPr>
  </w:style>
  <w:style w:type="paragraph" w:styleId="TableParagraph" w:customStyle="1">
    <w:name w:val="Table Paragraph"/>
    <w:basedOn w:val="Normale"/>
    <w:uiPriority w:val="1"/>
    <w:qFormat w:val="1"/>
    <w:rsid w:val="0047731A"/>
    <w:pPr>
      <w:widowControl w:val="0"/>
      <w:suppressAutoHyphens w:val="0"/>
      <w:autoSpaceDE w:val="0"/>
      <w:autoSpaceDN w:val="0"/>
    </w:pPr>
    <w:rPr>
      <w:rFonts w:ascii="Arial" w:cs="Arial" w:eastAsia="Arial" w:hAnsi="Arial"/>
      <w:color w:val="auto"/>
      <w:sz w:val="22"/>
      <w:lang w:val="en-US"/>
    </w:rPr>
  </w:style>
  <w:style w:type="character" w:styleId="Menzionenonrisolta2" w:customStyle="1">
    <w:name w:val="Menzione non risolta2"/>
    <w:basedOn w:val="Carpredefinitoparagrafo"/>
    <w:uiPriority w:val="99"/>
    <w:semiHidden w:val="1"/>
    <w:unhideWhenUsed w:val="1"/>
    <w:rsid w:val="00F01D3F"/>
    <w:rPr>
      <w:color w:val="605e5c"/>
      <w:shd w:color="auto" w:fill="e1dfdd" w:val="clear"/>
    </w:rPr>
  </w:style>
  <w:style w:type="character" w:styleId="Enfasigrassetto">
    <w:name w:val="Strong"/>
    <w:basedOn w:val="Carpredefinitoparagrafo"/>
    <w:uiPriority w:val="22"/>
    <w:qFormat w:val="1"/>
    <w:rsid w:val="000A4BE8"/>
    <w:rPr>
      <w:b w:val="1"/>
      <w:bCs w:val="1"/>
    </w:rPr>
  </w:style>
  <w:style w:type="character" w:styleId="cf01" w:customStyle="1">
    <w:name w:val="cf01"/>
    <w:basedOn w:val="Carpredefinitoparagrafo"/>
    <w:rsid w:val="003E2917"/>
    <w:rPr>
      <w:rFonts w:ascii="Segoe UI" w:cs="Segoe UI" w:hAnsi="Segoe UI" w:hint="default"/>
      <w:color w:val="00000a"/>
      <w:sz w:val="18"/>
      <w:szCs w:val="18"/>
    </w:rPr>
  </w:style>
  <w:style w:type="paragraph" w:styleId="pf0" w:customStyle="1">
    <w:name w:val="pf0"/>
    <w:basedOn w:val="Normale"/>
    <w:rsid w:val="003E2917"/>
    <w:pPr>
      <w:suppressAutoHyphens w:val="0"/>
      <w:spacing w:after="100" w:afterAutospacing="1" w:before="100" w:beforeAutospacing="1"/>
    </w:pPr>
    <w:rPr>
      <w:rFonts w:ascii="Times New Roman" w:hAnsi="Times New Roman"/>
      <w:color w:val="auto"/>
      <w:szCs w:val="24"/>
      <w:lang w:eastAsia="it-IT" w:val="it-IT"/>
    </w:rPr>
  </w:style>
  <w:style w:type="character" w:styleId="cf11" w:customStyle="1">
    <w:name w:val="cf11"/>
    <w:basedOn w:val="Carpredefinitoparagrafo"/>
    <w:rsid w:val="003E2917"/>
    <w:rPr>
      <w:rFonts w:ascii="Segoe UI" w:cs="Segoe UI" w:hAnsi="Segoe UI" w:hint="default"/>
      <w:color w:val="00000a"/>
      <w:sz w:val="18"/>
      <w:szCs w:val="18"/>
    </w:rPr>
  </w:style>
  <w:style w:type="character" w:styleId="cf21" w:customStyle="1">
    <w:name w:val="cf21"/>
    <w:basedOn w:val="Carpredefinitoparagrafo"/>
    <w:rsid w:val="003E2917"/>
    <w:rPr>
      <w:rFonts w:ascii="Segoe UI" w:cs="Segoe UI" w:hAnsi="Segoe UI" w:hint="default"/>
      <w:i w:val="1"/>
      <w:iCs w:val="1"/>
      <w:color w:val="222222"/>
      <w:sz w:val="18"/>
      <w:szCs w:val="18"/>
      <w:shd w:color="auto" w:fill="ffffff" w:val="clear"/>
    </w:rPr>
  </w:style>
  <w:style w:type="table" w:styleId="afa"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b"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c"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d"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e"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0"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1"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2"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3"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4"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5"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6"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7"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8"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9"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a"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b"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c"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top w:w="15.0" w:type="dxa"/>
        <w:left w:w="15.0" w:type="dxa"/>
        <w:bottom w:w="15.0" w:type="dxa"/>
        <w:right w:w="15.0" w:type="dxa"/>
      </w:tblCellMar>
    </w:tblPr>
  </w:style>
  <w:style w:type="table" w:styleId="afff"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2"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3"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4"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5"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6"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7"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table" w:styleId="afff8" w:customStyle="1">
    <w:basedOn w:val="TableNormal"/>
    <w:rPr>
      <w:rFonts w:ascii="Times New Roman" w:cs="Times New Roman" w:eastAsia="Times New Roman" w:hAnsi="Times New Roman"/>
    </w:rPr>
    <w:tblPr>
      <w:tblStyleRowBandSize w:val="1"/>
      <w:tblStyleColBandSize w:val="1"/>
      <w:tblCellMar>
        <w:left w:w="115.0" w:type="dxa"/>
        <w:right w:w="115.0" w:type="dxa"/>
      </w:tblCellMar>
    </w:tblPr>
    <w:tcPr>
      <w:shd w:color="auto" w:fill="deebf6" w:val="clear"/>
    </w:tcPr>
  </w:style>
  <w:style w:type="paragraph" w:styleId="Titolosommario">
    <w:name w:val="TOC Heading"/>
    <w:basedOn w:val="Titolo1"/>
    <w:next w:val="Normale"/>
    <w:uiPriority w:val="39"/>
    <w:unhideWhenUsed w:val="1"/>
    <w:qFormat w:val="1"/>
    <w:rsid w:val="008714A3"/>
    <w:pPr>
      <w:suppressAutoHyphens w:val="0"/>
      <w:spacing w:after="0" w:line="259" w:lineRule="auto"/>
      <w:jc w:val="left"/>
      <w:outlineLvl w:val="9"/>
    </w:pPr>
    <w:rPr>
      <w:rFonts w:asciiTheme="majorHAnsi" w:cstheme="majorBidi" w:eastAsiaTheme="majorEastAsia" w:hAnsiTheme="majorHAnsi"/>
      <w:b w:val="0"/>
      <w:color w:val="2f5496" w:themeColor="accent1" w:themeShade="0000BF"/>
      <w:sz w:val="32"/>
      <w:lang w:val="it-IT"/>
    </w:rPr>
  </w:style>
  <w:style w:type="paragraph" w:styleId="Sommario2">
    <w:name w:val="toc 2"/>
    <w:basedOn w:val="Normale"/>
    <w:next w:val="Normale"/>
    <w:autoRedefine w:val="1"/>
    <w:uiPriority w:val="39"/>
    <w:unhideWhenUsed w:val="1"/>
    <w:rsid w:val="008714A3"/>
    <w:pPr>
      <w:spacing w:after="100"/>
      <w:ind w:left="240"/>
    </w:pPr>
  </w:style>
  <w:style w:type="table" w:styleId="Grigliatabella16" w:customStyle="1">
    <w:name w:val="Griglia tabella16"/>
    <w:basedOn w:val="Tabellanormale"/>
    <w:next w:val="Grigliatabella"/>
    <w:uiPriority w:val="59"/>
    <w:rsid w:val="00AE13D7"/>
    <w:rPr>
      <w:rFonts w:ascii="Times New Roman" w:cs="Times New Roman" w:eastAsia="Times New Roman" w:hAnsi="Times New Roman"/>
      <w:color w:val="auto"/>
      <w:sz w:val="20"/>
      <w:szCs w:val="20"/>
      <w:lang w:eastAsia="fr-FR" w:val="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3">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4">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5">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6">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7">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8">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9">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10">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11">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 w:type="table" w:styleId="Table12">
    <w:basedOn w:val="TableNormal"/>
    <w:rPr>
      <w:rFonts w:ascii="Times New Roman" w:cs="Times New Roman" w:eastAsia="Times New Roman" w:hAnsi="Times New Roman"/>
    </w:rPr>
    <w:tblPr>
      <w:tblStyleRowBandSize w:val="1"/>
      <w:tblStyleColBandSize w:val="1"/>
      <w:tblCellMar>
        <w:top w:w="0.0" w:type="dxa"/>
        <w:left w:w="115.0" w:type="dxa"/>
        <w:bottom w:w="0.0" w:type="dxa"/>
        <w:right w:w="115.0" w:type="dxa"/>
      </w:tblCellMar>
    </w:tblPr>
    <w:tcPr>
      <w:shd w:fill="deebf6"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22" Type="http://schemas.openxmlformats.org/officeDocument/2006/relationships/image" Target="media/image20.png"/><Relationship Id="rId21" Type="http://schemas.openxmlformats.org/officeDocument/2006/relationships/image" Target="media/image13.png"/><Relationship Id="rId24" Type="http://schemas.openxmlformats.org/officeDocument/2006/relationships/image" Target="media/image28.jpg"/><Relationship Id="rId23" Type="http://schemas.openxmlformats.org/officeDocument/2006/relationships/image" Target="media/image2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6.png"/><Relationship Id="rId26" Type="http://schemas.openxmlformats.org/officeDocument/2006/relationships/image" Target="media/image21.jpg"/><Relationship Id="rId25" Type="http://schemas.openxmlformats.org/officeDocument/2006/relationships/image" Target="media/image14.jpg"/><Relationship Id="rId28" Type="http://schemas.openxmlformats.org/officeDocument/2006/relationships/image" Target="media/image2.jpg"/><Relationship Id="rId27"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5.jpg"/><Relationship Id="rId7" Type="http://schemas.openxmlformats.org/officeDocument/2006/relationships/customXml" Target="../customXML/item1.xml"/><Relationship Id="rId8" Type="http://schemas.openxmlformats.org/officeDocument/2006/relationships/image" Target="media/image4.png"/><Relationship Id="rId31" Type="http://schemas.openxmlformats.org/officeDocument/2006/relationships/image" Target="media/image6.jpg"/><Relationship Id="rId30" Type="http://schemas.openxmlformats.org/officeDocument/2006/relationships/image" Target="media/image9.jpg"/><Relationship Id="rId11" Type="http://schemas.openxmlformats.org/officeDocument/2006/relationships/image" Target="media/image10.jpg"/><Relationship Id="rId33" Type="http://schemas.openxmlformats.org/officeDocument/2006/relationships/image" Target="media/image11.png"/><Relationship Id="rId10" Type="http://schemas.openxmlformats.org/officeDocument/2006/relationships/image" Target="media/image30.png"/><Relationship Id="rId32" Type="http://schemas.openxmlformats.org/officeDocument/2006/relationships/image" Target="media/image1.png"/><Relationship Id="rId13" Type="http://schemas.openxmlformats.org/officeDocument/2006/relationships/image" Target="media/image31.png"/><Relationship Id="rId12" Type="http://schemas.openxmlformats.org/officeDocument/2006/relationships/image" Target="media/image15.png"/><Relationship Id="rId34" Type="http://schemas.openxmlformats.org/officeDocument/2006/relationships/footer" Target="footer1.xml"/><Relationship Id="rId15" Type="http://schemas.openxmlformats.org/officeDocument/2006/relationships/image" Target="media/image32.png"/><Relationship Id="rId14" Type="http://schemas.openxmlformats.org/officeDocument/2006/relationships/image" Target="media/image12.jpg"/><Relationship Id="rId17" Type="http://schemas.openxmlformats.org/officeDocument/2006/relationships/image" Target="media/image23.jpg"/><Relationship Id="rId16" Type="http://schemas.openxmlformats.org/officeDocument/2006/relationships/image" Target="media/image29.jpg"/><Relationship Id="rId19" Type="http://schemas.openxmlformats.org/officeDocument/2006/relationships/image" Target="media/image27.jpg"/><Relationship Id="rId18" Type="http://schemas.openxmlformats.org/officeDocument/2006/relationships/image" Target="media/image19.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FF/VCoUgdLuq5tSV8AcAf1jXzA==">CgMxLjAyCWguMmV0OTJwMDIIaC50eWpjd3Q4AGopChRzdWdnZXN0LjJtbWw5dGl6aHR4eRIRTWFkZGFsZW5hIEZvcm1pY2FqKQoUc3VnZ2VzdC45cmxsY3k0MHFxOHYSEU1hZGRhbGVuYSBGb3JtaWNhaikKFHN1Z2dlc3QuY2Q3bXo4bGZlZ2NsEhFNYWRkYWxlbmEgRm9ybWljYWopChRzdWdnZXN0LmU5cXd6N2sxaTZyMBIRTWFkZGFsZW5hIEZvcm1pY2FqKQoUc3VnZ2VzdC5vZ280MW1sdzljcnkSEU1hZGRhbGVuYSBGb3JtaWNhaikKFHN1Z2dlc3QubTB3Y2RuMnFldnk2EhFNYWRkYWxlbmEgRm9ybWljYXIhMXF4OW9VdmtvUl9wVnp2dERnUzczbXNhaUpiTW9KNT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2025-08-28T15:15:00Z</dcterms:created>
  <dc:creator>utilisateur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Council of Europe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