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196"/>
      </w:tblGrid>
      <w:tr w:rsidR="00D71E86" w:rsidRPr="00624ED4" w14:paraId="7791A817" w14:textId="77777777" w:rsidTr="005776C0">
        <w:trPr>
          <w:trHeight w:val="2546"/>
        </w:trPr>
        <w:tc>
          <w:tcPr>
            <w:tcW w:w="2143"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2" w:type="dxa"/>
          </w:tcPr>
          <w:p w14:paraId="17AB3265" w14:textId="77777777"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C925D"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53"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37A8A2AA" w:rsidR="003100ED" w:rsidRDefault="003100ED" w:rsidP="00361A8B">
      <w:pPr>
        <w:pStyle w:val="TKMAINTITLE"/>
        <w:tabs>
          <w:tab w:val="left" w:pos="9781"/>
        </w:tabs>
        <w:spacing w:before="0" w:afterLines="40" w:after="96"/>
        <w:ind w:right="481"/>
        <w:rPr>
          <w:rFonts w:ascii="Myriad Pro" w:hAnsi="Myriad Pro"/>
          <w:sz w:val="24"/>
          <w:szCs w:val="18"/>
          <w:lang w:val="fr-FR"/>
        </w:rPr>
      </w:pPr>
    </w:p>
    <w:p w14:paraId="30A2843F" w14:textId="77777777" w:rsidR="004461F3" w:rsidRPr="00092A15" w:rsidRDefault="004461F3" w:rsidP="00361A8B">
      <w:pPr>
        <w:pStyle w:val="TKMAINTITLE"/>
        <w:tabs>
          <w:tab w:val="left" w:pos="9781"/>
        </w:tabs>
        <w:spacing w:before="0" w:afterLines="40" w:after="96"/>
        <w:ind w:right="481"/>
        <w:rPr>
          <w:rFonts w:ascii="Myriad Pro" w:hAnsi="Myriad Pro"/>
          <w:sz w:val="24"/>
          <w:szCs w:val="18"/>
          <w:lang w:val="fr-FR"/>
        </w:rPr>
      </w:pPr>
    </w:p>
    <w:p w14:paraId="09998E12" w14:textId="3DD4F930" w:rsidR="00092A15" w:rsidRPr="004461F3" w:rsidRDefault="00CF1645" w:rsidP="00CF1645">
      <w:pPr>
        <w:pStyle w:val="TKMAINTITLE"/>
        <w:tabs>
          <w:tab w:val="left" w:pos="9781"/>
        </w:tabs>
        <w:spacing w:afterLines="40" w:after="96"/>
        <w:ind w:right="481"/>
        <w:rPr>
          <w:rFonts w:ascii="Myriad Pro" w:eastAsia="Times New Roman" w:hAnsi="Myriad Pro" w:cs="Times New Roman"/>
          <w:color w:val="1F4E79" w:themeColor="accent5" w:themeShade="80"/>
          <w:sz w:val="32"/>
          <w:szCs w:val="28"/>
          <w:lang w:val="fr-FR"/>
        </w:rPr>
      </w:pPr>
      <w:r w:rsidRPr="004461F3">
        <w:rPr>
          <w:rFonts w:ascii="Myriad Pro" w:eastAsia="Times New Roman" w:hAnsi="Myriad Pro" w:cs="Times New Roman"/>
          <w:color w:val="1F4E79" w:themeColor="accent5" w:themeShade="80"/>
          <w:sz w:val="32"/>
          <w:szCs w:val="28"/>
          <w:lang w:val="fr-FR"/>
        </w:rPr>
        <w:t>42 - S'informer sur l'alphabétisation et le profil</w:t>
      </w:r>
      <w:r w:rsidR="002849D8" w:rsidRPr="004461F3">
        <w:rPr>
          <w:rFonts w:ascii="Myriad Pro" w:eastAsia="Times New Roman" w:hAnsi="Myriad Pro" w:cs="Times New Roman"/>
          <w:color w:val="1F4E79" w:themeColor="accent5" w:themeShade="80"/>
          <w:sz w:val="32"/>
          <w:szCs w:val="28"/>
          <w:lang w:val="fr-FR"/>
        </w:rPr>
        <w:t xml:space="preserve"> </w:t>
      </w:r>
      <w:r w:rsidRPr="004461F3">
        <w:rPr>
          <w:rFonts w:ascii="Myriad Pro" w:eastAsia="Times New Roman" w:hAnsi="Myriad Pro" w:cs="Times New Roman"/>
          <w:color w:val="1F4E79" w:themeColor="accent5" w:themeShade="80"/>
          <w:sz w:val="32"/>
          <w:szCs w:val="28"/>
          <w:lang w:val="fr-FR"/>
        </w:rPr>
        <w:t>linguistique des migrants dans la langue cible</w:t>
      </w:r>
      <w:r w:rsidR="002849D8" w:rsidRPr="004461F3">
        <w:rPr>
          <w:rFonts w:ascii="Myriad Pro" w:eastAsia="Times New Roman" w:hAnsi="Myriad Pro" w:cs="Times New Roman"/>
          <w:color w:val="1F4E79" w:themeColor="accent5" w:themeShade="80"/>
          <w:sz w:val="32"/>
          <w:szCs w:val="28"/>
          <w:lang w:val="fr-FR"/>
        </w:rPr>
        <w:t xml:space="preserve"> </w:t>
      </w:r>
      <w:r w:rsidRPr="004461F3">
        <w:rPr>
          <w:rFonts w:ascii="Myriad Pro" w:eastAsia="Times New Roman" w:hAnsi="Myriad Pro" w:cs="Times New Roman"/>
          <w:color w:val="1F4E79" w:themeColor="accent5" w:themeShade="80"/>
          <w:sz w:val="32"/>
          <w:szCs w:val="28"/>
          <w:lang w:val="fr-FR"/>
        </w:rPr>
        <w:t>(compétences écrites)</w:t>
      </w:r>
    </w:p>
    <w:p w14:paraId="150B8DBC" w14:textId="77777777" w:rsidR="00CF1645" w:rsidRPr="00CF1645" w:rsidRDefault="00CF1645"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02F488C1" w:rsidR="00036ECC" w:rsidRPr="009A4C5B" w:rsidRDefault="007C0E56" w:rsidP="005776C0">
      <w:pPr>
        <w:pStyle w:val="TKAIM"/>
        <w:tabs>
          <w:tab w:val="left" w:pos="9923"/>
        </w:tabs>
        <w:spacing w:before="0" w:afterLines="40" w:after="96"/>
        <w:ind w:left="1410" w:right="339" w:hanging="1410"/>
        <w:jc w:val="both"/>
        <w:rPr>
          <w:rFonts w:ascii="Myriad Pro" w:hAnsi="Myriad Pro"/>
          <w:sz w:val="8"/>
          <w:szCs w:val="4"/>
          <w:lang w:val="fr-FR"/>
        </w:rPr>
      </w:pPr>
      <w:proofErr w:type="gramStart"/>
      <w:r w:rsidRPr="009650D1">
        <w:rPr>
          <w:rFonts w:ascii="Myriad Pro" w:hAnsi="Myriad Pro"/>
          <w:sz w:val="24"/>
          <w:szCs w:val="22"/>
          <w:lang w:val="fr-FR"/>
        </w:rPr>
        <w:t>Objectif:</w:t>
      </w:r>
      <w:proofErr w:type="gramEnd"/>
      <w:r w:rsidRPr="009650D1">
        <w:rPr>
          <w:rFonts w:ascii="Myriad Pro" w:hAnsi="Myriad Pro"/>
          <w:sz w:val="20"/>
          <w:szCs w:val="18"/>
          <w:lang w:val="fr-FR"/>
        </w:rPr>
        <w:t xml:space="preserve"> </w:t>
      </w:r>
      <w:r w:rsidR="009650D1">
        <w:rPr>
          <w:rFonts w:ascii="Myriad Pro" w:hAnsi="Myriad Pro"/>
          <w:sz w:val="20"/>
          <w:szCs w:val="18"/>
          <w:lang w:val="fr-FR"/>
        </w:rPr>
        <w:tab/>
      </w:r>
      <w:r w:rsidR="00584789" w:rsidRPr="00584789">
        <w:rPr>
          <w:rFonts w:ascii="Myriad Pro" w:hAnsi="Myriad Pro"/>
          <w:sz w:val="24"/>
          <w:szCs w:val="18"/>
          <w:shd w:val="clear" w:color="auto" w:fill="D9D9D9" w:themeFill="background1" w:themeFillShade="D9"/>
          <w:lang w:val="fr-FR"/>
        </w:rPr>
        <w:t>fournir des conseils sur la manière de recueillir des informations sur le profil d'alphabétisation dans une langue que les apprenants connaissent (Partie 1) et sur leurs compétences écrites dans la langue cible (Partie 2)</w:t>
      </w:r>
    </w:p>
    <w:p w14:paraId="02230317" w14:textId="77777777" w:rsidR="00361A8B" w:rsidRDefault="00361A8B" w:rsidP="00361A8B">
      <w:pPr>
        <w:tabs>
          <w:tab w:val="left" w:pos="9781"/>
        </w:tabs>
        <w:ind w:right="481"/>
        <w:jc w:val="both"/>
        <w:rPr>
          <w:rFonts w:ascii="Myriad Pro" w:hAnsi="Myriad Pro"/>
          <w:bCs/>
          <w:sz w:val="10"/>
          <w:szCs w:val="10"/>
        </w:rPr>
      </w:pPr>
    </w:p>
    <w:p w14:paraId="0D2C5D63" w14:textId="77777777" w:rsidR="00584789" w:rsidRPr="002C0BAD" w:rsidRDefault="00584789" w:rsidP="002849D8">
      <w:pPr>
        <w:ind w:right="339"/>
        <w:jc w:val="both"/>
        <w:rPr>
          <w:rFonts w:ascii="Myriad Pro" w:hAnsi="Myriad Pro" w:cstheme="minorHAnsi"/>
          <w:sz w:val="20"/>
          <w:szCs w:val="20"/>
        </w:rPr>
      </w:pPr>
      <w:bookmarkStart w:id="0" w:name="_Hlk100053019"/>
      <w:r w:rsidRPr="002C0BAD">
        <w:rPr>
          <w:rFonts w:ascii="Myriad Pro" w:hAnsi="Myriad Pro" w:cstheme="minorHAnsi"/>
          <w:sz w:val="20"/>
          <w:szCs w:val="20"/>
        </w:rPr>
        <w:t>Les objectifs plus spécifiques sont les suivants :</w:t>
      </w:r>
    </w:p>
    <w:p w14:paraId="7A075210" w14:textId="77777777" w:rsidR="00584789" w:rsidRPr="002C0BAD" w:rsidRDefault="00584789" w:rsidP="002849D8">
      <w:pPr>
        <w:pStyle w:val="ListParagraph"/>
        <w:numPr>
          <w:ilvl w:val="0"/>
          <w:numId w:val="108"/>
        </w:numPr>
        <w:ind w:right="339"/>
        <w:jc w:val="both"/>
        <w:rPr>
          <w:rFonts w:ascii="Myriad Pro" w:hAnsi="Myriad Pro" w:cstheme="minorHAnsi"/>
          <w:b/>
          <w:bCs/>
          <w:sz w:val="20"/>
          <w:szCs w:val="20"/>
        </w:rPr>
      </w:pPr>
      <w:r w:rsidRPr="002C0BAD">
        <w:rPr>
          <w:rFonts w:ascii="Myriad Pro" w:hAnsi="Myriad Pro" w:cstheme="minorHAnsi"/>
          <w:b/>
          <w:sz w:val="20"/>
          <w:szCs w:val="20"/>
        </w:rPr>
        <w:t xml:space="preserve">Partie 1 </w:t>
      </w:r>
      <w:r w:rsidRPr="002C0BAD">
        <w:rPr>
          <w:rFonts w:ascii="Myriad Pro" w:hAnsi="Myriad Pro" w:cstheme="minorHAnsi"/>
          <w:bCs/>
          <w:sz w:val="20"/>
          <w:szCs w:val="20"/>
        </w:rPr>
        <w:t>: permettre de recueillir des indications sur le profil d'alphabétisation des apprenants dans n'importe quelle langue qu'ils connaissent.</w:t>
      </w:r>
    </w:p>
    <w:p w14:paraId="05E42B60" w14:textId="77777777" w:rsidR="00584789" w:rsidRPr="002C0BAD" w:rsidRDefault="00584789" w:rsidP="002849D8">
      <w:pPr>
        <w:pStyle w:val="ListParagraph"/>
        <w:numPr>
          <w:ilvl w:val="0"/>
          <w:numId w:val="108"/>
        </w:numPr>
        <w:ind w:right="339"/>
        <w:jc w:val="both"/>
        <w:rPr>
          <w:rFonts w:ascii="Myriad Pro" w:hAnsi="Myriad Pro" w:cstheme="minorHAnsi"/>
          <w:b/>
          <w:bCs/>
          <w:sz w:val="20"/>
          <w:szCs w:val="20"/>
        </w:rPr>
      </w:pPr>
      <w:r w:rsidRPr="002C0BAD">
        <w:rPr>
          <w:rFonts w:ascii="Myriad Pro" w:hAnsi="Myriad Pro" w:cstheme="minorHAnsi"/>
          <w:b/>
          <w:bCs/>
          <w:sz w:val="20"/>
          <w:szCs w:val="20"/>
        </w:rPr>
        <w:t xml:space="preserve">Partie 2 : </w:t>
      </w:r>
      <w:r w:rsidRPr="002C0BAD">
        <w:rPr>
          <w:rFonts w:ascii="Myriad Pro" w:hAnsi="Myriad Pro" w:cstheme="minorHAnsi"/>
          <w:bCs/>
          <w:sz w:val="20"/>
          <w:szCs w:val="20"/>
        </w:rPr>
        <w:t>proposer des tâches permettant d'évaluer les compétences de lecture et d'écriture dans la langue cible.</w:t>
      </w:r>
    </w:p>
    <w:p w14:paraId="1D60A338" w14:textId="77777777" w:rsidR="00584789" w:rsidRPr="002C0BAD" w:rsidRDefault="00584789" w:rsidP="002849D8">
      <w:pPr>
        <w:ind w:right="339"/>
        <w:rPr>
          <w:rFonts w:ascii="Myriad Pro" w:hAnsi="Myriad Pro" w:cstheme="minorHAnsi"/>
          <w:sz w:val="20"/>
          <w:szCs w:val="20"/>
        </w:rPr>
      </w:pPr>
    </w:p>
    <w:p w14:paraId="1F626EAB" w14:textId="77777777" w:rsidR="00584789" w:rsidRPr="002C0BAD" w:rsidRDefault="00584789" w:rsidP="002849D8">
      <w:pPr>
        <w:ind w:right="339"/>
        <w:rPr>
          <w:rFonts w:ascii="Myriad Pro" w:hAnsi="Myriad Pro" w:cstheme="minorHAnsi"/>
          <w:b/>
          <w:bCs/>
          <w:sz w:val="20"/>
          <w:szCs w:val="20"/>
        </w:rPr>
      </w:pPr>
      <w:r w:rsidRPr="002C0BAD">
        <w:rPr>
          <w:rFonts w:ascii="Myriad Pro" w:hAnsi="Myriad Pro" w:cstheme="minorHAnsi"/>
          <w:b/>
          <w:bCs/>
          <w:sz w:val="20"/>
          <w:szCs w:val="20"/>
        </w:rPr>
        <w:t>Première partie</w:t>
      </w:r>
    </w:p>
    <w:p w14:paraId="1E3C4900" w14:textId="77777777" w:rsidR="00584789" w:rsidRPr="002C0BAD" w:rsidRDefault="00584789" w:rsidP="002849D8">
      <w:pPr>
        <w:ind w:right="339"/>
        <w:rPr>
          <w:rFonts w:ascii="Myriad Pro" w:hAnsi="Myriad Pro" w:cstheme="minorHAnsi"/>
          <w:b/>
          <w:bCs/>
          <w:sz w:val="20"/>
          <w:szCs w:val="20"/>
        </w:rPr>
      </w:pPr>
    </w:p>
    <w:p w14:paraId="09C9454B" w14:textId="77777777" w:rsidR="00584789" w:rsidRPr="002C0BAD" w:rsidRDefault="00584789" w:rsidP="002849D8">
      <w:pPr>
        <w:ind w:right="339"/>
        <w:jc w:val="both"/>
        <w:rPr>
          <w:rFonts w:ascii="Myriad Pro" w:hAnsi="Myriad Pro" w:cstheme="minorHAnsi"/>
          <w:b/>
          <w:bCs/>
          <w:sz w:val="20"/>
          <w:szCs w:val="20"/>
        </w:rPr>
      </w:pPr>
      <w:r w:rsidRPr="002C0BAD">
        <w:rPr>
          <w:rFonts w:ascii="Myriad Pro" w:hAnsi="Myriad Pro" w:cstheme="minorHAnsi"/>
          <w:b/>
          <w:bCs/>
          <w:sz w:val="20"/>
          <w:szCs w:val="20"/>
        </w:rPr>
        <w:t xml:space="preserve">Format  </w:t>
      </w:r>
    </w:p>
    <w:p w14:paraId="0973FBE2" w14:textId="77777777" w:rsidR="00584789" w:rsidRPr="002C0BAD" w:rsidRDefault="00584789" w:rsidP="002849D8">
      <w:pPr>
        <w:ind w:right="339"/>
        <w:jc w:val="both"/>
        <w:rPr>
          <w:rFonts w:ascii="Myriad Pro" w:hAnsi="Myriad Pro" w:cstheme="minorHAnsi"/>
          <w:sz w:val="20"/>
          <w:szCs w:val="20"/>
        </w:rPr>
      </w:pPr>
      <w:r w:rsidRPr="002C0BAD">
        <w:rPr>
          <w:rFonts w:ascii="Myriad Pro" w:hAnsi="Myriad Pro" w:cstheme="minorHAnsi"/>
          <w:sz w:val="20"/>
          <w:szCs w:val="20"/>
        </w:rPr>
        <w:t>La première partie comporte deux tâches portant sur la capacité des apprenants à lire (tâche 1) et à écrire (tâche 2) dans une langue qu'ils connaissent.</w:t>
      </w:r>
    </w:p>
    <w:p w14:paraId="4192B1F7" w14:textId="77777777" w:rsidR="00584789" w:rsidRPr="002C0BAD" w:rsidRDefault="00584789" w:rsidP="002849D8">
      <w:pPr>
        <w:ind w:right="339"/>
        <w:jc w:val="both"/>
        <w:rPr>
          <w:rFonts w:ascii="Myriad Pro" w:hAnsi="Myriad Pro" w:cstheme="minorHAnsi"/>
          <w:sz w:val="20"/>
          <w:szCs w:val="20"/>
        </w:rPr>
      </w:pPr>
    </w:p>
    <w:p w14:paraId="33C238A8" w14:textId="77777777" w:rsidR="00584789" w:rsidRPr="002C0BAD" w:rsidRDefault="00584789" w:rsidP="002849D8">
      <w:pPr>
        <w:ind w:right="339"/>
        <w:jc w:val="both"/>
        <w:rPr>
          <w:rFonts w:ascii="Myriad Pro" w:hAnsi="Myriad Pro" w:cstheme="minorHAnsi"/>
          <w:b/>
          <w:sz w:val="20"/>
          <w:szCs w:val="20"/>
        </w:rPr>
      </w:pPr>
      <w:r w:rsidRPr="002C0BAD">
        <w:rPr>
          <w:rFonts w:ascii="Myriad Pro" w:hAnsi="Myriad Pro" w:cstheme="minorHAnsi"/>
          <w:b/>
          <w:sz w:val="20"/>
          <w:szCs w:val="20"/>
        </w:rPr>
        <w:t xml:space="preserve">Quelques lignes directrices </w:t>
      </w:r>
    </w:p>
    <w:p w14:paraId="3D045C66" w14:textId="77777777" w:rsidR="00584789" w:rsidRPr="002C0BAD" w:rsidRDefault="00584789" w:rsidP="002849D8">
      <w:pPr>
        <w:ind w:right="339"/>
        <w:jc w:val="both"/>
        <w:rPr>
          <w:rFonts w:ascii="Myriad Pro" w:hAnsi="Myriad Pro" w:cstheme="minorHAnsi"/>
          <w:sz w:val="20"/>
          <w:szCs w:val="20"/>
        </w:rPr>
      </w:pPr>
      <w:r w:rsidRPr="002C0BAD">
        <w:rPr>
          <w:rFonts w:ascii="Myriad Pro" w:hAnsi="Myriad Pro" w:cstheme="minorHAnsi"/>
          <w:sz w:val="20"/>
          <w:szCs w:val="20"/>
        </w:rPr>
        <w:t>Lors de l'utilisation de la première partie de cet outil :</w:t>
      </w:r>
    </w:p>
    <w:p w14:paraId="6B5986F3" w14:textId="77777777" w:rsidR="00584789" w:rsidRPr="002C0BAD" w:rsidRDefault="00584789" w:rsidP="002849D8">
      <w:pPr>
        <w:numPr>
          <w:ilvl w:val="0"/>
          <w:numId w:val="103"/>
        </w:numPr>
        <w:ind w:right="339"/>
        <w:contextualSpacing/>
        <w:jc w:val="both"/>
        <w:rPr>
          <w:rFonts w:ascii="Myriad Pro" w:hAnsi="Myriad Pro" w:cstheme="minorHAnsi"/>
          <w:sz w:val="20"/>
          <w:szCs w:val="20"/>
        </w:rPr>
      </w:pPr>
      <w:proofErr w:type="gramStart"/>
      <w:r w:rsidRPr="002C0BAD">
        <w:rPr>
          <w:rFonts w:ascii="Myriad Pro" w:hAnsi="Myriad Pro" w:cstheme="minorHAnsi"/>
          <w:sz w:val="20"/>
          <w:szCs w:val="20"/>
        </w:rPr>
        <w:t>donnez</w:t>
      </w:r>
      <w:proofErr w:type="gramEnd"/>
      <w:r w:rsidRPr="002C0BAD">
        <w:rPr>
          <w:rFonts w:ascii="Myriad Pro" w:hAnsi="Myriad Pro" w:cstheme="minorHAnsi"/>
          <w:sz w:val="20"/>
          <w:szCs w:val="20"/>
        </w:rPr>
        <w:t xml:space="preserve"> oralement les consignes de la tâche dans une langue que l'apprenant connaît et qui est différente de la langue cible. Toute langue orale partagée peut être utilisée, et un médiateur peut être nécessaire si nécessaire/disponible, par exemple pour les scripts et les mots qui ne vous sont pas familiers.</w:t>
      </w:r>
    </w:p>
    <w:p w14:paraId="649B0692" w14:textId="77777777" w:rsidR="00584789" w:rsidRPr="002C0BAD" w:rsidRDefault="00584789" w:rsidP="002849D8">
      <w:pPr>
        <w:numPr>
          <w:ilvl w:val="0"/>
          <w:numId w:val="103"/>
        </w:numPr>
        <w:ind w:right="339"/>
        <w:contextualSpacing/>
        <w:jc w:val="both"/>
        <w:rPr>
          <w:rFonts w:ascii="Myriad Pro" w:hAnsi="Myriad Pro" w:cstheme="minorHAnsi"/>
          <w:sz w:val="20"/>
          <w:szCs w:val="20"/>
        </w:rPr>
      </w:pPr>
      <w:proofErr w:type="gramStart"/>
      <w:r w:rsidRPr="002C0BAD">
        <w:rPr>
          <w:rFonts w:ascii="Myriad Pro" w:hAnsi="Myriad Pro" w:cstheme="minorHAnsi"/>
          <w:sz w:val="20"/>
          <w:szCs w:val="20"/>
        </w:rPr>
        <w:t>préparez</w:t>
      </w:r>
      <w:proofErr w:type="gramEnd"/>
      <w:r w:rsidRPr="002C0BAD">
        <w:rPr>
          <w:rFonts w:ascii="Myriad Pro" w:hAnsi="Myriad Pro" w:cstheme="minorHAnsi"/>
          <w:sz w:val="20"/>
          <w:szCs w:val="20"/>
        </w:rPr>
        <w:t xml:space="preserve"> à l'avance un kit contenant le matériel nécessaire aux tâches, comme décrit ci-dessous.</w:t>
      </w:r>
    </w:p>
    <w:p w14:paraId="2A57F744" w14:textId="77777777" w:rsidR="00584789" w:rsidRPr="002C0BAD" w:rsidRDefault="00584789" w:rsidP="002849D8">
      <w:pPr>
        <w:ind w:right="339"/>
        <w:jc w:val="both"/>
        <w:rPr>
          <w:rFonts w:ascii="Myriad Pro" w:hAnsi="Myriad Pro" w:cstheme="minorHAnsi"/>
          <w:b/>
          <w:bCs/>
          <w:sz w:val="20"/>
          <w:szCs w:val="20"/>
        </w:rPr>
      </w:pPr>
    </w:p>
    <w:p w14:paraId="0BB5B895" w14:textId="77777777" w:rsidR="00584789" w:rsidRPr="002C0BAD" w:rsidRDefault="00584789" w:rsidP="002849D8">
      <w:pPr>
        <w:ind w:right="339"/>
        <w:jc w:val="both"/>
        <w:rPr>
          <w:rFonts w:ascii="Myriad Pro" w:hAnsi="Myriad Pro" w:cstheme="minorHAnsi"/>
          <w:b/>
          <w:i/>
          <w:iCs/>
          <w:sz w:val="20"/>
          <w:szCs w:val="20"/>
        </w:rPr>
      </w:pPr>
      <w:r w:rsidRPr="002C0BAD">
        <w:rPr>
          <w:rFonts w:ascii="Myriad Pro" w:hAnsi="Myriad Pro" w:cstheme="minorHAnsi"/>
          <w:b/>
          <w:i/>
          <w:iCs/>
          <w:sz w:val="20"/>
          <w:szCs w:val="20"/>
        </w:rPr>
        <w:t>Tâche 1 - Lire dans une langue que l'apprenant connaît</w:t>
      </w:r>
    </w:p>
    <w:p w14:paraId="5576ED8A" w14:textId="77777777" w:rsidR="00584789" w:rsidRPr="002C0BAD" w:rsidRDefault="00584789" w:rsidP="002849D8">
      <w:pPr>
        <w:ind w:right="339"/>
        <w:jc w:val="both"/>
        <w:rPr>
          <w:rFonts w:ascii="Myriad Pro" w:hAnsi="Myriad Pro" w:cstheme="minorHAnsi"/>
          <w:sz w:val="20"/>
          <w:szCs w:val="20"/>
        </w:rPr>
      </w:pPr>
      <w:r w:rsidRPr="002C0BAD">
        <w:rPr>
          <w:rFonts w:ascii="Myriad Pro" w:hAnsi="Myriad Pro" w:cstheme="minorHAnsi"/>
          <w:sz w:val="20"/>
          <w:szCs w:val="20"/>
        </w:rPr>
        <w:t xml:space="preserve">(Votre tour en </w:t>
      </w:r>
      <w:r w:rsidRPr="002C0BAD">
        <w:rPr>
          <w:rFonts w:ascii="Myriad Pro" w:hAnsi="Myriad Pro" w:cstheme="minorHAnsi"/>
          <w:i/>
          <w:iCs/>
          <w:sz w:val="20"/>
          <w:szCs w:val="20"/>
        </w:rPr>
        <w:t>italique</w:t>
      </w:r>
      <w:r w:rsidRPr="002C0BAD">
        <w:rPr>
          <w:rFonts w:ascii="Myriad Pro" w:hAnsi="Myriad Pro" w:cstheme="minorHAnsi"/>
          <w:sz w:val="20"/>
          <w:szCs w:val="20"/>
        </w:rPr>
        <w:t xml:space="preserve">) </w:t>
      </w:r>
      <w:r w:rsidRPr="002C0BAD">
        <w:rPr>
          <w:rFonts w:ascii="Myriad Pro" w:hAnsi="Myriad Pro" w:cstheme="minorHAnsi"/>
          <w:i/>
          <w:iCs/>
          <w:sz w:val="20"/>
          <w:szCs w:val="20"/>
        </w:rPr>
        <w:t xml:space="preserve">Vous pouvez-vous lire ceci </w:t>
      </w:r>
      <w:r w:rsidRPr="002C0BAD">
        <w:rPr>
          <w:rFonts w:ascii="Myriad Pro" w:hAnsi="Myriad Pro" w:cstheme="minorHAnsi"/>
          <w:sz w:val="20"/>
          <w:szCs w:val="20"/>
        </w:rPr>
        <w:t xml:space="preserve">? </w:t>
      </w:r>
    </w:p>
    <w:p w14:paraId="4E83B6ED" w14:textId="77777777" w:rsidR="00584789" w:rsidRPr="002C0BAD" w:rsidRDefault="00584789" w:rsidP="002849D8">
      <w:pPr>
        <w:ind w:right="339"/>
        <w:jc w:val="both"/>
        <w:rPr>
          <w:rFonts w:ascii="Myriad Pro" w:hAnsi="Myriad Pro" w:cstheme="minorHAnsi"/>
          <w:sz w:val="20"/>
          <w:szCs w:val="20"/>
        </w:rPr>
      </w:pPr>
      <w:r w:rsidRPr="002C0BAD">
        <w:rPr>
          <w:rFonts w:ascii="Myriad Pro" w:hAnsi="Myriad Pro" w:cstheme="minorHAnsi"/>
          <w:sz w:val="20"/>
          <w:szCs w:val="20"/>
        </w:rPr>
        <w:t>Montrez quelques mots simples et familiers dans la première ou la deuxième langue de l'apprenant.</w:t>
      </w:r>
    </w:p>
    <w:p w14:paraId="2E0D7C3D" w14:textId="77777777" w:rsidR="00584789" w:rsidRPr="002C0BAD" w:rsidRDefault="00584789" w:rsidP="002849D8">
      <w:pPr>
        <w:ind w:right="339"/>
        <w:jc w:val="both"/>
        <w:rPr>
          <w:rFonts w:ascii="Myriad Pro" w:hAnsi="Myriad Pro" w:cstheme="minorHAnsi"/>
          <w:strike/>
          <w:sz w:val="20"/>
          <w:szCs w:val="20"/>
        </w:rPr>
      </w:pPr>
      <w:r w:rsidRPr="002C0BAD">
        <w:rPr>
          <w:rFonts w:ascii="Myriad Pro" w:hAnsi="Myriad Pro" w:cstheme="minorHAnsi"/>
          <w:sz w:val="20"/>
          <w:szCs w:val="20"/>
        </w:rPr>
        <w:t xml:space="preserve">Matériel à préparer à l'avance : une feuille avec deux mots écrits dans une langue et une écriture que l'apprenant connaît et qui est différente de la langue cible. </w:t>
      </w:r>
    </w:p>
    <w:p w14:paraId="5663F757" w14:textId="17C24EA9" w:rsidR="004461F3" w:rsidRDefault="004461F3">
      <w:pPr>
        <w:spacing w:after="160" w:line="259" w:lineRule="auto"/>
        <w:rPr>
          <w:rFonts w:ascii="Myriad Pro" w:hAnsi="Myriad Pro" w:cstheme="minorHAnsi"/>
          <w:strike/>
          <w:sz w:val="20"/>
          <w:szCs w:val="20"/>
        </w:rPr>
      </w:pPr>
      <w:r>
        <w:rPr>
          <w:rFonts w:ascii="Myriad Pro" w:hAnsi="Myriad Pro" w:cstheme="minorHAnsi"/>
          <w:strike/>
          <w:sz w:val="20"/>
          <w:szCs w:val="20"/>
        </w:rPr>
        <w:br w:type="page"/>
      </w:r>
    </w:p>
    <w:p w14:paraId="1450778C" w14:textId="77777777" w:rsidR="00584789" w:rsidRPr="002C0BAD" w:rsidRDefault="00584789" w:rsidP="002849D8">
      <w:pPr>
        <w:ind w:right="339"/>
        <w:jc w:val="both"/>
        <w:rPr>
          <w:rFonts w:ascii="Myriad Pro" w:hAnsi="Myriad Pro" w:cstheme="minorHAnsi"/>
          <w:strike/>
          <w:sz w:val="20"/>
          <w:szCs w:val="20"/>
        </w:rPr>
      </w:pPr>
    </w:p>
    <w:p w14:paraId="5414B3E0" w14:textId="77777777" w:rsidR="00584789" w:rsidRPr="002C0BAD" w:rsidRDefault="00584789" w:rsidP="002849D8">
      <w:pPr>
        <w:ind w:right="339"/>
        <w:jc w:val="both"/>
        <w:rPr>
          <w:rFonts w:ascii="Myriad Pro" w:hAnsi="Myriad Pro" w:cstheme="minorHAnsi"/>
          <w:iCs/>
          <w:sz w:val="20"/>
          <w:szCs w:val="20"/>
        </w:rPr>
      </w:pPr>
      <w:r w:rsidRPr="002C0BAD">
        <w:rPr>
          <w:rFonts w:ascii="Myriad Pro" w:hAnsi="Myriad Pro" w:cstheme="minorHAnsi"/>
          <w:b/>
          <w:i/>
          <w:iCs/>
          <w:sz w:val="20"/>
          <w:szCs w:val="20"/>
        </w:rPr>
        <w:t xml:space="preserve">Tâche 2 - Écrire dans une langue que l'apprenant connaît : </w:t>
      </w:r>
      <w:r w:rsidRPr="002C0BAD">
        <w:rPr>
          <w:rFonts w:ascii="Myriad Pro" w:hAnsi="Myriad Pro" w:cstheme="minorHAnsi"/>
          <w:iCs/>
          <w:sz w:val="20"/>
          <w:szCs w:val="20"/>
        </w:rPr>
        <w:t xml:space="preserve">il s'agit ici de vérifier si l'apprenant peut tenir un stylo/crayon, </w:t>
      </w:r>
      <w:r w:rsidRPr="002C0BAD">
        <w:rPr>
          <w:rStyle w:val="CommentReference"/>
          <w:rFonts w:ascii="Myriad Pro" w:hAnsi="Myriad Pro"/>
          <w:sz w:val="20"/>
          <w:szCs w:val="20"/>
        </w:rPr>
        <w:t>écrire en ligne droite, maintenir la pression sur le stylo/crayon, combien de temps il lui faut pour écrire des mots, etc. Il n'est pas nécessaire de connaître la langue choisie.</w:t>
      </w:r>
    </w:p>
    <w:p w14:paraId="39456819" w14:textId="77777777" w:rsidR="00584789" w:rsidRPr="002C0BAD" w:rsidRDefault="00584789" w:rsidP="002849D8">
      <w:pPr>
        <w:ind w:right="339"/>
        <w:jc w:val="both"/>
        <w:rPr>
          <w:rFonts w:ascii="Myriad Pro" w:hAnsi="Myriad Pro" w:cstheme="minorHAnsi"/>
          <w:sz w:val="20"/>
          <w:szCs w:val="20"/>
        </w:rPr>
      </w:pPr>
      <w:r w:rsidRPr="002C0BAD">
        <w:rPr>
          <w:rFonts w:ascii="Myriad Pro" w:hAnsi="Myriad Pro" w:cstheme="minorHAnsi"/>
          <w:sz w:val="20"/>
          <w:szCs w:val="20"/>
        </w:rPr>
        <w:t>Proposer à l'apprenant un stylo et</w:t>
      </w:r>
      <w:bookmarkStart w:id="1" w:name="_Hlk103855954"/>
      <w:r w:rsidRPr="002C0BAD">
        <w:rPr>
          <w:rFonts w:ascii="Myriad Pro" w:hAnsi="Myriad Pro" w:cstheme="minorHAnsi"/>
          <w:sz w:val="20"/>
          <w:szCs w:val="20"/>
        </w:rPr>
        <w:t xml:space="preserve"> une feuille blanche avec ligne</w:t>
      </w:r>
      <w:bookmarkEnd w:id="1"/>
      <w:r w:rsidRPr="002C0BAD">
        <w:rPr>
          <w:rFonts w:ascii="Myriad Pro" w:hAnsi="Myriad Pro" w:cstheme="minorHAnsi"/>
          <w:sz w:val="20"/>
          <w:szCs w:val="20"/>
        </w:rPr>
        <w:t xml:space="preserve">s. </w:t>
      </w:r>
      <w:r w:rsidRPr="002C0BAD">
        <w:rPr>
          <w:rFonts w:ascii="Myriad Pro" w:hAnsi="Myriad Pro" w:cstheme="minorHAnsi"/>
          <w:i/>
          <w:iCs/>
          <w:sz w:val="20"/>
          <w:szCs w:val="20"/>
        </w:rPr>
        <w:t xml:space="preserve">Vous pouvez écrire </w:t>
      </w:r>
      <w:r w:rsidRPr="002C0BAD">
        <w:rPr>
          <w:rFonts w:ascii="Myriad Pro" w:hAnsi="Myriad Pro" w:cstheme="minorHAnsi"/>
          <w:sz w:val="20"/>
          <w:szCs w:val="20"/>
        </w:rPr>
        <w:t>[dicter un mot]</w:t>
      </w:r>
      <w:r w:rsidRPr="002C0BAD">
        <w:rPr>
          <w:rFonts w:ascii="Myriad Pro" w:hAnsi="Myriad Pro" w:cstheme="minorHAnsi"/>
          <w:i/>
          <w:sz w:val="20"/>
          <w:szCs w:val="20"/>
        </w:rPr>
        <w:t xml:space="preserve"> ?</w:t>
      </w:r>
      <w:r w:rsidRPr="002C0BAD">
        <w:rPr>
          <w:rFonts w:ascii="Myriad Pro" w:hAnsi="Myriad Pro" w:cstheme="minorHAnsi"/>
          <w:sz w:val="20"/>
          <w:szCs w:val="20"/>
        </w:rPr>
        <w:t xml:space="preserve"> </w:t>
      </w:r>
    </w:p>
    <w:p w14:paraId="36B76B1D" w14:textId="77777777" w:rsidR="00584789" w:rsidRPr="002C0BAD" w:rsidRDefault="00584789" w:rsidP="002849D8">
      <w:pPr>
        <w:ind w:right="339"/>
        <w:jc w:val="both"/>
        <w:rPr>
          <w:rFonts w:ascii="Myriad Pro" w:hAnsi="Myriad Pro" w:cstheme="minorHAnsi"/>
          <w:sz w:val="20"/>
          <w:szCs w:val="20"/>
        </w:rPr>
      </w:pPr>
      <w:bookmarkStart w:id="2" w:name="_Hlk103855960"/>
      <w:r w:rsidRPr="002C0BAD">
        <w:rPr>
          <w:rFonts w:ascii="Myriad Pro" w:hAnsi="Myriad Pro" w:cstheme="minorHAnsi"/>
          <w:sz w:val="20"/>
          <w:szCs w:val="20"/>
        </w:rPr>
        <w:t xml:space="preserve">Utilisez les informations recueillies lors de l'entretien : par exemple, si l'apprenant vit dans le pays d'accueil avec ses enfants, il peut écrire le nom des enfants ; s'il a exprimé un intérêt pour la cuisine, il peut écrire le nom de ses plats préférés ; si l'apprenant est mélomane, il peut écrire le nom de sa chanson préférée ou de son genre musical préféré, etc. </w:t>
      </w:r>
    </w:p>
    <w:bookmarkEnd w:id="2"/>
    <w:p w14:paraId="3594FDD2" w14:textId="77777777" w:rsidR="00584789" w:rsidRPr="002C0BAD" w:rsidRDefault="00584789" w:rsidP="002849D8">
      <w:pPr>
        <w:ind w:right="339"/>
        <w:jc w:val="both"/>
        <w:rPr>
          <w:rFonts w:ascii="Myriad Pro" w:hAnsi="Myriad Pro" w:cstheme="minorHAnsi"/>
          <w:sz w:val="20"/>
          <w:szCs w:val="20"/>
        </w:rPr>
      </w:pPr>
      <w:r w:rsidRPr="002C0BAD">
        <w:rPr>
          <w:rFonts w:ascii="Myriad Pro" w:hAnsi="Myriad Pro" w:cstheme="minorHAnsi"/>
          <w:sz w:val="20"/>
          <w:szCs w:val="20"/>
        </w:rPr>
        <w:t>Matériel à préparer à l'avance : un stylo et une feuille blanche (papier ligné).</w:t>
      </w:r>
    </w:p>
    <w:p w14:paraId="2FDA234D" w14:textId="77777777" w:rsidR="00584789" w:rsidRPr="002C0BAD" w:rsidRDefault="00584789" w:rsidP="002849D8">
      <w:pPr>
        <w:ind w:right="339"/>
        <w:jc w:val="both"/>
        <w:rPr>
          <w:rFonts w:ascii="Myriad Pro" w:hAnsi="Myriad Pro" w:cstheme="minorHAnsi"/>
          <w:sz w:val="20"/>
          <w:szCs w:val="20"/>
        </w:rPr>
      </w:pPr>
    </w:p>
    <w:p w14:paraId="5E891BC9" w14:textId="77777777" w:rsidR="00584789" w:rsidRPr="002C0BAD" w:rsidRDefault="00584789" w:rsidP="002849D8">
      <w:pPr>
        <w:ind w:right="339"/>
        <w:jc w:val="both"/>
        <w:rPr>
          <w:rFonts w:ascii="Myriad Pro" w:hAnsi="Myriad Pro" w:cstheme="minorHAnsi"/>
          <w:b/>
          <w:bCs/>
          <w:sz w:val="20"/>
          <w:szCs w:val="20"/>
        </w:rPr>
      </w:pPr>
      <w:r w:rsidRPr="002C0BAD">
        <w:rPr>
          <w:rFonts w:ascii="Myriad Pro" w:hAnsi="Myriad Pro" w:cstheme="minorHAnsi"/>
          <w:b/>
          <w:bCs/>
          <w:sz w:val="20"/>
          <w:szCs w:val="20"/>
        </w:rPr>
        <w:t>Résultats</w:t>
      </w:r>
    </w:p>
    <w:p w14:paraId="4CFBCD8D" w14:textId="77777777" w:rsidR="00584789" w:rsidRPr="002C0BAD" w:rsidRDefault="00584789" w:rsidP="002849D8">
      <w:pPr>
        <w:ind w:right="339"/>
        <w:jc w:val="both"/>
        <w:rPr>
          <w:rFonts w:ascii="Myriad Pro" w:hAnsi="Myriad Pro" w:cstheme="minorHAnsi"/>
          <w:sz w:val="20"/>
          <w:szCs w:val="20"/>
        </w:rPr>
      </w:pPr>
      <w:r w:rsidRPr="002C0BAD">
        <w:rPr>
          <w:rFonts w:ascii="Myriad Pro" w:hAnsi="Myriad Pro" w:cstheme="minorHAnsi"/>
          <w:sz w:val="20"/>
          <w:szCs w:val="20"/>
        </w:rPr>
        <w:t>Cette première partie peut déboucher sur deux résultats possibles :</w:t>
      </w:r>
    </w:p>
    <w:p w14:paraId="73098AC3" w14:textId="77777777" w:rsidR="00584789" w:rsidRPr="002C0BAD" w:rsidRDefault="00584789" w:rsidP="002849D8">
      <w:pPr>
        <w:numPr>
          <w:ilvl w:val="0"/>
          <w:numId w:val="105"/>
        </w:numPr>
        <w:ind w:right="339"/>
        <w:contextualSpacing/>
        <w:jc w:val="both"/>
        <w:rPr>
          <w:rFonts w:ascii="Myriad Pro" w:hAnsi="Myriad Pro" w:cstheme="minorHAnsi"/>
          <w:sz w:val="20"/>
          <w:szCs w:val="20"/>
        </w:rPr>
      </w:pPr>
      <w:proofErr w:type="gramStart"/>
      <w:r w:rsidRPr="002C0BAD">
        <w:rPr>
          <w:rFonts w:ascii="Myriad Pro" w:hAnsi="Myriad Pro" w:cstheme="minorHAnsi"/>
          <w:sz w:val="20"/>
          <w:szCs w:val="20"/>
        </w:rPr>
        <w:t>l'apprenant</w:t>
      </w:r>
      <w:proofErr w:type="gramEnd"/>
      <w:r w:rsidRPr="002C0BAD">
        <w:rPr>
          <w:rFonts w:ascii="Myriad Pro" w:hAnsi="Myriad Pro" w:cstheme="minorHAnsi"/>
          <w:sz w:val="20"/>
          <w:szCs w:val="20"/>
        </w:rPr>
        <w:t xml:space="preserve"> ne démontre aucune capacité à lire et/ou écrire dans aucune langue. Dans ce cas, l'utilisation de cet outil s'arrête là : l'apprenant n'est alphabétisé dans aucune langue.</w:t>
      </w:r>
    </w:p>
    <w:p w14:paraId="501D544C" w14:textId="77777777" w:rsidR="00584789" w:rsidRDefault="00584789" w:rsidP="002849D8">
      <w:pPr>
        <w:numPr>
          <w:ilvl w:val="0"/>
          <w:numId w:val="105"/>
        </w:numPr>
        <w:ind w:right="339"/>
        <w:contextualSpacing/>
        <w:jc w:val="both"/>
        <w:rPr>
          <w:rFonts w:ascii="Myriad Pro" w:hAnsi="Myriad Pro" w:cstheme="minorHAnsi"/>
          <w:sz w:val="20"/>
          <w:szCs w:val="20"/>
        </w:rPr>
      </w:pPr>
      <w:proofErr w:type="gramStart"/>
      <w:r w:rsidRPr="002C0BAD">
        <w:rPr>
          <w:rFonts w:ascii="Myriad Pro" w:hAnsi="Myriad Pro" w:cstheme="minorHAnsi"/>
          <w:sz w:val="20"/>
          <w:szCs w:val="20"/>
        </w:rPr>
        <w:t>l'apprenant</w:t>
      </w:r>
      <w:proofErr w:type="gramEnd"/>
      <w:r w:rsidRPr="002C0BAD">
        <w:rPr>
          <w:rFonts w:ascii="Myriad Pro" w:hAnsi="Myriad Pro" w:cstheme="minorHAnsi"/>
          <w:sz w:val="20"/>
          <w:szCs w:val="20"/>
        </w:rPr>
        <w:t xml:space="preserve"> démontre une certaine capacité à lire et/ou écrire dans au moins une langue. Dans ce cas, vous pouvez passer à la deuxième partie.</w:t>
      </w:r>
    </w:p>
    <w:p w14:paraId="1CCA5C0B" w14:textId="77777777" w:rsidR="004461F3" w:rsidRPr="002C0BAD" w:rsidRDefault="004461F3" w:rsidP="004461F3">
      <w:pPr>
        <w:ind w:right="339"/>
        <w:contextualSpacing/>
        <w:jc w:val="both"/>
        <w:rPr>
          <w:rFonts w:ascii="Myriad Pro" w:hAnsi="Myriad Pro" w:cstheme="minorHAnsi"/>
          <w:sz w:val="20"/>
          <w:szCs w:val="20"/>
        </w:rPr>
      </w:pPr>
    </w:p>
    <w:p w14:paraId="1037D263" w14:textId="77777777" w:rsidR="00584789" w:rsidRPr="002C0BAD" w:rsidRDefault="00584789" w:rsidP="002849D8">
      <w:pPr>
        <w:ind w:right="339"/>
        <w:jc w:val="both"/>
        <w:rPr>
          <w:rFonts w:ascii="Myriad Pro" w:hAnsi="Myriad Pro" w:cstheme="minorHAnsi"/>
          <w:b/>
          <w:bCs/>
          <w:sz w:val="20"/>
          <w:szCs w:val="20"/>
        </w:rPr>
      </w:pPr>
    </w:p>
    <w:p w14:paraId="488ECD39" w14:textId="77777777" w:rsidR="00584789" w:rsidRPr="002C0BAD" w:rsidRDefault="00584789" w:rsidP="002849D8">
      <w:pPr>
        <w:ind w:right="339"/>
        <w:jc w:val="both"/>
        <w:rPr>
          <w:rFonts w:ascii="Myriad Pro" w:hAnsi="Myriad Pro" w:cstheme="minorHAnsi"/>
          <w:b/>
          <w:bCs/>
          <w:sz w:val="20"/>
          <w:szCs w:val="20"/>
        </w:rPr>
      </w:pPr>
      <w:r w:rsidRPr="002C0BAD">
        <w:rPr>
          <w:rFonts w:ascii="Myriad Pro" w:hAnsi="Myriad Pro" w:cstheme="minorHAnsi"/>
          <w:b/>
          <w:bCs/>
          <w:sz w:val="20"/>
          <w:szCs w:val="20"/>
        </w:rPr>
        <w:t>Deuxième partie</w:t>
      </w:r>
    </w:p>
    <w:p w14:paraId="2963D275" w14:textId="77777777" w:rsidR="00584789" w:rsidRPr="002C0BAD" w:rsidRDefault="00584789" w:rsidP="002849D8">
      <w:pPr>
        <w:ind w:right="339"/>
        <w:jc w:val="both"/>
        <w:rPr>
          <w:rFonts w:ascii="Myriad Pro" w:hAnsi="Myriad Pro" w:cstheme="minorHAnsi"/>
          <w:b/>
          <w:sz w:val="20"/>
          <w:szCs w:val="20"/>
        </w:rPr>
      </w:pPr>
    </w:p>
    <w:p w14:paraId="758DA8AB" w14:textId="77777777" w:rsidR="00584789" w:rsidRPr="002C0BAD" w:rsidRDefault="00584789" w:rsidP="002849D8">
      <w:pPr>
        <w:ind w:right="339"/>
        <w:jc w:val="both"/>
        <w:rPr>
          <w:rFonts w:ascii="Myriad Pro" w:hAnsi="Myriad Pro" w:cstheme="minorHAnsi"/>
          <w:b/>
          <w:sz w:val="20"/>
          <w:szCs w:val="20"/>
        </w:rPr>
      </w:pPr>
      <w:r w:rsidRPr="002C0BAD">
        <w:rPr>
          <w:rFonts w:ascii="Myriad Pro" w:hAnsi="Myriad Pro" w:cstheme="minorHAnsi"/>
          <w:b/>
          <w:sz w:val="20"/>
          <w:szCs w:val="20"/>
        </w:rPr>
        <w:t xml:space="preserve">Format </w:t>
      </w:r>
    </w:p>
    <w:p w14:paraId="568CA3FA" w14:textId="77777777" w:rsidR="00584789" w:rsidRPr="002C0BAD" w:rsidRDefault="00584789" w:rsidP="002849D8">
      <w:pPr>
        <w:ind w:right="339"/>
        <w:jc w:val="both"/>
        <w:rPr>
          <w:rFonts w:ascii="Myriad Pro" w:hAnsi="Myriad Pro" w:cstheme="minorHAnsi"/>
          <w:sz w:val="20"/>
          <w:szCs w:val="20"/>
        </w:rPr>
      </w:pPr>
      <w:r w:rsidRPr="002C0BAD">
        <w:rPr>
          <w:rFonts w:ascii="Myriad Pro" w:hAnsi="Myriad Pro" w:cstheme="minorHAnsi"/>
          <w:sz w:val="20"/>
          <w:szCs w:val="20"/>
        </w:rPr>
        <w:t xml:space="preserve">La deuxième partie comporte 4 éléments dont la difficulté augmente progressivement en fonction, par exemple, du vocabulaire, de la longueur, du type de tâche et de la présentation. La durée maximale est d'environ 1 heure. En fonction de la manière dont l'apprenant aborde chaque composante, il </w:t>
      </w:r>
      <w:proofErr w:type="spellStart"/>
      <w:r w:rsidRPr="002C0BAD">
        <w:rPr>
          <w:rFonts w:ascii="Myriad Pro" w:hAnsi="Myriad Pro" w:cstheme="minorHAnsi"/>
          <w:sz w:val="20"/>
          <w:szCs w:val="20"/>
        </w:rPr>
        <w:t>ya</w:t>
      </w:r>
      <w:proofErr w:type="spellEnd"/>
      <w:r w:rsidRPr="002C0BAD">
        <w:rPr>
          <w:rFonts w:ascii="Myriad Pro" w:hAnsi="Myriad Pro" w:cstheme="minorHAnsi"/>
          <w:sz w:val="20"/>
          <w:szCs w:val="20"/>
        </w:rPr>
        <w:t xml:space="preserve"> deux </w:t>
      </w:r>
      <w:proofErr w:type="gramStart"/>
      <w:r w:rsidRPr="002C0BAD">
        <w:rPr>
          <w:rFonts w:ascii="Myriad Pro" w:hAnsi="Myriad Pro" w:cstheme="minorHAnsi"/>
          <w:sz w:val="20"/>
          <w:szCs w:val="20"/>
        </w:rPr>
        <w:t>options:</w:t>
      </w:r>
      <w:proofErr w:type="gramEnd"/>
      <w:r w:rsidRPr="002C0BAD">
        <w:rPr>
          <w:rFonts w:ascii="Myriad Pro" w:hAnsi="Myriad Pro" w:cstheme="minorHAnsi"/>
          <w:sz w:val="20"/>
          <w:szCs w:val="20"/>
        </w:rPr>
        <w:t xml:space="preserve"> </w:t>
      </w:r>
    </w:p>
    <w:p w14:paraId="6C7B9166" w14:textId="77777777" w:rsidR="00584789" w:rsidRPr="002C0BAD" w:rsidRDefault="00584789" w:rsidP="002849D8">
      <w:pPr>
        <w:numPr>
          <w:ilvl w:val="0"/>
          <w:numId w:val="104"/>
        </w:numPr>
        <w:ind w:right="339"/>
        <w:contextualSpacing/>
        <w:jc w:val="both"/>
        <w:rPr>
          <w:rFonts w:ascii="Myriad Pro" w:hAnsi="Myriad Pro" w:cstheme="minorHAnsi"/>
          <w:sz w:val="20"/>
          <w:szCs w:val="20"/>
        </w:rPr>
      </w:pPr>
      <w:proofErr w:type="gramStart"/>
      <w:r w:rsidRPr="002C0BAD">
        <w:rPr>
          <w:rFonts w:ascii="Myriad Pro" w:hAnsi="Myriad Pro" w:cstheme="minorHAnsi"/>
          <w:sz w:val="20"/>
          <w:szCs w:val="20"/>
        </w:rPr>
        <w:t>arrêter</w:t>
      </w:r>
      <w:proofErr w:type="gramEnd"/>
      <w:r w:rsidRPr="002C0BAD">
        <w:rPr>
          <w:rFonts w:ascii="Myriad Pro" w:hAnsi="Myriad Pro" w:cstheme="minorHAnsi"/>
          <w:sz w:val="20"/>
          <w:szCs w:val="20"/>
        </w:rPr>
        <w:t>, si l'apprenant n'est pas en mesure d'accomplir les tâches, ou</w:t>
      </w:r>
    </w:p>
    <w:p w14:paraId="5B85DF41" w14:textId="77777777" w:rsidR="00584789" w:rsidRPr="002C0BAD" w:rsidRDefault="00584789" w:rsidP="002849D8">
      <w:pPr>
        <w:numPr>
          <w:ilvl w:val="0"/>
          <w:numId w:val="104"/>
        </w:numPr>
        <w:ind w:right="339"/>
        <w:contextualSpacing/>
        <w:jc w:val="both"/>
        <w:rPr>
          <w:rFonts w:ascii="Myriad Pro" w:hAnsi="Myriad Pro" w:cstheme="minorHAnsi"/>
          <w:sz w:val="20"/>
          <w:szCs w:val="20"/>
        </w:rPr>
      </w:pPr>
      <w:proofErr w:type="gramStart"/>
      <w:r w:rsidRPr="002C0BAD">
        <w:rPr>
          <w:rFonts w:ascii="Myriad Pro" w:hAnsi="Myriad Pro" w:cstheme="minorHAnsi"/>
          <w:sz w:val="20"/>
          <w:szCs w:val="20"/>
        </w:rPr>
        <w:t>passer</w:t>
      </w:r>
      <w:proofErr w:type="gramEnd"/>
      <w:r w:rsidRPr="002C0BAD">
        <w:rPr>
          <w:rFonts w:ascii="Myriad Pro" w:hAnsi="Myriad Pro" w:cstheme="minorHAnsi"/>
          <w:sz w:val="20"/>
          <w:szCs w:val="20"/>
        </w:rPr>
        <w:t xml:space="preserve"> au composant suivant.</w:t>
      </w:r>
    </w:p>
    <w:p w14:paraId="39D29B5A" w14:textId="77777777" w:rsidR="00584789" w:rsidRPr="002C0BAD" w:rsidRDefault="00584789" w:rsidP="002849D8">
      <w:pPr>
        <w:ind w:right="339"/>
        <w:jc w:val="both"/>
        <w:rPr>
          <w:rFonts w:ascii="Myriad Pro" w:hAnsi="Myriad Pro" w:cstheme="minorHAnsi"/>
          <w:sz w:val="20"/>
          <w:szCs w:val="20"/>
        </w:rPr>
      </w:pPr>
      <w:r w:rsidRPr="002C0BAD">
        <w:rPr>
          <w:rFonts w:ascii="Myriad Pro" w:hAnsi="Myriad Pro" w:cstheme="minorHAnsi"/>
          <w:sz w:val="20"/>
          <w:szCs w:val="20"/>
        </w:rPr>
        <w:t xml:space="preserve">Chaque composante comporte trois tâches, toujours dans le même ordre : la lecture, la production écrite et l'interaction écrite, qui est une tâche intégrée car elle implique à la fois la lecture et l'écriture. </w:t>
      </w:r>
    </w:p>
    <w:p w14:paraId="5F9EA442" w14:textId="77777777" w:rsidR="00584789" w:rsidRDefault="00584789" w:rsidP="002849D8">
      <w:pPr>
        <w:ind w:right="339"/>
        <w:jc w:val="both"/>
        <w:rPr>
          <w:rFonts w:ascii="Myriad Pro" w:hAnsi="Myriad Pro" w:cstheme="minorHAnsi"/>
          <w:sz w:val="20"/>
          <w:szCs w:val="20"/>
        </w:rPr>
      </w:pPr>
    </w:p>
    <w:p w14:paraId="365C38FE" w14:textId="77777777" w:rsidR="004461F3" w:rsidRPr="002C0BAD" w:rsidRDefault="004461F3" w:rsidP="002849D8">
      <w:pPr>
        <w:ind w:right="339"/>
        <w:jc w:val="both"/>
        <w:rPr>
          <w:rFonts w:ascii="Myriad Pro" w:hAnsi="Myriad Pro" w:cstheme="minorHAnsi"/>
          <w:sz w:val="20"/>
          <w:szCs w:val="20"/>
        </w:rPr>
      </w:pPr>
    </w:p>
    <w:p w14:paraId="64106CA3" w14:textId="77777777" w:rsidR="00584789" w:rsidRPr="002C0BAD" w:rsidRDefault="00584789" w:rsidP="002849D8">
      <w:pPr>
        <w:ind w:right="339"/>
        <w:jc w:val="both"/>
        <w:rPr>
          <w:rFonts w:ascii="Myriad Pro" w:hAnsi="Myriad Pro" w:cstheme="minorHAnsi"/>
          <w:b/>
          <w:sz w:val="20"/>
          <w:szCs w:val="20"/>
        </w:rPr>
      </w:pPr>
      <w:bookmarkStart w:id="3" w:name="_Hlk103855004"/>
      <w:r w:rsidRPr="002C0BAD">
        <w:rPr>
          <w:rFonts w:ascii="Myriad Pro" w:hAnsi="Myriad Pro" w:cstheme="minorHAnsi"/>
          <w:b/>
          <w:sz w:val="20"/>
          <w:szCs w:val="20"/>
        </w:rPr>
        <w:t xml:space="preserve">Quelques lignes directrices </w:t>
      </w:r>
    </w:p>
    <w:p w14:paraId="6524A24C" w14:textId="77777777" w:rsidR="00584789" w:rsidRPr="002C0BAD" w:rsidRDefault="00584789" w:rsidP="002849D8">
      <w:pPr>
        <w:ind w:right="339"/>
        <w:jc w:val="both"/>
        <w:rPr>
          <w:rFonts w:ascii="Myriad Pro" w:hAnsi="Myriad Pro" w:cstheme="minorHAnsi"/>
          <w:sz w:val="20"/>
          <w:szCs w:val="20"/>
        </w:rPr>
      </w:pPr>
      <w:r w:rsidRPr="002C0BAD">
        <w:rPr>
          <w:rFonts w:ascii="Myriad Pro" w:hAnsi="Myriad Pro" w:cstheme="minorHAnsi"/>
          <w:sz w:val="20"/>
          <w:szCs w:val="20"/>
        </w:rPr>
        <w:t>Lors de l'utilisation de la deuxième partie de l'outil :</w:t>
      </w:r>
    </w:p>
    <w:p w14:paraId="49732BD4" w14:textId="77777777" w:rsidR="00584789" w:rsidRPr="002C0BAD" w:rsidRDefault="00584789" w:rsidP="002849D8">
      <w:pPr>
        <w:pStyle w:val="ListParagraph"/>
        <w:numPr>
          <w:ilvl w:val="0"/>
          <w:numId w:val="103"/>
        </w:numPr>
        <w:spacing w:after="160" w:line="259" w:lineRule="auto"/>
        <w:ind w:right="339"/>
        <w:rPr>
          <w:rFonts w:ascii="Myriad Pro" w:hAnsi="Myriad Pro" w:cstheme="minorHAnsi"/>
          <w:sz w:val="20"/>
          <w:szCs w:val="20"/>
        </w:rPr>
      </w:pPr>
      <w:proofErr w:type="gramStart"/>
      <w:r w:rsidRPr="002C0BAD">
        <w:rPr>
          <w:rFonts w:ascii="Myriad Pro" w:hAnsi="Myriad Pro" w:cstheme="minorHAnsi"/>
          <w:sz w:val="20"/>
          <w:szCs w:val="20"/>
        </w:rPr>
        <w:t>rassurez</w:t>
      </w:r>
      <w:proofErr w:type="gramEnd"/>
      <w:r w:rsidRPr="002C0BAD">
        <w:rPr>
          <w:rFonts w:ascii="Myriad Pro" w:hAnsi="Myriad Pro" w:cstheme="minorHAnsi"/>
          <w:sz w:val="20"/>
          <w:szCs w:val="20"/>
        </w:rPr>
        <w:t xml:space="preserve"> les apprenants en leur donnant des instructions telles que "</w:t>
      </w:r>
      <w:r w:rsidRPr="002C0BAD">
        <w:rPr>
          <w:rFonts w:ascii="Myriad Pro" w:hAnsi="Myriad Pro" w:cstheme="minorHAnsi"/>
          <w:i/>
          <w:iCs/>
          <w:sz w:val="20"/>
          <w:szCs w:val="20"/>
        </w:rPr>
        <w:t>ce n'est pas un test : vous n'êtes pas obligé de terminer chaque tâche ; arrêtez-vous si la tâche devient trop difficile pour vous</w:t>
      </w:r>
      <w:r w:rsidRPr="002C0BAD">
        <w:rPr>
          <w:rFonts w:ascii="Myriad Pro" w:hAnsi="Myriad Pro" w:cstheme="minorHAnsi"/>
          <w:sz w:val="20"/>
          <w:szCs w:val="20"/>
        </w:rPr>
        <w:t xml:space="preserve">". </w:t>
      </w:r>
    </w:p>
    <w:p w14:paraId="62654545" w14:textId="77777777" w:rsidR="00584789" w:rsidRPr="002C0BAD" w:rsidRDefault="00584789" w:rsidP="002849D8">
      <w:pPr>
        <w:pStyle w:val="ListParagraph"/>
        <w:numPr>
          <w:ilvl w:val="0"/>
          <w:numId w:val="103"/>
        </w:numPr>
        <w:ind w:right="339"/>
        <w:jc w:val="both"/>
        <w:rPr>
          <w:rFonts w:ascii="Myriad Pro" w:hAnsi="Myriad Pro" w:cstheme="minorHAnsi"/>
          <w:sz w:val="20"/>
          <w:szCs w:val="20"/>
        </w:rPr>
      </w:pPr>
      <w:proofErr w:type="gramStart"/>
      <w:r w:rsidRPr="002C0BAD">
        <w:rPr>
          <w:rFonts w:ascii="Myriad Pro" w:hAnsi="Myriad Pro" w:cstheme="minorHAnsi"/>
          <w:sz w:val="20"/>
          <w:szCs w:val="20"/>
        </w:rPr>
        <w:t>avant</w:t>
      </w:r>
      <w:proofErr w:type="gramEnd"/>
      <w:r w:rsidRPr="002C0BAD">
        <w:rPr>
          <w:rFonts w:ascii="Myriad Pro" w:hAnsi="Myriad Pro" w:cstheme="minorHAnsi"/>
          <w:sz w:val="20"/>
          <w:szCs w:val="20"/>
        </w:rPr>
        <w:t xml:space="preserve"> et après chaque tâche, expliquez aux apprenants que leur travail vous aidera à organiser le soutien linguistique et à faire un meilleur travail</w:t>
      </w:r>
    </w:p>
    <w:p w14:paraId="621F5F6D" w14:textId="77777777" w:rsidR="00584789" w:rsidRPr="002C0BAD" w:rsidRDefault="00584789" w:rsidP="002849D8">
      <w:pPr>
        <w:pStyle w:val="ListParagraph"/>
        <w:numPr>
          <w:ilvl w:val="0"/>
          <w:numId w:val="103"/>
        </w:numPr>
        <w:spacing w:line="276" w:lineRule="auto"/>
        <w:ind w:right="339"/>
        <w:jc w:val="both"/>
        <w:rPr>
          <w:rFonts w:ascii="Myriad Pro" w:hAnsi="Myriad Pro" w:cstheme="minorHAnsi"/>
          <w:sz w:val="20"/>
          <w:szCs w:val="20"/>
        </w:rPr>
      </w:pPr>
      <w:proofErr w:type="gramStart"/>
      <w:r w:rsidRPr="002C0BAD">
        <w:rPr>
          <w:rFonts w:ascii="Myriad Pro" w:hAnsi="Myriad Pro" w:cstheme="minorHAnsi"/>
          <w:sz w:val="20"/>
          <w:szCs w:val="20"/>
        </w:rPr>
        <w:t>si</w:t>
      </w:r>
      <w:proofErr w:type="gramEnd"/>
      <w:r w:rsidRPr="002C0BAD">
        <w:rPr>
          <w:rFonts w:ascii="Myriad Pro" w:hAnsi="Myriad Pro" w:cstheme="minorHAnsi"/>
          <w:sz w:val="20"/>
          <w:szCs w:val="20"/>
        </w:rPr>
        <w:t xml:space="preserve"> nécessaire, renforcez les instructions en utilisant à la fois la langue cible et les gestes</w:t>
      </w:r>
    </w:p>
    <w:p w14:paraId="689CBFFF" w14:textId="77777777" w:rsidR="00584789" w:rsidRPr="002C0BAD" w:rsidRDefault="00584789" w:rsidP="002849D8">
      <w:pPr>
        <w:pStyle w:val="ListParagraph"/>
        <w:numPr>
          <w:ilvl w:val="0"/>
          <w:numId w:val="103"/>
        </w:numPr>
        <w:spacing w:line="276" w:lineRule="auto"/>
        <w:ind w:right="339"/>
        <w:jc w:val="both"/>
        <w:rPr>
          <w:rFonts w:ascii="Myriad Pro" w:hAnsi="Myriad Pro" w:cstheme="minorHAnsi"/>
          <w:sz w:val="20"/>
          <w:szCs w:val="20"/>
        </w:rPr>
      </w:pPr>
      <w:proofErr w:type="gramStart"/>
      <w:r w:rsidRPr="002C0BAD">
        <w:rPr>
          <w:rFonts w:ascii="Myriad Pro" w:hAnsi="Myriad Pro" w:cstheme="minorHAnsi"/>
          <w:sz w:val="20"/>
          <w:szCs w:val="20"/>
        </w:rPr>
        <w:t>si</w:t>
      </w:r>
      <w:proofErr w:type="gramEnd"/>
      <w:r w:rsidRPr="002C0BAD">
        <w:rPr>
          <w:rFonts w:ascii="Myriad Pro" w:hAnsi="Myriad Pro" w:cstheme="minorHAnsi"/>
          <w:sz w:val="20"/>
          <w:szCs w:val="20"/>
        </w:rPr>
        <w:t xml:space="preserve"> nécessaire, d'autres langues différentes peuvent être utilisées oralement pour fournir un résumé des instructions</w:t>
      </w:r>
    </w:p>
    <w:p w14:paraId="607E8CF3" w14:textId="77777777" w:rsidR="00584789" w:rsidRPr="002C0BAD" w:rsidRDefault="00584789" w:rsidP="002849D8">
      <w:pPr>
        <w:numPr>
          <w:ilvl w:val="0"/>
          <w:numId w:val="103"/>
        </w:numPr>
        <w:ind w:right="339"/>
        <w:contextualSpacing/>
        <w:jc w:val="both"/>
        <w:rPr>
          <w:rFonts w:ascii="Myriad Pro" w:hAnsi="Myriad Pro" w:cstheme="minorHAnsi"/>
          <w:sz w:val="20"/>
          <w:szCs w:val="20"/>
        </w:rPr>
      </w:pPr>
      <w:proofErr w:type="gramStart"/>
      <w:r w:rsidRPr="002C0BAD">
        <w:rPr>
          <w:rFonts w:ascii="Myriad Pro" w:hAnsi="Myriad Pro" w:cstheme="minorHAnsi"/>
          <w:sz w:val="20"/>
          <w:szCs w:val="20"/>
        </w:rPr>
        <w:t>veillez</w:t>
      </w:r>
      <w:proofErr w:type="gramEnd"/>
      <w:r w:rsidRPr="002C0BAD">
        <w:rPr>
          <w:rFonts w:ascii="Myriad Pro" w:hAnsi="Myriad Pro" w:cstheme="minorHAnsi"/>
          <w:sz w:val="20"/>
          <w:szCs w:val="20"/>
        </w:rPr>
        <w:t xml:space="preserve"> à ce que les échantillons écrits soient graphiquement clairs : voir les exemples donnés, où la police de caractères est claire et lisible et où l'espacement entre les lignes est généreux </w:t>
      </w:r>
    </w:p>
    <w:p w14:paraId="71F23505" w14:textId="77777777" w:rsidR="00584789" w:rsidRPr="002C0BAD" w:rsidRDefault="00584789" w:rsidP="002849D8">
      <w:pPr>
        <w:numPr>
          <w:ilvl w:val="0"/>
          <w:numId w:val="103"/>
        </w:numPr>
        <w:ind w:right="339"/>
        <w:contextualSpacing/>
        <w:jc w:val="both"/>
        <w:rPr>
          <w:rFonts w:ascii="Myriad Pro" w:hAnsi="Myriad Pro" w:cstheme="minorHAnsi"/>
          <w:sz w:val="20"/>
          <w:szCs w:val="20"/>
        </w:rPr>
      </w:pPr>
      <w:proofErr w:type="gramStart"/>
      <w:r w:rsidRPr="002C0BAD">
        <w:rPr>
          <w:rFonts w:ascii="Myriad Pro" w:hAnsi="Myriad Pro" w:cstheme="minorHAnsi"/>
          <w:sz w:val="20"/>
          <w:szCs w:val="20"/>
        </w:rPr>
        <w:t>si</w:t>
      </w:r>
      <w:proofErr w:type="gramEnd"/>
      <w:r w:rsidRPr="002C0BAD">
        <w:rPr>
          <w:rFonts w:ascii="Myriad Pro" w:hAnsi="Myriad Pro" w:cstheme="minorHAnsi"/>
          <w:sz w:val="20"/>
          <w:szCs w:val="20"/>
        </w:rPr>
        <w:t xml:space="preserve"> vos apprenants effectuent ces tâches en même temps dans un groupe, vous pouvez montrer que vous vous intéressez à leur travail et que vous appréciez leurs efforts.</w:t>
      </w:r>
    </w:p>
    <w:p w14:paraId="73E8EC7C" w14:textId="77777777" w:rsidR="00584789" w:rsidRPr="002C0BAD" w:rsidRDefault="00584789" w:rsidP="002849D8">
      <w:pPr>
        <w:numPr>
          <w:ilvl w:val="0"/>
          <w:numId w:val="103"/>
        </w:numPr>
        <w:ind w:right="339"/>
        <w:contextualSpacing/>
        <w:jc w:val="both"/>
        <w:rPr>
          <w:rFonts w:ascii="Myriad Pro" w:hAnsi="Myriad Pro" w:cstheme="minorHAnsi"/>
          <w:sz w:val="20"/>
          <w:szCs w:val="20"/>
        </w:rPr>
      </w:pPr>
      <w:proofErr w:type="gramStart"/>
      <w:r w:rsidRPr="002C0BAD">
        <w:rPr>
          <w:rFonts w:ascii="Myriad Pro" w:hAnsi="Myriad Pro" w:cstheme="minorHAnsi"/>
          <w:sz w:val="20"/>
          <w:szCs w:val="20"/>
        </w:rPr>
        <w:t>lorsqu'ils</w:t>
      </w:r>
      <w:proofErr w:type="gramEnd"/>
      <w:r w:rsidRPr="002C0BAD">
        <w:rPr>
          <w:rFonts w:ascii="Myriad Pro" w:hAnsi="Myriad Pro" w:cstheme="minorHAnsi"/>
          <w:sz w:val="20"/>
          <w:szCs w:val="20"/>
        </w:rPr>
        <w:t xml:space="preserve"> ont terminé, ramassez leurs papiers et remerciez-les pour leur travail.</w:t>
      </w:r>
    </w:p>
    <w:p w14:paraId="49C55200" w14:textId="77777777" w:rsidR="00584789" w:rsidRPr="002C0BAD" w:rsidRDefault="00584789" w:rsidP="002849D8">
      <w:pPr>
        <w:ind w:right="339"/>
        <w:rPr>
          <w:rFonts w:ascii="Myriad Pro" w:hAnsi="Myriad Pro" w:cstheme="minorHAnsi"/>
          <w:sz w:val="20"/>
          <w:szCs w:val="20"/>
        </w:rPr>
      </w:pPr>
      <w:r w:rsidRPr="002C0BAD">
        <w:rPr>
          <w:rFonts w:ascii="Myriad Pro" w:hAnsi="Myriad Pro" w:cstheme="minorHAnsi"/>
          <w:sz w:val="20"/>
          <w:szCs w:val="20"/>
        </w:rPr>
        <w:br w:type="page"/>
      </w:r>
    </w:p>
    <w:p w14:paraId="31E794B4" w14:textId="77777777" w:rsidR="00584789" w:rsidRPr="002C0BAD" w:rsidRDefault="00584789" w:rsidP="002849D8">
      <w:pPr>
        <w:ind w:left="720" w:right="339"/>
        <w:contextualSpacing/>
        <w:jc w:val="both"/>
        <w:rPr>
          <w:rFonts w:ascii="Myriad Pro" w:hAnsi="Myriad Pro" w:cstheme="minorHAnsi"/>
          <w:sz w:val="20"/>
          <w:szCs w:val="20"/>
        </w:rPr>
      </w:pPr>
    </w:p>
    <w:p w14:paraId="1C409AE7" w14:textId="77777777" w:rsidR="00584789" w:rsidRPr="002C0BAD" w:rsidRDefault="00584789" w:rsidP="002849D8">
      <w:pPr>
        <w:ind w:right="339"/>
        <w:jc w:val="center"/>
        <w:rPr>
          <w:rFonts w:ascii="Myriad Pro" w:hAnsi="Myriad Pro"/>
          <w:b/>
          <w:color w:val="0070C0"/>
          <w:sz w:val="20"/>
          <w:szCs w:val="20"/>
          <w:lang w:val="en-NZ"/>
        </w:rPr>
      </w:pPr>
      <w:bookmarkStart w:id="4" w:name="_Hlk122424201"/>
      <w:bookmarkEnd w:id="3"/>
      <w:r w:rsidRPr="002C0BAD">
        <w:rPr>
          <w:rFonts w:ascii="Myriad Pro" w:hAnsi="Myriad Pro"/>
          <w:b/>
          <w:color w:val="0070C0"/>
          <w:sz w:val="20"/>
          <w:szCs w:val="20"/>
          <w:lang w:val="en-NZ"/>
        </w:rPr>
        <w:t xml:space="preserve">Première </w:t>
      </w:r>
      <w:proofErr w:type="spellStart"/>
      <w:r w:rsidRPr="002C0BAD">
        <w:rPr>
          <w:rFonts w:ascii="Myriad Pro" w:hAnsi="Myriad Pro"/>
          <w:b/>
          <w:color w:val="0070C0"/>
          <w:sz w:val="20"/>
          <w:szCs w:val="20"/>
          <w:lang w:val="en-NZ"/>
        </w:rPr>
        <w:t>composante</w:t>
      </w:r>
      <w:proofErr w:type="spellEnd"/>
      <w:r w:rsidRPr="002C0BAD">
        <w:rPr>
          <w:rFonts w:ascii="Myriad Pro" w:hAnsi="Myriad Pro"/>
          <w:b/>
          <w:color w:val="0070C0"/>
          <w:sz w:val="20"/>
          <w:szCs w:val="20"/>
          <w:lang w:val="en-NZ"/>
        </w:rPr>
        <w:t xml:space="preserve"> </w:t>
      </w:r>
    </w:p>
    <w:p w14:paraId="75835DC4" w14:textId="77777777" w:rsidR="00584789" w:rsidRPr="002C0BAD" w:rsidRDefault="00584789" w:rsidP="002849D8">
      <w:pPr>
        <w:ind w:right="339"/>
        <w:jc w:val="both"/>
        <w:rPr>
          <w:rFonts w:ascii="Myriad Pro" w:hAnsi="Myriad Pro" w:cstheme="minorHAnsi"/>
          <w:b/>
          <w:i/>
          <w:sz w:val="20"/>
          <w:szCs w:val="20"/>
          <w:lang w:val="en-NZ"/>
        </w:rPr>
      </w:pPr>
      <w:r w:rsidRPr="002C0BAD">
        <w:rPr>
          <w:rFonts w:ascii="Myriad Pro" w:hAnsi="Myriad Pro" w:cstheme="minorHAnsi"/>
          <w:b/>
          <w:noProof/>
          <w:sz w:val="20"/>
          <w:szCs w:val="20"/>
          <w:lang w:eastAsia="fr-FR"/>
        </w:rPr>
        <w:drawing>
          <wp:inline distT="0" distB="0" distL="0" distR="0" wp14:anchorId="4CC9BF26" wp14:editId="72B6EC51">
            <wp:extent cx="696785" cy="715617"/>
            <wp:effectExtent l="0" t="0" r="8255" b="8890"/>
            <wp:docPr id="173" name="Picture 173" descr="5_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5_read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5032" cy="724087"/>
                    </a:xfrm>
                    <a:prstGeom prst="rect">
                      <a:avLst/>
                    </a:prstGeom>
                    <a:noFill/>
                    <a:ln>
                      <a:noFill/>
                    </a:ln>
                  </pic:spPr>
                </pic:pic>
              </a:graphicData>
            </a:graphic>
          </wp:inline>
        </w:drawing>
      </w:r>
    </w:p>
    <w:p w14:paraId="4BB11DD7" w14:textId="77777777" w:rsidR="00584789" w:rsidRPr="002C0BAD" w:rsidRDefault="00584789" w:rsidP="002849D8">
      <w:pPr>
        <w:spacing w:line="480" w:lineRule="auto"/>
        <w:ind w:right="339"/>
        <w:jc w:val="both"/>
        <w:rPr>
          <w:rFonts w:ascii="Myriad Pro" w:hAnsi="Myriad Pro"/>
          <w:b/>
          <w:bCs/>
          <w:sz w:val="20"/>
          <w:szCs w:val="20"/>
          <w:lang w:val="en-NZ"/>
        </w:rPr>
      </w:pPr>
      <w:proofErr w:type="spellStart"/>
      <w:r w:rsidRPr="002C0BAD">
        <w:rPr>
          <w:rFonts w:ascii="Myriad Pro" w:hAnsi="Myriad Pro"/>
          <w:b/>
          <w:bCs/>
          <w:sz w:val="20"/>
          <w:szCs w:val="20"/>
          <w:lang w:val="en-NZ"/>
        </w:rPr>
        <w:t>Regardez</w:t>
      </w:r>
      <w:proofErr w:type="spellEnd"/>
      <w:r w:rsidRPr="002C0BAD">
        <w:rPr>
          <w:rFonts w:ascii="Myriad Pro" w:hAnsi="Myriad Pro"/>
          <w:b/>
          <w:bCs/>
          <w:sz w:val="20"/>
          <w:szCs w:val="20"/>
          <w:lang w:val="en-NZ"/>
        </w:rPr>
        <w:t xml:space="preserve"> </w:t>
      </w:r>
      <w:proofErr w:type="spellStart"/>
      <w:r w:rsidRPr="002C0BAD">
        <w:rPr>
          <w:rFonts w:ascii="Myriad Pro" w:hAnsi="Myriad Pro"/>
          <w:b/>
          <w:bCs/>
          <w:sz w:val="20"/>
          <w:szCs w:val="20"/>
          <w:lang w:val="en-NZ"/>
        </w:rPr>
        <w:t>l'image</w:t>
      </w:r>
      <w:proofErr w:type="spellEnd"/>
      <w:r w:rsidRPr="002C0BAD">
        <w:rPr>
          <w:rFonts w:ascii="Myriad Pro" w:hAnsi="Myriad Pro"/>
          <w:b/>
          <w:bCs/>
          <w:sz w:val="20"/>
          <w:szCs w:val="20"/>
          <w:lang w:val="en-NZ"/>
        </w:rPr>
        <w:t xml:space="preserve"> et </w:t>
      </w:r>
      <w:proofErr w:type="spellStart"/>
      <w:r w:rsidRPr="002C0BAD">
        <w:rPr>
          <w:rFonts w:ascii="Myriad Pro" w:hAnsi="Myriad Pro"/>
          <w:b/>
          <w:bCs/>
          <w:sz w:val="20"/>
          <w:szCs w:val="20"/>
          <w:u w:val="single"/>
          <w:lang w:val="en-NZ"/>
        </w:rPr>
        <w:t>soulignez</w:t>
      </w:r>
      <w:proofErr w:type="spellEnd"/>
      <w:r w:rsidRPr="002C0BAD">
        <w:rPr>
          <w:rStyle w:val="FootnoteReference"/>
          <w:rFonts w:ascii="Myriad Pro" w:hAnsi="Myriad Pro"/>
          <w:b/>
          <w:bCs/>
          <w:sz w:val="20"/>
          <w:szCs w:val="20"/>
          <w:u w:val="single"/>
          <w:lang w:val="en-NZ"/>
        </w:rPr>
        <w:footnoteReference w:id="1"/>
      </w:r>
      <w:r w:rsidRPr="002C0BAD">
        <w:rPr>
          <w:rFonts w:ascii="Myriad Pro" w:hAnsi="Myriad Pro"/>
          <w:b/>
          <w:bCs/>
          <w:sz w:val="20"/>
          <w:szCs w:val="20"/>
          <w:lang w:val="en-NZ"/>
        </w:rPr>
        <w:t xml:space="preserve"> :</w:t>
      </w:r>
    </w:p>
    <w:p w14:paraId="64D2A1D6" w14:textId="77777777" w:rsidR="00584789" w:rsidRPr="002C0BAD" w:rsidRDefault="00584789" w:rsidP="002849D8">
      <w:pPr>
        <w:pStyle w:val="ListParagraph"/>
        <w:numPr>
          <w:ilvl w:val="0"/>
          <w:numId w:val="107"/>
        </w:numPr>
        <w:spacing w:line="480" w:lineRule="auto"/>
        <w:ind w:right="339"/>
        <w:jc w:val="both"/>
        <w:rPr>
          <w:rFonts w:ascii="Myriad Pro" w:hAnsi="Myriad Pro"/>
          <w:b/>
          <w:sz w:val="20"/>
          <w:szCs w:val="20"/>
          <w:lang w:val="en-NZ"/>
        </w:rPr>
      </w:pPr>
      <w:r w:rsidRPr="002C0BAD">
        <w:rPr>
          <w:rFonts w:ascii="Myriad Pro" w:hAnsi="Myriad Pro"/>
          <w:b/>
          <w:sz w:val="20"/>
          <w:szCs w:val="20"/>
          <w:lang w:val="en-NZ"/>
        </w:rPr>
        <w:t xml:space="preserve">le </w:t>
      </w:r>
      <w:proofErr w:type="spellStart"/>
      <w:r w:rsidRPr="002C0BAD">
        <w:rPr>
          <w:rFonts w:ascii="Myriad Pro" w:hAnsi="Myriad Pro"/>
          <w:b/>
          <w:sz w:val="20"/>
          <w:szCs w:val="20"/>
          <w:lang w:val="en-NZ"/>
        </w:rPr>
        <w:t>nombre</w:t>
      </w:r>
      <w:proofErr w:type="spellEnd"/>
      <w:r w:rsidRPr="002C0BAD">
        <w:rPr>
          <w:rFonts w:ascii="Myriad Pro" w:hAnsi="Myriad Pro"/>
          <w:b/>
          <w:sz w:val="20"/>
          <w:szCs w:val="20"/>
          <w:lang w:val="en-NZ"/>
        </w:rPr>
        <w:t xml:space="preserve"> que </w:t>
      </w:r>
      <w:proofErr w:type="spellStart"/>
      <w:r w:rsidRPr="002C0BAD">
        <w:rPr>
          <w:rFonts w:ascii="Myriad Pro" w:hAnsi="Myriad Pro"/>
          <w:b/>
          <w:sz w:val="20"/>
          <w:szCs w:val="20"/>
          <w:lang w:val="en-NZ"/>
        </w:rPr>
        <w:t>vous</w:t>
      </w:r>
      <w:proofErr w:type="spellEnd"/>
      <w:r w:rsidRPr="002C0BAD">
        <w:rPr>
          <w:rFonts w:ascii="Myriad Pro" w:hAnsi="Myriad Pro"/>
          <w:b/>
          <w:sz w:val="20"/>
          <w:szCs w:val="20"/>
          <w:lang w:val="en-NZ"/>
        </w:rPr>
        <w:t xml:space="preserve"> </w:t>
      </w:r>
      <w:proofErr w:type="spellStart"/>
      <w:r w:rsidRPr="002C0BAD">
        <w:rPr>
          <w:rFonts w:ascii="Myriad Pro" w:hAnsi="Myriad Pro"/>
          <w:b/>
          <w:sz w:val="20"/>
          <w:szCs w:val="20"/>
          <w:lang w:val="en-NZ"/>
        </w:rPr>
        <w:t>voyez</w:t>
      </w:r>
      <w:proofErr w:type="spellEnd"/>
    </w:p>
    <w:p w14:paraId="7F977BAF" w14:textId="77777777" w:rsidR="00584789" w:rsidRDefault="00584789" w:rsidP="002849D8">
      <w:pPr>
        <w:pStyle w:val="ListParagraph"/>
        <w:numPr>
          <w:ilvl w:val="0"/>
          <w:numId w:val="107"/>
        </w:numPr>
        <w:spacing w:line="480" w:lineRule="auto"/>
        <w:ind w:right="339"/>
        <w:jc w:val="both"/>
        <w:rPr>
          <w:rFonts w:ascii="Myriad Pro" w:hAnsi="Myriad Pro"/>
          <w:b/>
          <w:sz w:val="20"/>
          <w:szCs w:val="20"/>
          <w:lang w:val="en-NZ"/>
        </w:rPr>
      </w:pPr>
      <w:r w:rsidRPr="002C0BAD">
        <w:rPr>
          <w:rFonts w:ascii="Myriad Pro" w:hAnsi="Myriad Pro"/>
          <w:b/>
          <w:sz w:val="20"/>
          <w:szCs w:val="20"/>
          <w:lang w:val="en-NZ"/>
        </w:rPr>
        <w:t>rue</w:t>
      </w:r>
      <w:r w:rsidRPr="002C0BAD">
        <w:rPr>
          <w:rStyle w:val="FootnoteReference"/>
          <w:rFonts w:ascii="Myriad Pro" w:hAnsi="Myriad Pro"/>
          <w:b/>
          <w:sz w:val="20"/>
          <w:szCs w:val="20"/>
          <w:lang w:val="en-NZ"/>
        </w:rPr>
        <w:footnoteReference w:id="2"/>
      </w:r>
    </w:p>
    <w:p w14:paraId="6C50327D" w14:textId="77777777" w:rsidR="004461F3" w:rsidRDefault="004461F3" w:rsidP="004461F3">
      <w:pPr>
        <w:spacing w:line="480" w:lineRule="auto"/>
        <w:ind w:right="339"/>
        <w:jc w:val="both"/>
        <w:rPr>
          <w:rFonts w:ascii="Myriad Pro" w:hAnsi="Myriad Pro"/>
          <w:b/>
          <w:sz w:val="20"/>
          <w:szCs w:val="20"/>
          <w:lang w:val="en-NZ"/>
        </w:rPr>
      </w:pPr>
    </w:p>
    <w:p w14:paraId="748B50E0" w14:textId="1FAA9CEF" w:rsidR="004461F3" w:rsidRPr="004461F3" w:rsidRDefault="004461F3" w:rsidP="004461F3">
      <w:pPr>
        <w:spacing w:line="480" w:lineRule="auto"/>
        <w:ind w:right="339"/>
        <w:jc w:val="both"/>
        <w:rPr>
          <w:rFonts w:ascii="Myriad Pro" w:hAnsi="Myriad Pro"/>
          <w:b/>
          <w:sz w:val="20"/>
          <w:szCs w:val="20"/>
          <w:lang w:val="en-NZ"/>
        </w:rPr>
      </w:pPr>
      <w:r w:rsidRPr="00DC6D28">
        <w:rPr>
          <w:rFonts w:ascii="Myriad Pro" w:hAnsi="Myriad Pro"/>
          <w:noProof/>
          <w:sz w:val="20"/>
          <w:szCs w:val="20"/>
          <w:lang w:val="it-IT" w:eastAsia="it-IT"/>
        </w:rPr>
        <w:drawing>
          <wp:inline distT="0" distB="0" distL="0" distR="0" wp14:anchorId="6F534487" wp14:editId="05FEE5B9">
            <wp:extent cx="5736954" cy="3477540"/>
            <wp:effectExtent l="0" t="0" r="0" b="0"/>
            <wp:docPr id="43" name="Immagine 1" descr="A bus parked on the side of the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magine 1" descr="A bus parked on the side of the road&#10;&#10;AI-generated content may be incorrect."/>
                    <pic:cNvPicPr>
                      <a:picLocks noChangeAspect="1"/>
                    </pic:cNvPicPr>
                  </pic:nvPicPr>
                  <pic:blipFill rotWithShape="1">
                    <a:blip r:embed="rId12"/>
                    <a:srcRect l="18269" t="14300" r="12519" b="11079"/>
                    <a:stretch/>
                  </pic:blipFill>
                  <pic:spPr>
                    <a:xfrm>
                      <a:off x="0" y="0"/>
                      <a:ext cx="5783762" cy="3505913"/>
                    </a:xfrm>
                    <a:prstGeom prst="rect">
                      <a:avLst/>
                    </a:prstGeom>
                  </pic:spPr>
                </pic:pic>
              </a:graphicData>
            </a:graphic>
          </wp:inline>
        </w:drawing>
      </w:r>
    </w:p>
    <w:p w14:paraId="7170ECD2" w14:textId="77777777" w:rsidR="00584789" w:rsidRPr="002C0BAD" w:rsidRDefault="00584789" w:rsidP="002849D8">
      <w:pPr>
        <w:spacing w:line="480" w:lineRule="auto"/>
        <w:ind w:right="339"/>
        <w:jc w:val="center"/>
        <w:rPr>
          <w:rFonts w:ascii="Myriad Pro" w:hAnsi="Myriad Pro"/>
          <w:b/>
          <w:bCs/>
          <w:sz w:val="20"/>
          <w:szCs w:val="20"/>
          <w:lang w:val="en-NZ"/>
        </w:rPr>
      </w:pPr>
    </w:p>
    <w:p w14:paraId="143A250F" w14:textId="77777777" w:rsidR="00584789" w:rsidRPr="002C0BAD" w:rsidRDefault="00584789" w:rsidP="002849D8">
      <w:pPr>
        <w:ind w:right="339"/>
        <w:rPr>
          <w:rFonts w:ascii="Myriad Pro" w:hAnsi="Myriad Pro"/>
          <w:i/>
          <w:sz w:val="20"/>
          <w:szCs w:val="20"/>
        </w:rPr>
      </w:pPr>
      <w:r w:rsidRPr="002C0BAD">
        <w:rPr>
          <w:rFonts w:ascii="Myriad Pro" w:hAnsi="Myriad Pro"/>
          <w:i/>
          <w:sz w:val="20"/>
          <w:szCs w:val="20"/>
        </w:rPr>
        <w:br w:type="page"/>
      </w:r>
    </w:p>
    <w:p w14:paraId="15AC722A" w14:textId="77777777" w:rsidR="00584789" w:rsidRPr="002C0BAD" w:rsidRDefault="00584789" w:rsidP="002849D8">
      <w:pPr>
        <w:spacing w:line="360" w:lineRule="auto"/>
        <w:ind w:right="339"/>
        <w:jc w:val="both"/>
        <w:rPr>
          <w:rFonts w:ascii="Myriad Pro" w:hAnsi="Myriad Pro"/>
          <w:b/>
          <w:i/>
          <w:sz w:val="20"/>
          <w:szCs w:val="20"/>
          <w:lang w:val="en-AU"/>
        </w:rPr>
      </w:pPr>
      <w:r w:rsidRPr="002C0BAD">
        <w:rPr>
          <w:rFonts w:ascii="Myriad Pro" w:hAnsi="Myriad Pro" w:cstheme="minorHAnsi"/>
          <w:b/>
          <w:noProof/>
          <w:sz w:val="20"/>
          <w:szCs w:val="20"/>
          <w:lang w:eastAsia="fr-FR"/>
        </w:rPr>
        <w:drawing>
          <wp:inline distT="0" distB="0" distL="0" distR="0" wp14:anchorId="6E94E59F" wp14:editId="6139EAE3">
            <wp:extent cx="683812" cy="702292"/>
            <wp:effectExtent l="0" t="0" r="2540" b="3175"/>
            <wp:docPr id="175" name="Picture 175"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13A47433" w14:textId="77777777" w:rsidR="00584789" w:rsidRDefault="00584789" w:rsidP="002849D8">
      <w:pPr>
        <w:spacing w:line="360" w:lineRule="auto"/>
        <w:ind w:right="339"/>
        <w:jc w:val="both"/>
        <w:rPr>
          <w:rFonts w:ascii="Myriad Pro" w:hAnsi="Myriad Pro"/>
          <w:b/>
          <w:sz w:val="20"/>
          <w:szCs w:val="20"/>
        </w:rPr>
      </w:pPr>
      <w:r w:rsidRPr="002C0BAD">
        <w:rPr>
          <w:rFonts w:ascii="Myriad Pro" w:hAnsi="Myriad Pro"/>
          <w:b/>
          <w:sz w:val="20"/>
          <w:szCs w:val="20"/>
        </w:rPr>
        <w:t>Copiez les 3 mots</w:t>
      </w:r>
      <w:r w:rsidRPr="002C0BAD">
        <w:rPr>
          <w:rFonts w:ascii="Myriad Pro" w:hAnsi="Myriad Pro"/>
          <w:b/>
          <w:sz w:val="20"/>
          <w:szCs w:val="20"/>
          <w:vertAlign w:val="superscript"/>
          <w:lang w:val="en-AU"/>
        </w:rPr>
        <w:footnoteReference w:id="3"/>
      </w:r>
      <w:r w:rsidRPr="002C0BAD">
        <w:rPr>
          <w:rFonts w:ascii="Myriad Pro" w:hAnsi="Myriad Pro"/>
          <w:b/>
          <w:sz w:val="20"/>
          <w:szCs w:val="20"/>
        </w:rPr>
        <w:t xml:space="preserve"> . Voir l'exemple.</w:t>
      </w:r>
    </w:p>
    <w:p w14:paraId="3B17CE2D" w14:textId="77777777" w:rsidR="004461F3" w:rsidRPr="002C0BAD" w:rsidRDefault="004461F3" w:rsidP="002849D8">
      <w:pPr>
        <w:spacing w:line="360" w:lineRule="auto"/>
        <w:ind w:right="339"/>
        <w:jc w:val="both"/>
        <w:rPr>
          <w:rFonts w:ascii="Myriad Pro" w:hAnsi="Myriad Pro"/>
          <w:b/>
          <w:sz w:val="20"/>
          <w:szCs w:val="20"/>
        </w:rPr>
      </w:pPr>
    </w:p>
    <w:tbl>
      <w:tblPr>
        <w:tblW w:w="7974" w:type="dxa"/>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6"/>
        <w:gridCol w:w="1546"/>
        <w:gridCol w:w="3402"/>
      </w:tblGrid>
      <w:tr w:rsidR="004461F3" w:rsidRPr="002C0BAD" w14:paraId="750CDA3C" w14:textId="77777777" w:rsidTr="004461F3">
        <w:tc>
          <w:tcPr>
            <w:tcW w:w="3026" w:type="dxa"/>
          </w:tcPr>
          <w:p w14:paraId="7E89B3DE" w14:textId="554E6C79" w:rsidR="004461F3" w:rsidRPr="002C0BAD" w:rsidRDefault="004461F3" w:rsidP="004461F3">
            <w:pPr>
              <w:widowControl w:val="0"/>
              <w:pBdr>
                <w:top w:val="nil"/>
                <w:left w:val="nil"/>
                <w:bottom w:val="nil"/>
                <w:right w:val="nil"/>
                <w:between w:val="nil"/>
              </w:pBdr>
              <w:ind w:right="339"/>
              <w:rPr>
                <w:rFonts w:ascii="Myriad Pro" w:hAnsi="Myriad Pro"/>
                <w:sz w:val="20"/>
                <w:szCs w:val="20"/>
              </w:rPr>
            </w:pPr>
            <w:r w:rsidRPr="00DC6D28">
              <w:rPr>
                <w:rFonts w:ascii="Myriad Pro" w:hAnsi="Myriad Pro"/>
                <w:noProof/>
                <w:sz w:val="20"/>
                <w:szCs w:val="20"/>
                <w:lang w:val="it-IT" w:eastAsia="it-IT"/>
              </w:rPr>
              <w:drawing>
                <wp:inline distT="0" distB="0" distL="0" distR="0" wp14:anchorId="3CA43C5E" wp14:editId="03ACB6E5">
                  <wp:extent cx="1741336" cy="1160890"/>
                  <wp:effectExtent l="0" t="0" r="0" b="1270"/>
                  <wp:docPr id="44" name="Immagine 44" descr="Oakwood - House Prices - Miller H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kwood - House Prices - Miller Hom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7745" cy="1165162"/>
                          </a:xfrm>
                          <a:prstGeom prst="rect">
                            <a:avLst/>
                          </a:prstGeom>
                          <a:noFill/>
                          <a:ln>
                            <a:noFill/>
                          </a:ln>
                        </pic:spPr>
                      </pic:pic>
                    </a:graphicData>
                  </a:graphic>
                </wp:inline>
              </w:drawing>
            </w:r>
          </w:p>
        </w:tc>
        <w:tc>
          <w:tcPr>
            <w:tcW w:w="1546" w:type="dxa"/>
            <w:shd w:val="clear" w:color="auto" w:fill="auto"/>
            <w:tcMar>
              <w:top w:w="100" w:type="dxa"/>
              <w:left w:w="100" w:type="dxa"/>
              <w:bottom w:w="100" w:type="dxa"/>
              <w:right w:w="100" w:type="dxa"/>
            </w:tcMar>
          </w:tcPr>
          <w:p w14:paraId="5B96DDC1"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rPr>
            </w:pPr>
          </w:p>
          <w:p w14:paraId="45C6164C"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lang w:val="en-IN"/>
              </w:rPr>
            </w:pPr>
            <w:proofErr w:type="spellStart"/>
            <w:r w:rsidRPr="002C0BAD">
              <w:rPr>
                <w:rFonts w:ascii="Myriad Pro" w:hAnsi="Myriad Pro"/>
                <w:sz w:val="20"/>
                <w:szCs w:val="20"/>
                <w:lang w:val="en-IN"/>
              </w:rPr>
              <w:t>maison</w:t>
            </w:r>
            <w:proofErr w:type="spellEnd"/>
          </w:p>
        </w:tc>
        <w:tc>
          <w:tcPr>
            <w:tcW w:w="3402" w:type="dxa"/>
            <w:shd w:val="clear" w:color="auto" w:fill="auto"/>
            <w:tcMar>
              <w:top w:w="100" w:type="dxa"/>
              <w:left w:w="100" w:type="dxa"/>
              <w:bottom w:w="100" w:type="dxa"/>
              <w:right w:w="100" w:type="dxa"/>
            </w:tcMar>
          </w:tcPr>
          <w:p w14:paraId="5B522BA3"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rPr>
            </w:pPr>
          </w:p>
          <w:p w14:paraId="7A60F7BC"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rPr>
            </w:pPr>
            <w:proofErr w:type="gramStart"/>
            <w:r w:rsidRPr="002C0BAD">
              <w:rPr>
                <w:rFonts w:ascii="Myriad Pro" w:hAnsi="Myriad Pro"/>
                <w:sz w:val="20"/>
                <w:szCs w:val="20"/>
              </w:rPr>
              <w:t>maison</w:t>
            </w:r>
            <w:proofErr w:type="gramEnd"/>
          </w:p>
        </w:tc>
      </w:tr>
      <w:tr w:rsidR="004461F3" w:rsidRPr="002C0BAD" w14:paraId="59C22596" w14:textId="77777777" w:rsidTr="004461F3">
        <w:tc>
          <w:tcPr>
            <w:tcW w:w="3026" w:type="dxa"/>
          </w:tcPr>
          <w:p w14:paraId="6A52D0C3" w14:textId="13F13361" w:rsidR="004461F3" w:rsidRPr="002C0BAD" w:rsidRDefault="004461F3" w:rsidP="004461F3">
            <w:pPr>
              <w:widowControl w:val="0"/>
              <w:pBdr>
                <w:top w:val="nil"/>
                <w:left w:val="nil"/>
                <w:bottom w:val="nil"/>
                <w:right w:val="nil"/>
                <w:between w:val="nil"/>
              </w:pBdr>
              <w:ind w:right="339"/>
              <w:rPr>
                <w:rFonts w:ascii="Myriad Pro" w:hAnsi="Myriad Pro"/>
                <w:sz w:val="20"/>
                <w:szCs w:val="20"/>
              </w:rPr>
            </w:pPr>
            <w:r w:rsidRPr="00DC6D28">
              <w:rPr>
                <w:rFonts w:ascii="Myriad Pro" w:hAnsi="Myriad Pro"/>
                <w:noProof/>
                <w:sz w:val="20"/>
                <w:szCs w:val="20"/>
                <w:lang w:val="it-IT" w:eastAsia="it-IT"/>
              </w:rPr>
              <w:drawing>
                <wp:inline distT="114300" distB="114300" distL="114300" distR="114300" wp14:anchorId="274CCEF5" wp14:editId="48AC41C1">
                  <wp:extent cx="1741170" cy="1041621"/>
                  <wp:effectExtent l="0" t="0" r="0" b="6350"/>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1743655" cy="1043107"/>
                          </a:xfrm>
                          <a:prstGeom prst="rect">
                            <a:avLst/>
                          </a:prstGeom>
                          <a:ln/>
                        </pic:spPr>
                      </pic:pic>
                    </a:graphicData>
                  </a:graphic>
                </wp:inline>
              </w:drawing>
            </w:r>
          </w:p>
        </w:tc>
        <w:tc>
          <w:tcPr>
            <w:tcW w:w="1546" w:type="dxa"/>
            <w:shd w:val="clear" w:color="auto" w:fill="auto"/>
            <w:tcMar>
              <w:top w:w="100" w:type="dxa"/>
              <w:left w:w="100" w:type="dxa"/>
              <w:bottom w:w="100" w:type="dxa"/>
              <w:right w:w="100" w:type="dxa"/>
            </w:tcMar>
          </w:tcPr>
          <w:p w14:paraId="3DB6598B"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lang w:val="en-IN"/>
              </w:rPr>
            </w:pPr>
          </w:p>
          <w:p w14:paraId="179600DE"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lang w:val="en-IN"/>
              </w:rPr>
            </w:pPr>
            <w:r w:rsidRPr="002C0BAD">
              <w:rPr>
                <w:rFonts w:ascii="Myriad Pro" w:hAnsi="Myriad Pro"/>
                <w:sz w:val="20"/>
                <w:szCs w:val="20"/>
                <w:lang w:val="en-IN"/>
              </w:rPr>
              <w:t>enfant</w:t>
            </w:r>
          </w:p>
        </w:tc>
        <w:tc>
          <w:tcPr>
            <w:tcW w:w="3402" w:type="dxa"/>
            <w:shd w:val="clear" w:color="auto" w:fill="auto"/>
            <w:tcMar>
              <w:top w:w="100" w:type="dxa"/>
              <w:left w:w="100" w:type="dxa"/>
              <w:bottom w:w="100" w:type="dxa"/>
              <w:right w:w="100" w:type="dxa"/>
            </w:tcMar>
          </w:tcPr>
          <w:p w14:paraId="70ABF02E"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rPr>
            </w:pPr>
          </w:p>
          <w:p w14:paraId="0F2A0302"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rPr>
            </w:pPr>
            <w:r w:rsidRPr="002C0BAD">
              <w:rPr>
                <w:rFonts w:ascii="Myriad Pro" w:hAnsi="Myriad Pro"/>
                <w:sz w:val="20"/>
                <w:szCs w:val="20"/>
              </w:rPr>
              <w:t>___________________</w:t>
            </w:r>
          </w:p>
        </w:tc>
      </w:tr>
      <w:tr w:rsidR="004461F3" w:rsidRPr="002C0BAD" w14:paraId="7035A9FA" w14:textId="77777777" w:rsidTr="004461F3">
        <w:tc>
          <w:tcPr>
            <w:tcW w:w="3026" w:type="dxa"/>
          </w:tcPr>
          <w:p w14:paraId="0C791C49" w14:textId="13635E29" w:rsidR="004461F3" w:rsidRPr="002C0BAD" w:rsidRDefault="004461F3" w:rsidP="004461F3">
            <w:pPr>
              <w:widowControl w:val="0"/>
              <w:pBdr>
                <w:top w:val="nil"/>
                <w:left w:val="nil"/>
                <w:bottom w:val="nil"/>
                <w:right w:val="nil"/>
                <w:between w:val="nil"/>
              </w:pBdr>
              <w:ind w:right="339"/>
              <w:rPr>
                <w:rFonts w:ascii="Myriad Pro" w:hAnsi="Myriad Pro"/>
                <w:sz w:val="20"/>
                <w:szCs w:val="20"/>
              </w:rPr>
            </w:pPr>
            <w:r w:rsidRPr="00DC6D28">
              <w:rPr>
                <w:rFonts w:ascii="Myriad Pro" w:hAnsi="Myriad Pro"/>
                <w:noProof/>
                <w:sz w:val="20"/>
                <w:szCs w:val="20"/>
                <w:lang w:val="it-IT" w:eastAsia="it-IT"/>
              </w:rPr>
              <w:drawing>
                <wp:inline distT="0" distB="0" distL="0" distR="0" wp14:anchorId="66200496" wp14:editId="04F838BA">
                  <wp:extent cx="1740217" cy="1089329"/>
                  <wp:effectExtent l="0" t="0" r="0" b="0"/>
                  <wp:docPr id="72" name="Immagine 72" descr="Prima dirotta un bus a Busto Arsizio, poi rapina un negozio per una bi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 dirotta un bus a Busto Arsizio, poi rapina un negozio per una birra"/>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692" t="18662" r="17194" b="17888"/>
                          <a:stretch/>
                        </pic:blipFill>
                        <pic:spPr bwMode="auto">
                          <a:xfrm>
                            <a:off x="0" y="0"/>
                            <a:ext cx="1757764" cy="11003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46" w:type="dxa"/>
            <w:shd w:val="clear" w:color="auto" w:fill="auto"/>
            <w:tcMar>
              <w:top w:w="100" w:type="dxa"/>
              <w:left w:w="100" w:type="dxa"/>
              <w:bottom w:w="100" w:type="dxa"/>
              <w:right w:w="100" w:type="dxa"/>
            </w:tcMar>
          </w:tcPr>
          <w:p w14:paraId="22F593B6"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lang w:val="en-IN"/>
              </w:rPr>
            </w:pPr>
          </w:p>
          <w:p w14:paraId="4230768C"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lang w:val="en-IN"/>
              </w:rPr>
            </w:pPr>
            <w:r w:rsidRPr="002C0BAD">
              <w:rPr>
                <w:rFonts w:ascii="Myriad Pro" w:hAnsi="Myriad Pro"/>
                <w:sz w:val="20"/>
                <w:szCs w:val="20"/>
                <w:lang w:val="en-IN"/>
              </w:rPr>
              <w:t>bus</w:t>
            </w:r>
          </w:p>
        </w:tc>
        <w:tc>
          <w:tcPr>
            <w:tcW w:w="3402" w:type="dxa"/>
            <w:shd w:val="clear" w:color="auto" w:fill="auto"/>
            <w:tcMar>
              <w:top w:w="100" w:type="dxa"/>
              <w:left w:w="100" w:type="dxa"/>
              <w:bottom w:w="100" w:type="dxa"/>
              <w:right w:w="100" w:type="dxa"/>
            </w:tcMar>
          </w:tcPr>
          <w:p w14:paraId="5840B2FF"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rPr>
            </w:pPr>
          </w:p>
          <w:p w14:paraId="451FCE2F"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rPr>
            </w:pPr>
            <w:r w:rsidRPr="002C0BAD">
              <w:rPr>
                <w:rFonts w:ascii="Myriad Pro" w:hAnsi="Myriad Pro"/>
                <w:sz w:val="20"/>
                <w:szCs w:val="20"/>
              </w:rPr>
              <w:t>___________________</w:t>
            </w:r>
          </w:p>
        </w:tc>
      </w:tr>
      <w:tr w:rsidR="004461F3" w:rsidRPr="002C0BAD" w14:paraId="3430C631" w14:textId="77777777" w:rsidTr="004461F3">
        <w:tc>
          <w:tcPr>
            <w:tcW w:w="3026" w:type="dxa"/>
          </w:tcPr>
          <w:p w14:paraId="0BD2B16D" w14:textId="0874BD64" w:rsidR="004461F3" w:rsidRPr="002C0BAD" w:rsidRDefault="004461F3" w:rsidP="004461F3">
            <w:pPr>
              <w:widowControl w:val="0"/>
              <w:pBdr>
                <w:top w:val="nil"/>
                <w:left w:val="nil"/>
                <w:bottom w:val="nil"/>
                <w:right w:val="nil"/>
                <w:between w:val="nil"/>
              </w:pBdr>
              <w:ind w:right="339"/>
              <w:rPr>
                <w:rFonts w:ascii="Myriad Pro" w:hAnsi="Myriad Pro"/>
                <w:sz w:val="20"/>
                <w:szCs w:val="20"/>
              </w:rPr>
            </w:pPr>
            <w:r w:rsidRPr="00DC6D28">
              <w:rPr>
                <w:rFonts w:ascii="Myriad Pro" w:hAnsi="Myriad Pro"/>
                <w:noProof/>
                <w:sz w:val="20"/>
                <w:szCs w:val="20"/>
                <w:lang w:val="it-IT" w:eastAsia="it-IT"/>
              </w:rPr>
              <w:drawing>
                <wp:inline distT="0" distB="0" distL="0" distR="0" wp14:anchorId="01926C4A" wp14:editId="695106E1">
                  <wp:extent cx="1739900" cy="1088174"/>
                  <wp:effectExtent l="0" t="0" r="0" b="0"/>
                  <wp:docPr id="47" name="Immagine 47" descr="Come farsi obbedire dal proprio c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e farsi obbedire dal proprio can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4630" cy="1122403"/>
                          </a:xfrm>
                          <a:prstGeom prst="rect">
                            <a:avLst/>
                          </a:prstGeom>
                          <a:noFill/>
                          <a:ln>
                            <a:noFill/>
                          </a:ln>
                        </pic:spPr>
                      </pic:pic>
                    </a:graphicData>
                  </a:graphic>
                </wp:inline>
              </w:drawing>
            </w:r>
          </w:p>
        </w:tc>
        <w:tc>
          <w:tcPr>
            <w:tcW w:w="1546" w:type="dxa"/>
            <w:shd w:val="clear" w:color="auto" w:fill="auto"/>
            <w:tcMar>
              <w:top w:w="100" w:type="dxa"/>
              <w:left w:w="100" w:type="dxa"/>
              <w:bottom w:w="100" w:type="dxa"/>
              <w:right w:w="100" w:type="dxa"/>
            </w:tcMar>
          </w:tcPr>
          <w:p w14:paraId="476F954F" w14:textId="77777777" w:rsidR="004461F3" w:rsidRPr="002C0BAD" w:rsidRDefault="004461F3" w:rsidP="004461F3">
            <w:pPr>
              <w:widowControl w:val="0"/>
              <w:ind w:right="339"/>
              <w:rPr>
                <w:rFonts w:ascii="Myriad Pro" w:hAnsi="Myriad Pro"/>
                <w:sz w:val="20"/>
                <w:szCs w:val="20"/>
                <w:lang w:val="en-IN"/>
              </w:rPr>
            </w:pPr>
          </w:p>
          <w:p w14:paraId="1EBFE459" w14:textId="77777777" w:rsidR="004461F3" w:rsidRPr="002C0BAD" w:rsidRDefault="004461F3" w:rsidP="004461F3">
            <w:pPr>
              <w:widowControl w:val="0"/>
              <w:ind w:right="339"/>
              <w:rPr>
                <w:rFonts w:ascii="Myriad Pro" w:hAnsi="Myriad Pro"/>
                <w:sz w:val="20"/>
                <w:szCs w:val="20"/>
                <w:lang w:val="en-IN"/>
              </w:rPr>
            </w:pPr>
            <w:proofErr w:type="spellStart"/>
            <w:r w:rsidRPr="002C0BAD">
              <w:rPr>
                <w:rFonts w:ascii="Myriad Pro" w:hAnsi="Myriad Pro"/>
                <w:sz w:val="20"/>
                <w:szCs w:val="20"/>
                <w:lang w:val="en-IN"/>
              </w:rPr>
              <w:t>chien</w:t>
            </w:r>
            <w:proofErr w:type="spellEnd"/>
          </w:p>
        </w:tc>
        <w:tc>
          <w:tcPr>
            <w:tcW w:w="3402" w:type="dxa"/>
            <w:shd w:val="clear" w:color="auto" w:fill="auto"/>
            <w:tcMar>
              <w:top w:w="100" w:type="dxa"/>
              <w:left w:w="100" w:type="dxa"/>
              <w:bottom w:w="100" w:type="dxa"/>
              <w:right w:w="100" w:type="dxa"/>
            </w:tcMar>
          </w:tcPr>
          <w:p w14:paraId="42A7EC58"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rPr>
            </w:pPr>
          </w:p>
          <w:p w14:paraId="3F22C6C8" w14:textId="77777777" w:rsidR="004461F3" w:rsidRPr="002C0BAD" w:rsidRDefault="004461F3" w:rsidP="004461F3">
            <w:pPr>
              <w:widowControl w:val="0"/>
              <w:pBdr>
                <w:top w:val="nil"/>
                <w:left w:val="nil"/>
                <w:bottom w:val="nil"/>
                <w:right w:val="nil"/>
                <w:between w:val="nil"/>
              </w:pBdr>
              <w:ind w:right="339"/>
              <w:rPr>
                <w:rFonts w:ascii="Myriad Pro" w:hAnsi="Myriad Pro"/>
                <w:sz w:val="20"/>
                <w:szCs w:val="20"/>
              </w:rPr>
            </w:pPr>
            <w:r w:rsidRPr="002C0BAD">
              <w:rPr>
                <w:rFonts w:ascii="Myriad Pro" w:hAnsi="Myriad Pro"/>
                <w:sz w:val="20"/>
                <w:szCs w:val="20"/>
              </w:rPr>
              <w:t>___________________</w:t>
            </w:r>
          </w:p>
        </w:tc>
      </w:tr>
    </w:tbl>
    <w:p w14:paraId="4E300FFB" w14:textId="77777777" w:rsidR="00584789" w:rsidRPr="002C0BAD" w:rsidRDefault="00584789" w:rsidP="002849D8">
      <w:pPr>
        <w:spacing w:line="360" w:lineRule="auto"/>
        <w:ind w:right="339"/>
        <w:jc w:val="both"/>
        <w:rPr>
          <w:rFonts w:ascii="Myriad Pro" w:hAnsi="Myriad Pro"/>
          <w:i/>
          <w:sz w:val="20"/>
          <w:szCs w:val="20"/>
        </w:rPr>
      </w:pPr>
    </w:p>
    <w:p w14:paraId="24E1E348" w14:textId="77777777" w:rsidR="00584789" w:rsidRPr="002C0BAD" w:rsidRDefault="00584789" w:rsidP="002849D8">
      <w:pPr>
        <w:ind w:right="339"/>
        <w:rPr>
          <w:rFonts w:ascii="Myriad Pro" w:hAnsi="Myriad Pro"/>
          <w:i/>
          <w:sz w:val="20"/>
          <w:szCs w:val="20"/>
        </w:rPr>
      </w:pPr>
      <w:r w:rsidRPr="002C0BAD">
        <w:rPr>
          <w:rFonts w:ascii="Myriad Pro" w:hAnsi="Myriad Pro"/>
          <w:i/>
          <w:sz w:val="20"/>
          <w:szCs w:val="20"/>
        </w:rPr>
        <w:br w:type="page"/>
      </w:r>
    </w:p>
    <w:p w14:paraId="08D9057F" w14:textId="77777777" w:rsidR="00584789" w:rsidRPr="002C0BAD" w:rsidRDefault="00584789" w:rsidP="002849D8">
      <w:pPr>
        <w:ind w:right="339"/>
        <w:jc w:val="both"/>
        <w:rPr>
          <w:rFonts w:ascii="Myriad Pro" w:hAnsi="Myriad Pro"/>
          <w:b/>
          <w:i/>
          <w:sz w:val="20"/>
          <w:szCs w:val="20"/>
        </w:rPr>
      </w:pPr>
      <w:r w:rsidRPr="002C0BAD">
        <w:rPr>
          <w:rFonts w:ascii="Myriad Pro" w:hAnsi="Myriad Pro" w:cstheme="minorHAnsi"/>
          <w:b/>
          <w:noProof/>
          <w:sz w:val="20"/>
          <w:szCs w:val="20"/>
          <w:lang w:eastAsia="fr-FR"/>
        </w:rPr>
        <w:drawing>
          <wp:inline distT="0" distB="0" distL="0" distR="0" wp14:anchorId="05F4F67D" wp14:editId="21A0BBBB">
            <wp:extent cx="683812" cy="702292"/>
            <wp:effectExtent l="0" t="0" r="2540" b="3175"/>
            <wp:docPr id="180" name="Picture 180"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08B47F6E" w14:textId="77777777" w:rsidR="00584789" w:rsidRPr="002C0BAD" w:rsidRDefault="00584789" w:rsidP="002849D8">
      <w:pPr>
        <w:spacing w:before="240" w:after="240"/>
        <w:ind w:right="339"/>
        <w:jc w:val="both"/>
        <w:rPr>
          <w:rFonts w:ascii="Myriad Pro" w:hAnsi="Myriad Pro"/>
          <w:b/>
          <w:sz w:val="20"/>
          <w:szCs w:val="20"/>
        </w:rPr>
      </w:pPr>
      <w:r w:rsidRPr="002C0BAD">
        <w:rPr>
          <w:rFonts w:ascii="Myriad Pro" w:hAnsi="Myriad Pro"/>
          <w:b/>
          <w:sz w:val="20"/>
          <w:szCs w:val="20"/>
        </w:rPr>
        <w:t>Copiez votre nom à partir d'un document que vous possédez.</w:t>
      </w:r>
      <w:r w:rsidRPr="002C0BAD">
        <w:rPr>
          <w:rFonts w:ascii="Myriad Pro" w:hAnsi="Myriad Pro"/>
          <w:b/>
          <w:sz w:val="20"/>
          <w:szCs w:val="20"/>
          <w:vertAlign w:val="superscript"/>
        </w:rPr>
        <w:footnoteReference w:id="4"/>
      </w:r>
    </w:p>
    <w:p w14:paraId="0F894B79" w14:textId="77777777" w:rsidR="00584789" w:rsidRPr="002C0BAD" w:rsidRDefault="00584789" w:rsidP="002849D8">
      <w:pPr>
        <w:spacing w:before="240" w:after="240"/>
        <w:ind w:right="339"/>
        <w:jc w:val="both"/>
        <w:rPr>
          <w:rFonts w:ascii="Myriad Pro" w:hAnsi="Myriad Pro"/>
          <w:b/>
          <w:sz w:val="20"/>
          <w:szCs w:val="20"/>
        </w:rPr>
      </w:pPr>
    </w:p>
    <w:p w14:paraId="21211064" w14:textId="77777777" w:rsidR="00584789" w:rsidRPr="002C0BAD" w:rsidRDefault="00584789" w:rsidP="002849D8">
      <w:pPr>
        <w:spacing w:before="240" w:after="240"/>
        <w:ind w:right="339"/>
        <w:jc w:val="both"/>
        <w:rPr>
          <w:rFonts w:ascii="Myriad Pro" w:hAnsi="Myriad Pro"/>
          <w:b/>
          <w:sz w:val="20"/>
          <w:szCs w:val="20"/>
        </w:rPr>
      </w:pPr>
      <w:r w:rsidRPr="002C0BAD">
        <w:rPr>
          <w:rFonts w:ascii="Myriad Pro" w:hAnsi="Myriad Pro"/>
          <w:b/>
          <w:sz w:val="20"/>
          <w:szCs w:val="20"/>
        </w:rPr>
        <w:t>Nom ......................................................................................................</w:t>
      </w:r>
    </w:p>
    <w:p w14:paraId="0C7E7EFC" w14:textId="77777777" w:rsidR="00584789" w:rsidRPr="002C0BAD" w:rsidRDefault="00584789" w:rsidP="002849D8">
      <w:pPr>
        <w:ind w:right="339"/>
        <w:rPr>
          <w:rFonts w:ascii="Myriad Pro" w:hAnsi="Myriad Pro"/>
          <w:b/>
          <w:sz w:val="20"/>
          <w:szCs w:val="20"/>
        </w:rPr>
      </w:pPr>
    </w:p>
    <w:p w14:paraId="6BDA34EE" w14:textId="77777777" w:rsidR="00584789" w:rsidRPr="002C0BAD" w:rsidRDefault="00584789" w:rsidP="002849D8">
      <w:pPr>
        <w:ind w:right="339"/>
        <w:rPr>
          <w:rFonts w:ascii="Myriad Pro" w:hAnsi="Myriad Pro"/>
          <w:b/>
          <w:sz w:val="20"/>
          <w:szCs w:val="20"/>
        </w:rPr>
      </w:pPr>
      <w:r w:rsidRPr="002C0BAD">
        <w:rPr>
          <w:rFonts w:ascii="Myriad Pro" w:hAnsi="Myriad Pro"/>
          <w:b/>
          <w:sz w:val="20"/>
          <w:szCs w:val="20"/>
        </w:rPr>
        <w:br w:type="page"/>
      </w:r>
    </w:p>
    <w:p w14:paraId="2D2D6ED2" w14:textId="77777777" w:rsidR="00584789" w:rsidRPr="002C0BAD" w:rsidRDefault="00584789" w:rsidP="002849D8">
      <w:pPr>
        <w:ind w:right="339"/>
        <w:jc w:val="center"/>
        <w:rPr>
          <w:rFonts w:ascii="Myriad Pro" w:hAnsi="Myriad Pro"/>
          <w:b/>
          <w:color w:val="0070C0"/>
          <w:sz w:val="20"/>
          <w:szCs w:val="20"/>
          <w:lang w:val="en-CA"/>
        </w:rPr>
      </w:pPr>
      <w:r w:rsidRPr="002C0BAD">
        <w:rPr>
          <w:rFonts w:ascii="Myriad Pro" w:hAnsi="Myriad Pro"/>
          <w:b/>
          <w:color w:val="0070C0"/>
          <w:sz w:val="20"/>
          <w:szCs w:val="20"/>
        </w:rPr>
        <w:t xml:space="preserve">Deuxième volet </w:t>
      </w:r>
    </w:p>
    <w:p w14:paraId="4301388B" w14:textId="77777777" w:rsidR="00584789" w:rsidRPr="002C0BAD" w:rsidRDefault="00584789" w:rsidP="002849D8">
      <w:pPr>
        <w:ind w:right="339"/>
        <w:jc w:val="both"/>
        <w:rPr>
          <w:rFonts w:ascii="Myriad Pro" w:hAnsi="Myriad Pro"/>
          <w:b/>
          <w:i/>
          <w:sz w:val="20"/>
          <w:szCs w:val="20"/>
        </w:rPr>
      </w:pPr>
      <w:r w:rsidRPr="002C0BAD">
        <w:rPr>
          <w:rFonts w:ascii="Myriad Pro" w:hAnsi="Myriad Pro" w:cstheme="minorHAnsi"/>
          <w:b/>
          <w:noProof/>
          <w:sz w:val="20"/>
          <w:szCs w:val="20"/>
          <w:lang w:eastAsia="fr-FR"/>
        </w:rPr>
        <w:drawing>
          <wp:inline distT="0" distB="0" distL="0" distR="0" wp14:anchorId="2E4EAFC1" wp14:editId="1BB94925">
            <wp:extent cx="634848" cy="652006"/>
            <wp:effectExtent l="0" t="0" r="0" b="0"/>
            <wp:docPr id="181" name="Picture 181" descr="5_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5_read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4848" cy="652006"/>
                    </a:xfrm>
                    <a:prstGeom prst="rect">
                      <a:avLst/>
                    </a:prstGeom>
                    <a:noFill/>
                    <a:ln>
                      <a:noFill/>
                    </a:ln>
                  </pic:spPr>
                </pic:pic>
              </a:graphicData>
            </a:graphic>
          </wp:inline>
        </w:drawing>
      </w:r>
    </w:p>
    <w:p w14:paraId="20E30690" w14:textId="77777777" w:rsidR="00584789" w:rsidRPr="002C0BAD" w:rsidRDefault="00584789" w:rsidP="002849D8">
      <w:pPr>
        <w:spacing w:before="240" w:after="240"/>
        <w:ind w:right="339"/>
        <w:jc w:val="both"/>
        <w:rPr>
          <w:rFonts w:ascii="Myriad Pro" w:hAnsi="Myriad Pro"/>
          <w:b/>
          <w:sz w:val="20"/>
          <w:szCs w:val="20"/>
        </w:rPr>
      </w:pPr>
      <w:r w:rsidRPr="002C0BAD">
        <w:rPr>
          <w:rFonts w:ascii="Myriad Pro" w:hAnsi="Myriad Pro"/>
          <w:b/>
          <w:sz w:val="20"/>
          <w:szCs w:val="20"/>
        </w:rPr>
        <w:t>Lisez la phrase et tirez un trait sur la bonne image. Voir l'exemple.</w:t>
      </w:r>
    </w:p>
    <w:p w14:paraId="407F8287" w14:textId="77777777" w:rsidR="00584789" w:rsidRPr="002C0BAD" w:rsidRDefault="00584789" w:rsidP="002849D8">
      <w:pPr>
        <w:ind w:right="339"/>
        <w:contextualSpacing/>
        <w:jc w:val="center"/>
        <w:rPr>
          <w:rFonts w:ascii="Myriad Pro" w:hAnsi="Myriad Pro"/>
          <w:noProof/>
          <w:sz w:val="20"/>
          <w:szCs w:val="20"/>
          <w:lang w:eastAsia="pt-PT"/>
        </w:rPr>
      </w:pPr>
      <w:r w:rsidRPr="002C0BAD">
        <w:rPr>
          <w:rFonts w:ascii="Myriad Pro" w:hAnsi="Myriad Pro"/>
          <w:noProof/>
          <w:sz w:val="20"/>
          <w:szCs w:val="20"/>
          <w:lang w:eastAsia="pt-PT"/>
        </w:rPr>
        <w:t>Aujourd'hui, les fruits frais bénéficient d'un prix spécial.</w:t>
      </w:r>
    </w:p>
    <w:p w14:paraId="76BF4211" w14:textId="77777777" w:rsidR="00584789" w:rsidRPr="002C0BAD" w:rsidRDefault="00584789" w:rsidP="002849D8">
      <w:pPr>
        <w:ind w:right="339"/>
        <w:rPr>
          <w:rFonts w:ascii="Myriad Pro" w:hAnsi="Myriad Pro"/>
          <w:noProof/>
          <w:sz w:val="20"/>
          <w:szCs w:val="20"/>
          <w:lang w:eastAsia="pt-PT"/>
        </w:rPr>
      </w:pPr>
      <w:r w:rsidRPr="002C0BAD">
        <w:rPr>
          <w:rFonts w:ascii="Myriad Pro" w:hAnsi="Myriad Pro"/>
          <w:noProof/>
          <w:sz w:val="20"/>
          <w:szCs w:val="20"/>
          <w:lang w:eastAsia="zh-CN"/>
        </w:rPr>
        <mc:AlternateContent>
          <mc:Choice Requires="wps">
            <w:drawing>
              <wp:anchor distT="0" distB="0" distL="114300" distR="114300" simplePos="0" relativeHeight="251665408" behindDoc="0" locked="0" layoutInCell="1" allowOverlap="1" wp14:anchorId="2E37D59A" wp14:editId="2F0A4186">
                <wp:simplePos x="0" y="0"/>
                <wp:positionH relativeFrom="column">
                  <wp:posOffset>1271905</wp:posOffset>
                </wp:positionH>
                <wp:positionV relativeFrom="paragraph">
                  <wp:posOffset>11430</wp:posOffset>
                </wp:positionV>
                <wp:extent cx="1292225" cy="448945"/>
                <wp:effectExtent l="19050" t="19050" r="3175" b="8255"/>
                <wp:wrapNone/>
                <wp:docPr id="1927711924"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92225" cy="448945"/>
                        </a:xfrm>
                        <a:prstGeom prst="line">
                          <a:avLst/>
                        </a:prstGeom>
                        <a:noFill/>
                        <a:ln w="285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7CF763" id="Connecteur droit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15pt,.9pt" to="201.9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" strokecolor="#4472c4" strokeweight="2.25pt">
                <v:stroke joinstyle="miter"/>
                <o:lock v:ext="edit" shapetype="f"/>
              </v:line>
            </w:pict>
          </mc:Fallback>
        </mc:AlternateContent>
      </w:r>
    </w:p>
    <w:p w14:paraId="22567BE4" w14:textId="77777777" w:rsidR="00584789" w:rsidRPr="002C0BAD" w:rsidRDefault="00584789" w:rsidP="002849D8">
      <w:pPr>
        <w:ind w:right="339"/>
        <w:rPr>
          <w:rFonts w:ascii="Myriad Pro" w:hAnsi="Myriad Pro"/>
          <w:noProof/>
          <w:sz w:val="20"/>
          <w:szCs w:val="20"/>
          <w:lang w:eastAsia="pt-PT"/>
        </w:rPr>
      </w:pPr>
    </w:p>
    <w:tbl>
      <w:tblPr>
        <w:tblStyle w:val="TableGrid"/>
        <w:tblW w:w="10320" w:type="dxa"/>
        <w:tblInd w:w="-147" w:type="dxa"/>
        <w:tblLayout w:type="fixed"/>
        <w:tblLook w:val="04A0" w:firstRow="1" w:lastRow="0" w:firstColumn="1" w:lastColumn="0" w:noHBand="0" w:noVBand="1"/>
      </w:tblPr>
      <w:tblGrid>
        <w:gridCol w:w="2526"/>
        <w:gridCol w:w="2616"/>
        <w:gridCol w:w="2616"/>
        <w:gridCol w:w="2562"/>
      </w:tblGrid>
      <w:tr w:rsidR="004461F3" w:rsidRPr="00DC6D28" w14:paraId="3241E7D3" w14:textId="77777777" w:rsidTr="00B53CD2">
        <w:trPr>
          <w:trHeight w:val="2232"/>
        </w:trPr>
        <w:tc>
          <w:tcPr>
            <w:tcW w:w="2526" w:type="dxa"/>
          </w:tcPr>
          <w:p w14:paraId="34C3F33B" w14:textId="77777777" w:rsidR="004461F3" w:rsidRPr="00DC6D28" w:rsidRDefault="004461F3" w:rsidP="00B53CD2">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2567672A" wp14:editId="0AED841D">
                  <wp:extent cx="1457325" cy="1362075"/>
                  <wp:effectExtent l="0" t="0" r="9525" b="9525"/>
                  <wp:docPr id="93" name="Immagine 93" descr="Educazione alimentare come scegliere frutta e verd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zione alimentare come scegliere frutta e verdur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2439" cy="1366855"/>
                          </a:xfrm>
                          <a:prstGeom prst="rect">
                            <a:avLst/>
                          </a:prstGeom>
                          <a:noFill/>
                          <a:ln>
                            <a:noFill/>
                          </a:ln>
                        </pic:spPr>
                      </pic:pic>
                    </a:graphicData>
                  </a:graphic>
                </wp:inline>
              </w:drawing>
            </w:r>
          </w:p>
        </w:tc>
        <w:tc>
          <w:tcPr>
            <w:tcW w:w="2616" w:type="dxa"/>
          </w:tcPr>
          <w:p w14:paraId="5C56FF3D" w14:textId="77777777" w:rsidR="004461F3" w:rsidRPr="00DC6D28" w:rsidRDefault="004461F3" w:rsidP="00B53CD2">
            <w:pPr>
              <w:rPr>
                <w:rFonts w:ascii="Myriad Pro" w:hAnsi="Myriad Pro"/>
                <w:noProof/>
                <w:sz w:val="20"/>
                <w:lang w:eastAsia="pt-PT"/>
              </w:rPr>
            </w:pPr>
            <w:r w:rsidRPr="00DC6D28">
              <w:rPr>
                <w:rFonts w:ascii="Myriad Pro" w:hAnsi="Myriad Pro" w:cs="Calibri"/>
                <w:noProof/>
                <w:sz w:val="20"/>
                <w:lang w:val="it-IT" w:eastAsia="it-IT"/>
              </w:rPr>
              <w:drawing>
                <wp:inline distT="114300" distB="114300" distL="114300" distR="114300" wp14:anchorId="54F1F572" wp14:editId="2A9B0482">
                  <wp:extent cx="1524000" cy="1362075"/>
                  <wp:effectExtent l="0" t="0" r="0" b="9525"/>
                  <wp:docPr id="96" name="image5.png" descr="A train on the tracks&#10;&#10;AI-generated content may be incorrect."/>
                  <wp:cNvGraphicFramePr/>
                  <a:graphic xmlns:a="http://schemas.openxmlformats.org/drawingml/2006/main">
                    <a:graphicData uri="http://schemas.openxmlformats.org/drawingml/2006/picture">
                      <pic:pic xmlns:pic="http://schemas.openxmlformats.org/drawingml/2006/picture">
                        <pic:nvPicPr>
                          <pic:cNvPr id="96" name="image5.png" descr="A train on the tracks&#10;&#10;AI-generated content may be incorrect."/>
                          <pic:cNvPicPr preferRelativeResize="0"/>
                        </pic:nvPicPr>
                        <pic:blipFill>
                          <a:blip r:embed="rId19"/>
                          <a:srcRect/>
                          <a:stretch>
                            <a:fillRect/>
                          </a:stretch>
                        </pic:blipFill>
                        <pic:spPr>
                          <a:xfrm>
                            <a:off x="0" y="0"/>
                            <a:ext cx="1532269" cy="1369465"/>
                          </a:xfrm>
                          <a:prstGeom prst="rect">
                            <a:avLst/>
                          </a:prstGeom>
                          <a:ln/>
                        </pic:spPr>
                      </pic:pic>
                    </a:graphicData>
                  </a:graphic>
                </wp:inline>
              </w:drawing>
            </w:r>
          </w:p>
        </w:tc>
        <w:tc>
          <w:tcPr>
            <w:tcW w:w="2616" w:type="dxa"/>
          </w:tcPr>
          <w:p w14:paraId="108ABB14" w14:textId="77777777" w:rsidR="004461F3" w:rsidRPr="00DC6D28" w:rsidRDefault="004461F3" w:rsidP="00B53CD2">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064D73A6" wp14:editId="645A6711">
                  <wp:extent cx="1514475" cy="1362075"/>
                  <wp:effectExtent l="0" t="0" r="9525" b="9525"/>
                  <wp:docPr id="97" name="Immagine 97" descr="Bakery balancing act | Supermark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kery balancing act | Supermarket New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1647" cy="1368525"/>
                          </a:xfrm>
                          <a:prstGeom prst="rect">
                            <a:avLst/>
                          </a:prstGeom>
                          <a:noFill/>
                          <a:ln>
                            <a:noFill/>
                          </a:ln>
                        </pic:spPr>
                      </pic:pic>
                    </a:graphicData>
                  </a:graphic>
                </wp:inline>
              </w:drawing>
            </w:r>
          </w:p>
        </w:tc>
        <w:tc>
          <w:tcPr>
            <w:tcW w:w="2562" w:type="dxa"/>
          </w:tcPr>
          <w:p w14:paraId="3537A1AB" w14:textId="77777777" w:rsidR="004461F3" w:rsidRPr="00DC6D28" w:rsidRDefault="004461F3" w:rsidP="00B53CD2">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7B30E71E" wp14:editId="1E1F51FA">
                  <wp:extent cx="1752600" cy="1362075"/>
                  <wp:effectExtent l="0" t="0" r="0" b="9525"/>
                  <wp:docPr id="98" name="Immagine 2">
                    <a:extLst xmlns:a="http://schemas.openxmlformats.org/drawingml/2006/main">
                      <a:ext uri="{FF2B5EF4-FFF2-40B4-BE49-F238E27FC236}">
                        <a16:creationId xmlns:a16="http://schemas.microsoft.com/office/drawing/2014/main" id="{FD958E12-8A1A-D99B-6CA6-C8671828C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FD958E12-8A1A-D99B-6CA6-C8671828C3F9}"/>
                              </a:ext>
                            </a:extLst>
                          </pic:cNvPr>
                          <pic:cNvPicPr>
                            <a:picLocks noChangeAspect="1"/>
                          </pic:cNvPicPr>
                        </pic:nvPicPr>
                        <pic:blipFill rotWithShape="1">
                          <a:blip r:embed="rId21"/>
                          <a:srcRect l="27721" t="27973" r="18309" b="13726"/>
                          <a:stretch/>
                        </pic:blipFill>
                        <pic:spPr>
                          <a:xfrm>
                            <a:off x="0" y="0"/>
                            <a:ext cx="1752773" cy="1362209"/>
                          </a:xfrm>
                          <a:prstGeom prst="rect">
                            <a:avLst/>
                          </a:prstGeom>
                        </pic:spPr>
                      </pic:pic>
                    </a:graphicData>
                  </a:graphic>
                </wp:inline>
              </w:drawing>
            </w:r>
          </w:p>
        </w:tc>
      </w:tr>
    </w:tbl>
    <w:p w14:paraId="6F7FC57B" w14:textId="77777777" w:rsidR="00584789" w:rsidRPr="002C0BAD" w:rsidRDefault="00584789" w:rsidP="002849D8">
      <w:pPr>
        <w:ind w:right="339"/>
        <w:rPr>
          <w:rFonts w:ascii="Myriad Pro" w:hAnsi="Myriad Pro"/>
          <w:noProof/>
          <w:sz w:val="20"/>
          <w:szCs w:val="20"/>
          <w:lang w:eastAsia="pt-PT"/>
        </w:rPr>
      </w:pPr>
    </w:p>
    <w:p w14:paraId="13C7DFF8" w14:textId="77777777" w:rsidR="00584789" w:rsidRPr="002C0BAD" w:rsidRDefault="00584789" w:rsidP="002849D8">
      <w:pPr>
        <w:ind w:right="339"/>
        <w:rPr>
          <w:rFonts w:ascii="Myriad Pro" w:hAnsi="Myriad Pro"/>
          <w:noProof/>
          <w:sz w:val="20"/>
          <w:szCs w:val="20"/>
          <w:lang w:eastAsia="pt-PT"/>
        </w:rPr>
      </w:pPr>
    </w:p>
    <w:p w14:paraId="75E7F04D" w14:textId="77777777" w:rsidR="00584789" w:rsidRPr="002C0BAD" w:rsidRDefault="00584789" w:rsidP="002849D8">
      <w:pPr>
        <w:ind w:right="339"/>
        <w:rPr>
          <w:rFonts w:ascii="Myriad Pro" w:hAnsi="Myriad Pro"/>
          <w:noProof/>
          <w:sz w:val="20"/>
          <w:szCs w:val="20"/>
          <w:lang w:eastAsia="pt-PT"/>
        </w:rPr>
      </w:pPr>
    </w:p>
    <w:p w14:paraId="5DFAB78D" w14:textId="77777777" w:rsidR="00584789" w:rsidRPr="002C0BAD" w:rsidRDefault="00584789" w:rsidP="002849D8">
      <w:pPr>
        <w:ind w:right="339"/>
        <w:rPr>
          <w:rFonts w:ascii="Myriad Pro" w:hAnsi="Myriad Pro"/>
          <w:noProof/>
          <w:sz w:val="20"/>
          <w:szCs w:val="20"/>
          <w:lang w:eastAsia="pt-PT"/>
        </w:rPr>
      </w:pPr>
    </w:p>
    <w:p w14:paraId="7660868B" w14:textId="77777777" w:rsidR="00584789" w:rsidRPr="002C0BAD" w:rsidRDefault="00584789" w:rsidP="002849D8">
      <w:pPr>
        <w:ind w:right="339"/>
        <w:rPr>
          <w:rFonts w:ascii="Myriad Pro" w:hAnsi="Myriad Pro"/>
          <w:noProof/>
          <w:sz w:val="20"/>
          <w:szCs w:val="20"/>
          <w:lang w:eastAsia="pt-PT"/>
        </w:rPr>
      </w:pPr>
    </w:p>
    <w:p w14:paraId="70167908" w14:textId="77777777" w:rsidR="00584789" w:rsidRPr="002C0BAD" w:rsidRDefault="00584789" w:rsidP="002849D8">
      <w:pPr>
        <w:ind w:right="339"/>
        <w:rPr>
          <w:rFonts w:ascii="Myriad Pro" w:hAnsi="Myriad Pro"/>
          <w:noProof/>
          <w:sz w:val="20"/>
          <w:szCs w:val="20"/>
          <w:lang w:eastAsia="pt-PT"/>
        </w:rPr>
      </w:pPr>
    </w:p>
    <w:p w14:paraId="292E0F89" w14:textId="77777777" w:rsidR="00584789" w:rsidRPr="002C0BAD" w:rsidRDefault="00584789" w:rsidP="002849D8">
      <w:pPr>
        <w:ind w:right="339"/>
        <w:contextualSpacing/>
        <w:jc w:val="center"/>
        <w:rPr>
          <w:rFonts w:ascii="Myriad Pro" w:hAnsi="Myriad Pro"/>
          <w:bCs/>
          <w:noProof/>
          <w:sz w:val="20"/>
          <w:szCs w:val="20"/>
          <w:lang w:eastAsia="pt-PT"/>
        </w:rPr>
      </w:pPr>
      <w:r w:rsidRPr="002C0BAD">
        <w:rPr>
          <w:rFonts w:ascii="Myriad Pro" w:hAnsi="Myriad Pro"/>
          <w:bCs/>
          <w:noProof/>
          <w:sz w:val="20"/>
          <w:szCs w:val="20"/>
          <w:lang w:eastAsia="pt-PT"/>
        </w:rPr>
        <w:t>Dans la pharmacie, vous pouvez payer avec votre carte.</w:t>
      </w:r>
    </w:p>
    <w:p w14:paraId="6716B656" w14:textId="77777777" w:rsidR="00584789" w:rsidRPr="002C0BAD" w:rsidRDefault="00584789" w:rsidP="002849D8">
      <w:pPr>
        <w:ind w:right="339"/>
        <w:contextualSpacing/>
        <w:jc w:val="center"/>
        <w:rPr>
          <w:rFonts w:ascii="Myriad Pro" w:hAnsi="Myriad Pro"/>
          <w:noProof/>
          <w:sz w:val="20"/>
          <w:szCs w:val="20"/>
          <w:lang w:eastAsia="pt-PT"/>
        </w:rPr>
      </w:pPr>
    </w:p>
    <w:p w14:paraId="46FD8B88" w14:textId="77777777" w:rsidR="00584789" w:rsidRPr="002C0BAD" w:rsidRDefault="00584789" w:rsidP="002849D8">
      <w:pPr>
        <w:ind w:right="339"/>
        <w:contextualSpacing/>
        <w:rPr>
          <w:rFonts w:ascii="Myriad Pro" w:hAnsi="Myriad Pro"/>
          <w:noProof/>
          <w:sz w:val="20"/>
          <w:szCs w:val="20"/>
          <w:lang w:eastAsia="pt-PT"/>
        </w:rPr>
      </w:pPr>
    </w:p>
    <w:tbl>
      <w:tblPr>
        <w:tblStyle w:val="TableGrid"/>
        <w:tblW w:w="10036" w:type="dxa"/>
        <w:tblInd w:w="-147" w:type="dxa"/>
        <w:tblLook w:val="04A0" w:firstRow="1" w:lastRow="0" w:firstColumn="1" w:lastColumn="0" w:noHBand="0" w:noVBand="1"/>
      </w:tblPr>
      <w:tblGrid>
        <w:gridCol w:w="3233"/>
        <w:gridCol w:w="3263"/>
        <w:gridCol w:w="3540"/>
      </w:tblGrid>
      <w:tr w:rsidR="004461F3" w:rsidRPr="00DC6D28" w14:paraId="7DC087A1" w14:textId="77777777" w:rsidTr="00B53CD2">
        <w:trPr>
          <w:trHeight w:val="2232"/>
        </w:trPr>
        <w:tc>
          <w:tcPr>
            <w:tcW w:w="3233" w:type="dxa"/>
          </w:tcPr>
          <w:p w14:paraId="30337052" w14:textId="77777777" w:rsidR="004461F3" w:rsidRPr="00DC6D28" w:rsidRDefault="004461F3" w:rsidP="00B53CD2">
            <w:pPr>
              <w:rPr>
                <w:rFonts w:ascii="Myriad Pro" w:hAnsi="Myriad Pro"/>
                <w:noProof/>
                <w:sz w:val="20"/>
                <w:lang w:eastAsia="pt-PT"/>
              </w:rPr>
            </w:pPr>
            <w:bookmarkStart w:id="5" w:name="_Hlk122439425"/>
            <w:r w:rsidRPr="00DC6D28">
              <w:rPr>
                <w:rFonts w:ascii="Myriad Pro" w:hAnsi="Myriad Pro" w:cs="Calibri"/>
                <w:noProof/>
                <w:sz w:val="20"/>
                <w:lang w:val="it-IT" w:eastAsia="it-IT"/>
              </w:rPr>
              <w:drawing>
                <wp:inline distT="114300" distB="114300" distL="114300" distR="114300" wp14:anchorId="5E2013F0" wp14:editId="000D869F">
                  <wp:extent cx="1916265" cy="1598212"/>
                  <wp:effectExtent l="0" t="0" r="0" b="0"/>
                  <wp:docPr id="99" name="image5.png" descr="A train on the tracks&#10;&#10;AI-generated content may be incorrect."/>
                  <wp:cNvGraphicFramePr/>
                  <a:graphic xmlns:a="http://schemas.openxmlformats.org/drawingml/2006/main">
                    <a:graphicData uri="http://schemas.openxmlformats.org/drawingml/2006/picture">
                      <pic:pic xmlns:pic="http://schemas.openxmlformats.org/drawingml/2006/picture">
                        <pic:nvPicPr>
                          <pic:cNvPr id="99" name="image5.png" descr="A train on the tracks&#10;&#10;AI-generated content may be incorrect."/>
                          <pic:cNvPicPr preferRelativeResize="0"/>
                        </pic:nvPicPr>
                        <pic:blipFill>
                          <a:blip r:embed="rId19"/>
                          <a:srcRect/>
                          <a:stretch>
                            <a:fillRect/>
                          </a:stretch>
                        </pic:blipFill>
                        <pic:spPr>
                          <a:xfrm>
                            <a:off x="0" y="0"/>
                            <a:ext cx="1930060" cy="1609717"/>
                          </a:xfrm>
                          <a:prstGeom prst="rect">
                            <a:avLst/>
                          </a:prstGeom>
                          <a:ln/>
                        </pic:spPr>
                      </pic:pic>
                    </a:graphicData>
                  </a:graphic>
                </wp:inline>
              </w:drawing>
            </w:r>
          </w:p>
        </w:tc>
        <w:tc>
          <w:tcPr>
            <w:tcW w:w="3263" w:type="dxa"/>
          </w:tcPr>
          <w:p w14:paraId="4068D8E0" w14:textId="77777777" w:rsidR="004461F3" w:rsidRPr="00DC6D28" w:rsidRDefault="004461F3" w:rsidP="00B53CD2">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7E3C283F" wp14:editId="64E0E18F">
                  <wp:extent cx="1934944" cy="1597660"/>
                  <wp:effectExtent l="0" t="0" r="0" b="0"/>
                  <wp:docPr id="62" name="Immagine 62" descr="Bakery balancing act | Supermark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kery balancing act | Supermarket New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4656" cy="1605679"/>
                          </a:xfrm>
                          <a:prstGeom prst="rect">
                            <a:avLst/>
                          </a:prstGeom>
                          <a:noFill/>
                          <a:ln>
                            <a:noFill/>
                          </a:ln>
                        </pic:spPr>
                      </pic:pic>
                    </a:graphicData>
                  </a:graphic>
                </wp:inline>
              </w:drawing>
            </w:r>
          </w:p>
        </w:tc>
        <w:tc>
          <w:tcPr>
            <w:tcW w:w="3540" w:type="dxa"/>
          </w:tcPr>
          <w:p w14:paraId="1154D01C" w14:textId="77777777" w:rsidR="004461F3" w:rsidRPr="00DC6D28" w:rsidRDefault="004461F3" w:rsidP="00B53CD2">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223A21B6" wp14:editId="6EB3BAAE">
                  <wp:extent cx="2102443" cy="1542553"/>
                  <wp:effectExtent l="0" t="0" r="0" b="0"/>
                  <wp:docPr id="100" name="Immagine 2" descr="A person and person in a pharmacy&#10;&#10;AI-generated content may be incorrect.">
                    <a:extLst xmlns:a="http://schemas.openxmlformats.org/drawingml/2006/main">
                      <a:ext uri="{FF2B5EF4-FFF2-40B4-BE49-F238E27FC236}">
                        <a16:creationId xmlns:a16="http://schemas.microsoft.com/office/drawing/2014/main" id="{FD958E12-8A1A-D99B-6CA6-C8671828C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magine 2" descr="A person and person in a pharmacy&#10;&#10;AI-generated content may be incorrect.">
                            <a:extLst>
                              <a:ext uri="{FF2B5EF4-FFF2-40B4-BE49-F238E27FC236}">
                                <a16:creationId xmlns:a16="http://schemas.microsoft.com/office/drawing/2014/main" id="{FD958E12-8A1A-D99B-6CA6-C8671828C3F9}"/>
                              </a:ext>
                            </a:extLst>
                          </pic:cNvPr>
                          <pic:cNvPicPr>
                            <a:picLocks noChangeAspect="1"/>
                          </pic:cNvPicPr>
                        </pic:nvPicPr>
                        <pic:blipFill rotWithShape="1">
                          <a:blip r:embed="rId21"/>
                          <a:srcRect l="27721" t="27973" r="18309" b="13726"/>
                          <a:stretch/>
                        </pic:blipFill>
                        <pic:spPr>
                          <a:xfrm>
                            <a:off x="0" y="0"/>
                            <a:ext cx="2104628" cy="1544156"/>
                          </a:xfrm>
                          <a:prstGeom prst="rect">
                            <a:avLst/>
                          </a:prstGeom>
                        </pic:spPr>
                      </pic:pic>
                    </a:graphicData>
                  </a:graphic>
                </wp:inline>
              </w:drawing>
            </w:r>
          </w:p>
        </w:tc>
      </w:tr>
      <w:bookmarkEnd w:id="5"/>
    </w:tbl>
    <w:p w14:paraId="2AD1B71E" w14:textId="77777777" w:rsidR="00584789" w:rsidRPr="002C0BAD" w:rsidRDefault="00584789" w:rsidP="002849D8">
      <w:pPr>
        <w:ind w:right="339"/>
        <w:rPr>
          <w:rFonts w:ascii="Myriad Pro" w:hAnsi="Myriad Pro"/>
          <w:noProof/>
          <w:sz w:val="20"/>
          <w:szCs w:val="20"/>
          <w:lang w:eastAsia="pt-PT"/>
        </w:rPr>
      </w:pPr>
      <w:r w:rsidRPr="002C0BAD">
        <w:rPr>
          <w:rFonts w:ascii="Myriad Pro" w:hAnsi="Myriad Pro"/>
          <w:noProof/>
          <w:sz w:val="20"/>
          <w:szCs w:val="20"/>
          <w:lang w:eastAsia="pt-PT"/>
        </w:rPr>
        <w:br w:type="page"/>
      </w:r>
    </w:p>
    <w:p w14:paraId="4A6AD4F0" w14:textId="77777777" w:rsidR="00584789" w:rsidRPr="002C0BAD" w:rsidRDefault="00584789" w:rsidP="002849D8">
      <w:pPr>
        <w:ind w:right="339"/>
        <w:rPr>
          <w:rFonts w:ascii="Myriad Pro" w:hAnsi="Myriad Pro"/>
          <w:noProof/>
          <w:sz w:val="20"/>
          <w:szCs w:val="20"/>
          <w:lang w:eastAsia="pt-PT"/>
        </w:rPr>
      </w:pPr>
    </w:p>
    <w:p w14:paraId="7F77C942" w14:textId="77777777" w:rsidR="00584789" w:rsidRPr="002C0BAD" w:rsidRDefault="00584789" w:rsidP="002849D8">
      <w:pPr>
        <w:ind w:right="339"/>
        <w:contextualSpacing/>
        <w:jc w:val="center"/>
        <w:rPr>
          <w:rFonts w:ascii="Myriad Pro" w:hAnsi="Myriad Pro"/>
          <w:noProof/>
          <w:sz w:val="20"/>
          <w:szCs w:val="20"/>
          <w:lang w:eastAsia="pt-PT"/>
        </w:rPr>
      </w:pPr>
      <w:r w:rsidRPr="002C0BAD">
        <w:rPr>
          <w:rFonts w:ascii="Myriad Pro" w:hAnsi="Myriad Pro"/>
          <w:noProof/>
          <w:sz w:val="20"/>
          <w:szCs w:val="20"/>
          <w:lang w:eastAsia="pt-PT"/>
        </w:rPr>
        <w:t>Le train est en gare.</w:t>
      </w:r>
    </w:p>
    <w:p w14:paraId="3170F385" w14:textId="77777777" w:rsidR="00584789" w:rsidRPr="002C0BAD" w:rsidRDefault="00584789" w:rsidP="002849D8">
      <w:pPr>
        <w:ind w:right="339"/>
        <w:contextualSpacing/>
        <w:jc w:val="center"/>
        <w:rPr>
          <w:rFonts w:ascii="Myriad Pro" w:hAnsi="Myriad Pro"/>
          <w:noProof/>
          <w:sz w:val="20"/>
          <w:szCs w:val="20"/>
          <w:lang w:eastAsia="pt-PT"/>
        </w:rPr>
      </w:pPr>
    </w:p>
    <w:p w14:paraId="553B099C" w14:textId="77777777" w:rsidR="00584789" w:rsidRPr="002C0BAD" w:rsidRDefault="00584789" w:rsidP="002849D8">
      <w:pPr>
        <w:ind w:right="339"/>
        <w:contextualSpacing/>
        <w:jc w:val="center"/>
        <w:rPr>
          <w:rFonts w:ascii="Myriad Pro" w:hAnsi="Myriad Pro"/>
          <w:noProof/>
          <w:sz w:val="20"/>
          <w:szCs w:val="20"/>
          <w:lang w:eastAsia="pt-PT"/>
        </w:rPr>
      </w:pPr>
    </w:p>
    <w:tbl>
      <w:tblPr>
        <w:tblStyle w:val="TableGrid"/>
        <w:tblW w:w="10036" w:type="dxa"/>
        <w:tblInd w:w="-147" w:type="dxa"/>
        <w:tblLook w:val="04A0" w:firstRow="1" w:lastRow="0" w:firstColumn="1" w:lastColumn="0" w:noHBand="0" w:noVBand="1"/>
      </w:tblPr>
      <w:tblGrid>
        <w:gridCol w:w="3233"/>
        <w:gridCol w:w="3263"/>
        <w:gridCol w:w="3540"/>
      </w:tblGrid>
      <w:tr w:rsidR="004461F3" w:rsidRPr="00DC6D28" w14:paraId="40CCF339" w14:textId="77777777" w:rsidTr="00B53CD2">
        <w:trPr>
          <w:trHeight w:val="2232"/>
        </w:trPr>
        <w:tc>
          <w:tcPr>
            <w:tcW w:w="3233" w:type="dxa"/>
          </w:tcPr>
          <w:p w14:paraId="5A3DD2C7" w14:textId="77777777" w:rsidR="004461F3" w:rsidRPr="00DC6D28" w:rsidRDefault="004461F3" w:rsidP="00B53CD2">
            <w:pPr>
              <w:rPr>
                <w:rFonts w:ascii="Myriad Pro" w:hAnsi="Myriad Pro"/>
                <w:noProof/>
                <w:sz w:val="20"/>
                <w:lang w:eastAsia="pt-PT"/>
              </w:rPr>
            </w:pPr>
            <w:r w:rsidRPr="00DC6D28">
              <w:rPr>
                <w:rFonts w:ascii="Myriad Pro" w:hAnsi="Myriad Pro" w:cs="Calibri"/>
                <w:noProof/>
                <w:sz w:val="20"/>
                <w:lang w:val="it-IT" w:eastAsia="it-IT"/>
              </w:rPr>
              <w:drawing>
                <wp:inline distT="114300" distB="114300" distL="114300" distR="114300" wp14:anchorId="119BAC26" wp14:editId="0520469B">
                  <wp:extent cx="1916265" cy="1598212"/>
                  <wp:effectExtent l="0" t="0" r="0" b="0"/>
                  <wp:docPr id="39" name="image5.png" descr="A train on the tracks&#10;&#10;AI-generated content may be incorrect."/>
                  <wp:cNvGraphicFramePr/>
                  <a:graphic xmlns:a="http://schemas.openxmlformats.org/drawingml/2006/main">
                    <a:graphicData uri="http://schemas.openxmlformats.org/drawingml/2006/picture">
                      <pic:pic xmlns:pic="http://schemas.openxmlformats.org/drawingml/2006/picture">
                        <pic:nvPicPr>
                          <pic:cNvPr id="39" name="image5.png" descr="A train on the tracks&#10;&#10;AI-generated content may be incorrect."/>
                          <pic:cNvPicPr preferRelativeResize="0"/>
                        </pic:nvPicPr>
                        <pic:blipFill>
                          <a:blip r:embed="rId19"/>
                          <a:srcRect/>
                          <a:stretch>
                            <a:fillRect/>
                          </a:stretch>
                        </pic:blipFill>
                        <pic:spPr>
                          <a:xfrm>
                            <a:off x="0" y="0"/>
                            <a:ext cx="1930060" cy="1609717"/>
                          </a:xfrm>
                          <a:prstGeom prst="rect">
                            <a:avLst/>
                          </a:prstGeom>
                          <a:ln/>
                        </pic:spPr>
                      </pic:pic>
                    </a:graphicData>
                  </a:graphic>
                </wp:inline>
              </w:drawing>
            </w:r>
          </w:p>
        </w:tc>
        <w:tc>
          <w:tcPr>
            <w:tcW w:w="3263" w:type="dxa"/>
          </w:tcPr>
          <w:p w14:paraId="10CBF0E4" w14:textId="77777777" w:rsidR="004461F3" w:rsidRPr="00DC6D28" w:rsidRDefault="004461F3" w:rsidP="00B53CD2">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425BE8EC" wp14:editId="5B0376F5">
                  <wp:extent cx="1934944" cy="1597660"/>
                  <wp:effectExtent l="0" t="0" r="0" b="0"/>
                  <wp:docPr id="40" name="Immagine 40" descr="Bakery balancing act | Supermark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kery balancing act | Supermarket New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4656" cy="1605679"/>
                          </a:xfrm>
                          <a:prstGeom prst="rect">
                            <a:avLst/>
                          </a:prstGeom>
                          <a:noFill/>
                          <a:ln>
                            <a:noFill/>
                          </a:ln>
                        </pic:spPr>
                      </pic:pic>
                    </a:graphicData>
                  </a:graphic>
                </wp:inline>
              </w:drawing>
            </w:r>
          </w:p>
        </w:tc>
        <w:tc>
          <w:tcPr>
            <w:tcW w:w="3540" w:type="dxa"/>
          </w:tcPr>
          <w:p w14:paraId="7AE51113" w14:textId="77777777" w:rsidR="004461F3" w:rsidRPr="00DC6D28" w:rsidRDefault="004461F3" w:rsidP="00B53CD2">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2EF76AF3" wp14:editId="60DE4B67">
                  <wp:extent cx="2102443" cy="1542553"/>
                  <wp:effectExtent l="0" t="0" r="0" b="0"/>
                  <wp:docPr id="41" name="Immagine 2" descr="A person and person in a pharmacy&#10;&#10;AI-generated content may be incorrect.">
                    <a:extLst xmlns:a="http://schemas.openxmlformats.org/drawingml/2006/main">
                      <a:ext uri="{FF2B5EF4-FFF2-40B4-BE49-F238E27FC236}">
                        <a16:creationId xmlns:a16="http://schemas.microsoft.com/office/drawing/2014/main" id="{FD958E12-8A1A-D99B-6CA6-C8671828C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magine 2" descr="A person and person in a pharmacy&#10;&#10;AI-generated content may be incorrect.">
                            <a:extLst>
                              <a:ext uri="{FF2B5EF4-FFF2-40B4-BE49-F238E27FC236}">
                                <a16:creationId xmlns:a16="http://schemas.microsoft.com/office/drawing/2014/main" id="{FD958E12-8A1A-D99B-6CA6-C8671828C3F9}"/>
                              </a:ext>
                            </a:extLst>
                          </pic:cNvPr>
                          <pic:cNvPicPr>
                            <a:picLocks noChangeAspect="1"/>
                          </pic:cNvPicPr>
                        </pic:nvPicPr>
                        <pic:blipFill rotWithShape="1">
                          <a:blip r:embed="rId21"/>
                          <a:srcRect l="27721" t="27973" r="18309" b="13726"/>
                          <a:stretch/>
                        </pic:blipFill>
                        <pic:spPr>
                          <a:xfrm>
                            <a:off x="0" y="0"/>
                            <a:ext cx="2104628" cy="1544156"/>
                          </a:xfrm>
                          <a:prstGeom prst="rect">
                            <a:avLst/>
                          </a:prstGeom>
                        </pic:spPr>
                      </pic:pic>
                    </a:graphicData>
                  </a:graphic>
                </wp:inline>
              </w:drawing>
            </w:r>
          </w:p>
        </w:tc>
      </w:tr>
    </w:tbl>
    <w:p w14:paraId="26B077B9" w14:textId="77777777" w:rsidR="00584789" w:rsidRPr="002C0BAD" w:rsidRDefault="00584789" w:rsidP="002849D8">
      <w:pPr>
        <w:ind w:right="339"/>
        <w:rPr>
          <w:rFonts w:ascii="Myriad Pro" w:hAnsi="Myriad Pro"/>
          <w:noProof/>
          <w:sz w:val="20"/>
          <w:szCs w:val="20"/>
          <w:lang w:eastAsia="pt-PT"/>
        </w:rPr>
      </w:pPr>
    </w:p>
    <w:p w14:paraId="5AEDC760" w14:textId="77777777" w:rsidR="00584789" w:rsidRPr="002C0BAD" w:rsidRDefault="00584789" w:rsidP="002849D8">
      <w:pPr>
        <w:ind w:right="339"/>
        <w:rPr>
          <w:rFonts w:ascii="Myriad Pro" w:hAnsi="Myriad Pro"/>
          <w:noProof/>
          <w:sz w:val="20"/>
          <w:szCs w:val="20"/>
          <w:lang w:eastAsia="pt-PT"/>
        </w:rPr>
      </w:pPr>
    </w:p>
    <w:p w14:paraId="6F069F8A" w14:textId="77777777" w:rsidR="00584789" w:rsidRPr="002C0BAD" w:rsidRDefault="00584789" w:rsidP="002849D8">
      <w:pPr>
        <w:ind w:right="339"/>
        <w:rPr>
          <w:rFonts w:ascii="Myriad Pro" w:hAnsi="Myriad Pro"/>
          <w:noProof/>
          <w:sz w:val="20"/>
          <w:szCs w:val="20"/>
          <w:lang w:eastAsia="pt-PT"/>
        </w:rPr>
      </w:pPr>
    </w:p>
    <w:p w14:paraId="6C236006" w14:textId="77777777" w:rsidR="00584789" w:rsidRPr="002C0BAD" w:rsidRDefault="00584789" w:rsidP="002849D8">
      <w:pPr>
        <w:ind w:right="339"/>
        <w:rPr>
          <w:rFonts w:ascii="Myriad Pro" w:hAnsi="Myriad Pro"/>
          <w:noProof/>
          <w:sz w:val="20"/>
          <w:szCs w:val="20"/>
          <w:lang w:eastAsia="pt-PT"/>
        </w:rPr>
      </w:pPr>
    </w:p>
    <w:p w14:paraId="2427BFCA" w14:textId="77777777" w:rsidR="00584789" w:rsidRPr="002C0BAD" w:rsidRDefault="00584789" w:rsidP="002849D8">
      <w:pPr>
        <w:ind w:right="339"/>
        <w:jc w:val="center"/>
        <w:rPr>
          <w:rFonts w:ascii="Myriad Pro" w:hAnsi="Myriad Pro"/>
          <w:noProof/>
          <w:sz w:val="20"/>
          <w:szCs w:val="20"/>
          <w:lang w:eastAsia="pt-PT"/>
        </w:rPr>
      </w:pPr>
      <w:r w:rsidRPr="002C0BAD">
        <w:rPr>
          <w:rFonts w:ascii="Myriad Pro" w:hAnsi="Myriad Pro"/>
          <w:noProof/>
          <w:sz w:val="20"/>
          <w:szCs w:val="20"/>
          <w:lang w:eastAsia="pt-PT"/>
        </w:rPr>
        <w:t>Vous y trouverez de nombreux types de pain.</w:t>
      </w:r>
    </w:p>
    <w:p w14:paraId="23F57ABB" w14:textId="77777777" w:rsidR="00584789" w:rsidRPr="002C0BAD" w:rsidRDefault="00584789" w:rsidP="002849D8">
      <w:pPr>
        <w:ind w:right="339"/>
        <w:jc w:val="center"/>
        <w:rPr>
          <w:rFonts w:ascii="Myriad Pro" w:hAnsi="Myriad Pro"/>
          <w:sz w:val="20"/>
          <w:szCs w:val="20"/>
        </w:rPr>
      </w:pPr>
    </w:p>
    <w:p w14:paraId="1B722350" w14:textId="77777777" w:rsidR="00584789" w:rsidRPr="002C0BAD" w:rsidRDefault="00584789" w:rsidP="002849D8">
      <w:pPr>
        <w:ind w:right="339"/>
        <w:jc w:val="center"/>
        <w:rPr>
          <w:rFonts w:ascii="Myriad Pro" w:hAnsi="Myriad Pro"/>
          <w:sz w:val="20"/>
          <w:szCs w:val="20"/>
        </w:rPr>
      </w:pPr>
    </w:p>
    <w:p w14:paraId="04C18391" w14:textId="77777777" w:rsidR="00584789" w:rsidRPr="002C0BAD" w:rsidRDefault="00584789" w:rsidP="002849D8">
      <w:pPr>
        <w:ind w:right="339"/>
        <w:jc w:val="center"/>
        <w:rPr>
          <w:rFonts w:ascii="Myriad Pro" w:hAnsi="Myriad Pro"/>
          <w:sz w:val="20"/>
          <w:szCs w:val="20"/>
        </w:rPr>
      </w:pPr>
    </w:p>
    <w:tbl>
      <w:tblPr>
        <w:tblStyle w:val="TableGrid"/>
        <w:tblW w:w="10036" w:type="dxa"/>
        <w:tblInd w:w="-147" w:type="dxa"/>
        <w:tblLook w:val="04A0" w:firstRow="1" w:lastRow="0" w:firstColumn="1" w:lastColumn="0" w:noHBand="0" w:noVBand="1"/>
      </w:tblPr>
      <w:tblGrid>
        <w:gridCol w:w="3233"/>
        <w:gridCol w:w="3263"/>
        <w:gridCol w:w="3540"/>
      </w:tblGrid>
      <w:tr w:rsidR="004461F3" w:rsidRPr="00DC6D28" w14:paraId="0A4052F6" w14:textId="77777777" w:rsidTr="00B53CD2">
        <w:trPr>
          <w:trHeight w:val="2232"/>
        </w:trPr>
        <w:tc>
          <w:tcPr>
            <w:tcW w:w="3233" w:type="dxa"/>
          </w:tcPr>
          <w:p w14:paraId="39179792" w14:textId="77777777" w:rsidR="004461F3" w:rsidRPr="00DC6D28" w:rsidRDefault="004461F3" w:rsidP="00B53CD2">
            <w:pPr>
              <w:rPr>
                <w:rFonts w:ascii="Myriad Pro" w:hAnsi="Myriad Pro"/>
                <w:noProof/>
                <w:sz w:val="20"/>
                <w:lang w:eastAsia="pt-PT"/>
              </w:rPr>
            </w:pPr>
            <w:r w:rsidRPr="00DC6D28">
              <w:rPr>
                <w:rFonts w:ascii="Myriad Pro" w:hAnsi="Myriad Pro" w:cs="Calibri"/>
                <w:noProof/>
                <w:sz w:val="20"/>
                <w:lang w:val="it-IT" w:eastAsia="it-IT"/>
              </w:rPr>
              <w:drawing>
                <wp:inline distT="114300" distB="114300" distL="114300" distR="114300" wp14:anchorId="36B160E8" wp14:editId="3B290F27">
                  <wp:extent cx="1916265" cy="1598212"/>
                  <wp:effectExtent l="0" t="0" r="0" b="0"/>
                  <wp:docPr id="63" name="image5.png" descr="A train on the tracks&#10;&#10;AI-generated content may be incorrect."/>
                  <wp:cNvGraphicFramePr/>
                  <a:graphic xmlns:a="http://schemas.openxmlformats.org/drawingml/2006/main">
                    <a:graphicData uri="http://schemas.openxmlformats.org/drawingml/2006/picture">
                      <pic:pic xmlns:pic="http://schemas.openxmlformats.org/drawingml/2006/picture">
                        <pic:nvPicPr>
                          <pic:cNvPr id="63" name="image5.png" descr="A train on the tracks&#10;&#10;AI-generated content may be incorrect."/>
                          <pic:cNvPicPr preferRelativeResize="0"/>
                        </pic:nvPicPr>
                        <pic:blipFill>
                          <a:blip r:embed="rId19"/>
                          <a:srcRect/>
                          <a:stretch>
                            <a:fillRect/>
                          </a:stretch>
                        </pic:blipFill>
                        <pic:spPr>
                          <a:xfrm>
                            <a:off x="0" y="0"/>
                            <a:ext cx="1930060" cy="1609717"/>
                          </a:xfrm>
                          <a:prstGeom prst="rect">
                            <a:avLst/>
                          </a:prstGeom>
                          <a:ln/>
                        </pic:spPr>
                      </pic:pic>
                    </a:graphicData>
                  </a:graphic>
                </wp:inline>
              </w:drawing>
            </w:r>
          </w:p>
        </w:tc>
        <w:tc>
          <w:tcPr>
            <w:tcW w:w="3263" w:type="dxa"/>
          </w:tcPr>
          <w:p w14:paraId="591E7D9A" w14:textId="77777777" w:rsidR="004461F3" w:rsidRPr="00DC6D28" w:rsidRDefault="004461F3" w:rsidP="00B53CD2">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0E1C494C" wp14:editId="6E3495B7">
                  <wp:extent cx="1934944" cy="1597660"/>
                  <wp:effectExtent l="0" t="0" r="0" b="0"/>
                  <wp:docPr id="81" name="Immagine 81" descr="Bakery balancing act | Supermarke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kery balancing act | Supermarket New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4656" cy="1605679"/>
                          </a:xfrm>
                          <a:prstGeom prst="rect">
                            <a:avLst/>
                          </a:prstGeom>
                          <a:noFill/>
                          <a:ln>
                            <a:noFill/>
                          </a:ln>
                        </pic:spPr>
                      </pic:pic>
                    </a:graphicData>
                  </a:graphic>
                </wp:inline>
              </w:drawing>
            </w:r>
          </w:p>
        </w:tc>
        <w:tc>
          <w:tcPr>
            <w:tcW w:w="3540" w:type="dxa"/>
          </w:tcPr>
          <w:p w14:paraId="01C55451" w14:textId="77777777" w:rsidR="004461F3" w:rsidRPr="00DC6D28" w:rsidRDefault="004461F3" w:rsidP="00B53CD2">
            <w:pPr>
              <w:rPr>
                <w:rFonts w:ascii="Myriad Pro" w:hAnsi="Myriad Pro"/>
                <w:noProof/>
                <w:sz w:val="20"/>
                <w:lang w:eastAsia="pt-PT"/>
              </w:rPr>
            </w:pPr>
            <w:r w:rsidRPr="00DC6D28">
              <w:rPr>
                <w:rFonts w:ascii="Myriad Pro" w:hAnsi="Myriad Pro"/>
                <w:noProof/>
                <w:sz w:val="20"/>
                <w:lang w:val="it-IT" w:eastAsia="it-IT"/>
              </w:rPr>
              <w:drawing>
                <wp:inline distT="0" distB="0" distL="0" distR="0" wp14:anchorId="726074A7" wp14:editId="1613ADFD">
                  <wp:extent cx="2102443" cy="1542553"/>
                  <wp:effectExtent l="0" t="0" r="0" b="0"/>
                  <wp:docPr id="82" name="Immagine 2" descr="A person and person in a pharmacy&#10;&#10;AI-generated content may be incorrect.">
                    <a:extLst xmlns:a="http://schemas.openxmlformats.org/drawingml/2006/main">
                      <a:ext uri="{FF2B5EF4-FFF2-40B4-BE49-F238E27FC236}">
                        <a16:creationId xmlns:a16="http://schemas.microsoft.com/office/drawing/2014/main" id="{FD958E12-8A1A-D99B-6CA6-C8671828C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magine 2" descr="A person and person in a pharmacy&#10;&#10;AI-generated content may be incorrect.">
                            <a:extLst>
                              <a:ext uri="{FF2B5EF4-FFF2-40B4-BE49-F238E27FC236}">
                                <a16:creationId xmlns:a16="http://schemas.microsoft.com/office/drawing/2014/main" id="{FD958E12-8A1A-D99B-6CA6-C8671828C3F9}"/>
                              </a:ext>
                            </a:extLst>
                          </pic:cNvPr>
                          <pic:cNvPicPr>
                            <a:picLocks noChangeAspect="1"/>
                          </pic:cNvPicPr>
                        </pic:nvPicPr>
                        <pic:blipFill rotWithShape="1">
                          <a:blip r:embed="rId21"/>
                          <a:srcRect l="27721" t="27973" r="18309" b="13726"/>
                          <a:stretch/>
                        </pic:blipFill>
                        <pic:spPr>
                          <a:xfrm>
                            <a:off x="0" y="0"/>
                            <a:ext cx="2104628" cy="1544156"/>
                          </a:xfrm>
                          <a:prstGeom prst="rect">
                            <a:avLst/>
                          </a:prstGeom>
                        </pic:spPr>
                      </pic:pic>
                    </a:graphicData>
                  </a:graphic>
                </wp:inline>
              </w:drawing>
            </w:r>
          </w:p>
        </w:tc>
      </w:tr>
    </w:tbl>
    <w:p w14:paraId="60BB6F4D" w14:textId="77777777" w:rsidR="004461F3" w:rsidRPr="00DC6D28" w:rsidRDefault="004461F3" w:rsidP="004461F3">
      <w:pPr>
        <w:spacing w:after="160" w:line="259" w:lineRule="auto"/>
        <w:rPr>
          <w:rFonts w:ascii="Myriad Pro" w:hAnsi="Myriad Pro"/>
          <w:b/>
          <w:i/>
          <w:sz w:val="20"/>
          <w:szCs w:val="20"/>
          <w:lang w:val="en-GB" w:eastAsia="zh-CN"/>
        </w:rPr>
      </w:pPr>
    </w:p>
    <w:p w14:paraId="11A9B5D5" w14:textId="77777777" w:rsidR="004461F3" w:rsidRPr="00DC6D28" w:rsidRDefault="004461F3" w:rsidP="004461F3">
      <w:pPr>
        <w:spacing w:after="160" w:line="259" w:lineRule="auto"/>
        <w:rPr>
          <w:rFonts w:ascii="Myriad Pro" w:hAnsi="Myriad Pro"/>
          <w:b/>
          <w:i/>
          <w:sz w:val="20"/>
          <w:szCs w:val="20"/>
          <w:lang w:val="en-GB" w:eastAsia="zh-CN"/>
        </w:rPr>
      </w:pPr>
    </w:p>
    <w:p w14:paraId="74A7E30A" w14:textId="77777777" w:rsidR="00584789" w:rsidRPr="002C0BAD" w:rsidRDefault="00584789" w:rsidP="002849D8">
      <w:pPr>
        <w:ind w:right="339"/>
        <w:rPr>
          <w:rFonts w:ascii="Myriad Pro" w:hAnsi="Myriad Pro"/>
          <w:b/>
          <w:i/>
          <w:sz w:val="20"/>
          <w:szCs w:val="20"/>
        </w:rPr>
      </w:pPr>
      <w:r w:rsidRPr="002C0BAD">
        <w:rPr>
          <w:rFonts w:ascii="Myriad Pro" w:hAnsi="Myriad Pro"/>
          <w:b/>
          <w:i/>
          <w:sz w:val="20"/>
          <w:szCs w:val="20"/>
        </w:rPr>
        <w:br w:type="page"/>
      </w:r>
    </w:p>
    <w:p w14:paraId="67BDEA78" w14:textId="77777777" w:rsidR="00584789" w:rsidRPr="002C0BAD" w:rsidRDefault="00584789" w:rsidP="002849D8">
      <w:pPr>
        <w:ind w:right="339"/>
        <w:rPr>
          <w:rFonts w:ascii="Myriad Pro" w:hAnsi="Myriad Pro"/>
          <w:b/>
          <w:i/>
          <w:sz w:val="20"/>
          <w:szCs w:val="20"/>
        </w:rPr>
      </w:pPr>
    </w:p>
    <w:p w14:paraId="7BD8F6E6" w14:textId="77777777" w:rsidR="00584789" w:rsidRPr="002C0BAD" w:rsidRDefault="00584789" w:rsidP="002849D8">
      <w:pPr>
        <w:ind w:right="339"/>
        <w:rPr>
          <w:rFonts w:ascii="Myriad Pro" w:hAnsi="Myriad Pro"/>
          <w:b/>
          <w:i/>
          <w:sz w:val="20"/>
          <w:szCs w:val="20"/>
          <w:lang w:val="en-029"/>
        </w:rPr>
      </w:pPr>
      <w:r w:rsidRPr="002C0BAD">
        <w:rPr>
          <w:rFonts w:ascii="Myriad Pro" w:hAnsi="Myriad Pro" w:cstheme="minorHAnsi"/>
          <w:b/>
          <w:noProof/>
          <w:sz w:val="20"/>
          <w:szCs w:val="20"/>
          <w:lang w:eastAsia="fr-FR"/>
        </w:rPr>
        <w:drawing>
          <wp:inline distT="0" distB="0" distL="0" distR="0" wp14:anchorId="37807D95" wp14:editId="575E970B">
            <wp:extent cx="683812" cy="702292"/>
            <wp:effectExtent l="0" t="0" r="2540" b="3175"/>
            <wp:docPr id="195" name="Picture 195"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4D84D8AE" w14:textId="77777777" w:rsidR="00584789" w:rsidRPr="002C0BAD" w:rsidRDefault="00584789" w:rsidP="002849D8">
      <w:pPr>
        <w:spacing w:before="240" w:after="240" w:line="360" w:lineRule="auto"/>
        <w:ind w:right="339"/>
        <w:jc w:val="both"/>
        <w:rPr>
          <w:rFonts w:ascii="Myriad Pro" w:hAnsi="Myriad Pro"/>
          <w:b/>
          <w:sz w:val="20"/>
          <w:szCs w:val="20"/>
          <w:lang w:val="en-029"/>
        </w:rPr>
      </w:pPr>
      <w:r w:rsidRPr="002C0BAD">
        <w:rPr>
          <w:rFonts w:ascii="Myriad Pro" w:hAnsi="Myriad Pro"/>
          <w:b/>
          <w:sz w:val="20"/>
          <w:szCs w:val="20"/>
        </w:rPr>
        <w:t xml:space="preserve">Écrivez ce que vous voyez sur l'image. </w:t>
      </w:r>
      <w:proofErr w:type="spellStart"/>
      <w:r w:rsidRPr="002C0BAD">
        <w:rPr>
          <w:rFonts w:ascii="Myriad Pro" w:hAnsi="Myriad Pro"/>
          <w:b/>
          <w:sz w:val="20"/>
          <w:szCs w:val="20"/>
          <w:lang w:val="en-029"/>
        </w:rPr>
        <w:t>Voir</w:t>
      </w:r>
      <w:proofErr w:type="spellEnd"/>
      <w:r w:rsidRPr="002C0BAD">
        <w:rPr>
          <w:rFonts w:ascii="Myriad Pro" w:hAnsi="Myriad Pro"/>
          <w:b/>
          <w:sz w:val="20"/>
          <w:szCs w:val="20"/>
          <w:lang w:val="en-029"/>
        </w:rPr>
        <w:t xml:space="preserve"> l'exemple.</w:t>
      </w:r>
    </w:p>
    <w:tbl>
      <w:tblPr>
        <w:tblStyle w:val="TableGrid"/>
        <w:tblW w:w="9423" w:type="dxa"/>
        <w:tblLook w:val="04A0" w:firstRow="1" w:lastRow="0" w:firstColumn="1" w:lastColumn="0" w:noHBand="0" w:noVBand="1"/>
      </w:tblPr>
      <w:tblGrid>
        <w:gridCol w:w="4136"/>
        <w:gridCol w:w="5287"/>
      </w:tblGrid>
      <w:tr w:rsidR="004461F3" w:rsidRPr="002C0BAD" w14:paraId="6E75C534" w14:textId="77777777" w:rsidTr="004461F3">
        <w:tc>
          <w:tcPr>
            <w:tcW w:w="4136" w:type="dxa"/>
            <w:shd w:val="clear" w:color="auto" w:fill="D5DCE4" w:themeFill="text2" w:themeFillTint="33"/>
          </w:tcPr>
          <w:p w14:paraId="78C2A813" w14:textId="77777777" w:rsidR="004461F3" w:rsidRPr="00DC6D28" w:rsidRDefault="004461F3" w:rsidP="004461F3">
            <w:pPr>
              <w:rPr>
                <w:rFonts w:ascii="Myriad Pro" w:hAnsi="Myriad Pro"/>
                <w:noProof/>
                <w:sz w:val="20"/>
                <w:lang w:val="en-GB"/>
              </w:rPr>
            </w:pPr>
          </w:p>
          <w:p w14:paraId="7B3D7B6D" w14:textId="5EB6E7EC" w:rsidR="004461F3" w:rsidRPr="002C0BAD" w:rsidRDefault="004461F3" w:rsidP="004461F3">
            <w:pPr>
              <w:ind w:right="339"/>
              <w:rPr>
                <w:rFonts w:ascii="Myriad Pro" w:hAnsi="Myriad Pro"/>
                <w:noProof/>
                <w:sz w:val="20"/>
                <w:lang w:val="en-GB"/>
              </w:rPr>
            </w:pPr>
            <w:r w:rsidRPr="00DC6D28">
              <w:rPr>
                <w:rFonts w:ascii="Myriad Pro" w:hAnsi="Myriad Pro"/>
                <w:noProof/>
                <w:sz w:val="20"/>
                <w:lang w:val="it-IT" w:eastAsia="it-IT"/>
              </w:rPr>
              <w:drawing>
                <wp:inline distT="0" distB="0" distL="0" distR="0" wp14:anchorId="29EC2EDD" wp14:editId="64CE9DDD">
                  <wp:extent cx="2274073" cy="1052754"/>
                  <wp:effectExtent l="0" t="0" r="0" b="0"/>
                  <wp:docPr id="80" name="Immagine 80" descr="Auto usate in Roma: Annunci in vendita su AutoScout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o usate in Roma: Annunci in vendita su AutoScout24"/>
                          <pic:cNvPicPr>
                            <a:picLocks noChangeAspect="1" noChangeArrowheads="1"/>
                          </pic:cNvPicPr>
                        </pic:nvPicPr>
                        <pic:blipFill rotWithShape="1">
                          <a:blip r:embed="rId22">
                            <a:extLst>
                              <a:ext uri="{28A0092B-C50C-407E-A947-70E740481C1C}">
                                <a14:useLocalDpi xmlns:a14="http://schemas.microsoft.com/office/drawing/2010/main" val="0"/>
                              </a:ext>
                            </a:extLst>
                          </a:blip>
                          <a:srcRect t="12017" r="1458"/>
                          <a:stretch/>
                        </pic:blipFill>
                        <pic:spPr bwMode="auto">
                          <a:xfrm>
                            <a:off x="0" y="0"/>
                            <a:ext cx="2294860" cy="10623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87" w:type="dxa"/>
          </w:tcPr>
          <w:p w14:paraId="44D8043A" w14:textId="77777777" w:rsidR="004461F3" w:rsidRPr="002C0BAD" w:rsidRDefault="004461F3" w:rsidP="004461F3">
            <w:pPr>
              <w:ind w:right="339"/>
              <w:rPr>
                <w:rFonts w:ascii="Myriad Pro" w:hAnsi="Myriad Pro"/>
                <w:sz w:val="20"/>
              </w:rPr>
            </w:pPr>
          </w:p>
          <w:p w14:paraId="2E270F9F" w14:textId="77777777" w:rsidR="004461F3" w:rsidRPr="002C0BAD" w:rsidRDefault="004461F3" w:rsidP="004461F3">
            <w:pPr>
              <w:ind w:right="339"/>
              <w:rPr>
                <w:rFonts w:ascii="Myriad Pro" w:hAnsi="Myriad Pro"/>
                <w:sz w:val="20"/>
              </w:rPr>
            </w:pPr>
          </w:p>
          <w:p w14:paraId="2B8F057A" w14:textId="77777777" w:rsidR="004461F3" w:rsidRPr="002C0BAD" w:rsidRDefault="004461F3" w:rsidP="004461F3">
            <w:pPr>
              <w:ind w:right="339"/>
              <w:rPr>
                <w:rFonts w:ascii="Myriad Pro" w:hAnsi="Myriad Pro"/>
                <w:sz w:val="20"/>
              </w:rPr>
            </w:pPr>
          </w:p>
          <w:p w14:paraId="28D1F46F" w14:textId="77777777" w:rsidR="004461F3" w:rsidRDefault="004461F3" w:rsidP="004461F3">
            <w:pPr>
              <w:ind w:right="339"/>
              <w:rPr>
                <w:rFonts w:ascii="Myriad Pro" w:hAnsi="Myriad Pro"/>
                <w:sz w:val="20"/>
              </w:rPr>
            </w:pPr>
            <w:r w:rsidRPr="002C0BAD">
              <w:rPr>
                <w:rFonts w:ascii="Myriad Pro" w:hAnsi="Myriad Pro"/>
                <w:sz w:val="20"/>
              </w:rPr>
              <w:t xml:space="preserve">               </w:t>
            </w:r>
            <w:proofErr w:type="gramStart"/>
            <w:r w:rsidRPr="002C0BAD">
              <w:rPr>
                <w:rFonts w:ascii="Myriad Pro" w:hAnsi="Myriad Pro"/>
                <w:sz w:val="20"/>
              </w:rPr>
              <w:t>voitures</w:t>
            </w:r>
            <w:proofErr w:type="gramEnd"/>
          </w:p>
          <w:p w14:paraId="35B7E0A7" w14:textId="77777777" w:rsidR="004461F3" w:rsidRPr="002C0BAD" w:rsidRDefault="004461F3" w:rsidP="004461F3">
            <w:pPr>
              <w:ind w:right="339"/>
              <w:rPr>
                <w:rFonts w:ascii="Myriad Pro" w:hAnsi="Myriad Pro"/>
                <w:sz w:val="20"/>
              </w:rPr>
            </w:pPr>
          </w:p>
          <w:p w14:paraId="199B1B5F" w14:textId="77777777" w:rsidR="004461F3" w:rsidRPr="002C0BAD" w:rsidRDefault="004461F3" w:rsidP="004461F3">
            <w:pPr>
              <w:ind w:right="339"/>
              <w:rPr>
                <w:rFonts w:ascii="Myriad Pro" w:hAnsi="Myriad Pro"/>
                <w:sz w:val="20"/>
              </w:rPr>
            </w:pPr>
            <w:r w:rsidRPr="002C0BAD">
              <w:rPr>
                <w:rFonts w:ascii="Myriad Pro" w:hAnsi="Myriad Pro"/>
                <w:sz w:val="20"/>
              </w:rPr>
              <w:t>___________________________</w:t>
            </w:r>
          </w:p>
        </w:tc>
      </w:tr>
      <w:tr w:rsidR="004461F3" w:rsidRPr="002C0BAD" w14:paraId="29659AEA" w14:textId="77777777" w:rsidTr="004461F3">
        <w:tc>
          <w:tcPr>
            <w:tcW w:w="4136" w:type="dxa"/>
            <w:shd w:val="clear" w:color="auto" w:fill="D5DCE4" w:themeFill="text2" w:themeFillTint="33"/>
          </w:tcPr>
          <w:p w14:paraId="658B0F5C" w14:textId="77777777" w:rsidR="004461F3" w:rsidRPr="00DC6D28" w:rsidRDefault="004461F3" w:rsidP="004461F3">
            <w:pPr>
              <w:rPr>
                <w:rFonts w:ascii="Myriad Pro" w:hAnsi="Myriad Pro"/>
                <w:sz w:val="20"/>
              </w:rPr>
            </w:pPr>
          </w:p>
          <w:p w14:paraId="393B989A" w14:textId="22D921BA" w:rsidR="004461F3" w:rsidRPr="002C0BAD" w:rsidRDefault="004461F3" w:rsidP="004461F3">
            <w:pPr>
              <w:ind w:right="339"/>
              <w:rPr>
                <w:rFonts w:ascii="Myriad Pro" w:hAnsi="Myriad Pro"/>
                <w:sz w:val="20"/>
              </w:rPr>
            </w:pPr>
            <w:r w:rsidRPr="00DC6D28">
              <w:rPr>
                <w:rFonts w:ascii="Myriad Pro" w:hAnsi="Myriad Pro"/>
                <w:noProof/>
                <w:sz w:val="20"/>
                <w:lang w:val="it-IT" w:eastAsia="it-IT"/>
              </w:rPr>
              <w:drawing>
                <wp:inline distT="0" distB="0" distL="0" distR="0" wp14:anchorId="7EEFA639" wp14:editId="4AC8C7C0">
                  <wp:extent cx="2268046" cy="1144988"/>
                  <wp:effectExtent l="0" t="0" r="0" b="0"/>
                  <wp:docPr id="105" name="Bilde 93" descr="Et bilde som inneholder gress, utendørs, hus,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93559" cy="1157868"/>
                          </a:xfrm>
                          <a:prstGeom prst="rect">
                            <a:avLst/>
                          </a:prstGeom>
                          <a:noFill/>
                          <a:ln>
                            <a:noFill/>
                          </a:ln>
                        </pic:spPr>
                      </pic:pic>
                    </a:graphicData>
                  </a:graphic>
                </wp:inline>
              </w:drawing>
            </w:r>
          </w:p>
        </w:tc>
        <w:tc>
          <w:tcPr>
            <w:tcW w:w="5287" w:type="dxa"/>
          </w:tcPr>
          <w:p w14:paraId="53F77F3E" w14:textId="77777777" w:rsidR="004461F3" w:rsidRPr="002C0BAD" w:rsidRDefault="004461F3" w:rsidP="004461F3">
            <w:pPr>
              <w:ind w:right="339"/>
              <w:rPr>
                <w:rFonts w:ascii="Myriad Pro" w:hAnsi="Myriad Pro"/>
                <w:sz w:val="20"/>
                <w:lang w:val="en-ID"/>
              </w:rPr>
            </w:pPr>
          </w:p>
          <w:p w14:paraId="58D943C4" w14:textId="77777777" w:rsidR="004461F3" w:rsidRPr="002C0BAD" w:rsidRDefault="004461F3" w:rsidP="004461F3">
            <w:pPr>
              <w:ind w:right="339"/>
              <w:rPr>
                <w:rFonts w:ascii="Myriad Pro" w:hAnsi="Myriad Pro"/>
                <w:sz w:val="20"/>
                <w:lang w:val="en-ID"/>
              </w:rPr>
            </w:pPr>
          </w:p>
          <w:p w14:paraId="220992AB" w14:textId="77777777" w:rsidR="004461F3" w:rsidRPr="002C0BAD" w:rsidRDefault="004461F3" w:rsidP="004461F3">
            <w:pPr>
              <w:ind w:right="339"/>
              <w:rPr>
                <w:rFonts w:ascii="Myriad Pro" w:hAnsi="Myriad Pro"/>
                <w:sz w:val="20"/>
                <w:lang w:val="en-ID"/>
              </w:rPr>
            </w:pPr>
          </w:p>
          <w:p w14:paraId="644C6324" w14:textId="77777777" w:rsidR="004461F3" w:rsidRDefault="004461F3" w:rsidP="004461F3">
            <w:pPr>
              <w:ind w:right="339"/>
              <w:rPr>
                <w:rFonts w:ascii="Myriad Pro" w:hAnsi="Myriad Pro"/>
                <w:sz w:val="20"/>
                <w:lang w:val="en-ID"/>
              </w:rPr>
            </w:pPr>
            <w:r w:rsidRPr="002C0BAD">
              <w:rPr>
                <w:rFonts w:ascii="Myriad Pro" w:hAnsi="Myriad Pro"/>
                <w:sz w:val="20"/>
                <w:lang w:val="en-ID"/>
              </w:rPr>
              <w:t>(</w:t>
            </w:r>
            <w:proofErr w:type="spellStart"/>
            <w:r w:rsidRPr="002C0BAD">
              <w:rPr>
                <w:rFonts w:ascii="Myriad Pro" w:hAnsi="Myriad Pro"/>
                <w:sz w:val="20"/>
                <w:lang w:val="en-ID"/>
              </w:rPr>
              <w:t>Résultat</w:t>
            </w:r>
            <w:proofErr w:type="spellEnd"/>
            <w:r w:rsidRPr="002C0BAD">
              <w:rPr>
                <w:rFonts w:ascii="Myriad Pro" w:hAnsi="Myriad Pro"/>
                <w:sz w:val="20"/>
                <w:lang w:val="en-ID"/>
              </w:rPr>
              <w:t xml:space="preserve"> </w:t>
            </w:r>
            <w:proofErr w:type="spellStart"/>
            <w:r w:rsidRPr="002C0BAD">
              <w:rPr>
                <w:rFonts w:ascii="Myriad Pro" w:hAnsi="Myriad Pro"/>
                <w:sz w:val="20"/>
                <w:lang w:val="en-ID"/>
              </w:rPr>
              <w:t>attendu</w:t>
            </w:r>
            <w:proofErr w:type="spellEnd"/>
            <w:r w:rsidRPr="002C0BAD">
              <w:rPr>
                <w:rFonts w:ascii="Myriad Pro" w:hAnsi="Myriad Pro"/>
                <w:sz w:val="20"/>
                <w:vertAlign w:val="superscript"/>
                <w:lang w:val="en-ID"/>
              </w:rPr>
              <w:footnoteReference w:id="5"/>
            </w:r>
            <w:r w:rsidRPr="002C0BAD">
              <w:rPr>
                <w:rFonts w:ascii="Myriad Pro" w:hAnsi="Myriad Pro"/>
                <w:sz w:val="20"/>
                <w:lang w:val="en-ID"/>
              </w:rPr>
              <w:t xml:space="preserve"> : </w:t>
            </w:r>
            <w:proofErr w:type="spellStart"/>
            <w:proofErr w:type="gramStart"/>
            <w:r w:rsidRPr="002C0BAD">
              <w:rPr>
                <w:rFonts w:ascii="Myriad Pro" w:hAnsi="Myriad Pro"/>
                <w:sz w:val="20"/>
                <w:lang w:val="en-ID"/>
              </w:rPr>
              <w:t>maison</w:t>
            </w:r>
            <w:proofErr w:type="spellEnd"/>
            <w:r w:rsidRPr="002C0BAD">
              <w:rPr>
                <w:rFonts w:ascii="Myriad Pro" w:hAnsi="Myriad Pro"/>
                <w:sz w:val="20"/>
                <w:lang w:val="en-ID"/>
              </w:rPr>
              <w:t xml:space="preserve"> )</w:t>
            </w:r>
            <w:proofErr w:type="gramEnd"/>
            <w:r w:rsidRPr="002C0BAD">
              <w:rPr>
                <w:rStyle w:val="FootnoteReference"/>
                <w:rFonts w:ascii="Myriad Pro" w:hAnsi="Myriad Pro"/>
                <w:sz w:val="20"/>
                <w:lang w:val="en-ID"/>
              </w:rPr>
              <w:footnoteReference w:id="6"/>
            </w:r>
          </w:p>
          <w:p w14:paraId="2357BE9E" w14:textId="77777777" w:rsidR="004461F3" w:rsidRPr="002C0BAD" w:rsidRDefault="004461F3" w:rsidP="004461F3">
            <w:pPr>
              <w:ind w:right="339"/>
              <w:rPr>
                <w:rFonts w:ascii="Myriad Pro" w:hAnsi="Myriad Pro"/>
                <w:sz w:val="20"/>
                <w:lang w:val="en-ID"/>
              </w:rPr>
            </w:pPr>
          </w:p>
          <w:p w14:paraId="61843EAF" w14:textId="77777777" w:rsidR="004461F3" w:rsidRPr="002C0BAD" w:rsidRDefault="004461F3" w:rsidP="004461F3">
            <w:pPr>
              <w:ind w:right="339"/>
              <w:rPr>
                <w:rFonts w:ascii="Myriad Pro" w:hAnsi="Myriad Pro"/>
                <w:sz w:val="20"/>
                <w:lang w:val="en-ID"/>
              </w:rPr>
            </w:pPr>
            <w:r w:rsidRPr="002C0BAD">
              <w:rPr>
                <w:rFonts w:ascii="Myriad Pro" w:hAnsi="Myriad Pro"/>
                <w:sz w:val="20"/>
                <w:lang w:val="en-ID"/>
              </w:rPr>
              <w:t>____________________________</w:t>
            </w:r>
          </w:p>
        </w:tc>
      </w:tr>
      <w:tr w:rsidR="004461F3" w:rsidRPr="002C0BAD" w14:paraId="460B26F1" w14:textId="77777777" w:rsidTr="004461F3">
        <w:tc>
          <w:tcPr>
            <w:tcW w:w="4136" w:type="dxa"/>
            <w:shd w:val="clear" w:color="auto" w:fill="D5DCE4" w:themeFill="text2" w:themeFillTint="33"/>
          </w:tcPr>
          <w:p w14:paraId="13A3F216" w14:textId="77777777" w:rsidR="004461F3" w:rsidRPr="00DC6D28" w:rsidRDefault="004461F3" w:rsidP="004461F3">
            <w:pPr>
              <w:rPr>
                <w:rFonts w:ascii="Myriad Pro" w:hAnsi="Myriad Pro"/>
                <w:sz w:val="20"/>
              </w:rPr>
            </w:pPr>
          </w:p>
          <w:p w14:paraId="23E40799" w14:textId="138AE799" w:rsidR="004461F3" w:rsidRPr="002C0BAD" w:rsidRDefault="004461F3" w:rsidP="004461F3">
            <w:pPr>
              <w:ind w:right="339"/>
              <w:rPr>
                <w:rFonts w:ascii="Myriad Pro" w:hAnsi="Myriad Pro"/>
                <w:sz w:val="20"/>
              </w:rPr>
            </w:pPr>
            <w:r w:rsidRPr="00DC6D28">
              <w:rPr>
                <w:rFonts w:ascii="Myriad Pro" w:hAnsi="Myriad Pro"/>
                <w:noProof/>
                <w:sz w:val="20"/>
                <w:lang w:val="it-IT" w:eastAsia="it-IT"/>
              </w:rPr>
              <w:drawing>
                <wp:inline distT="0" distB="0" distL="0" distR="0" wp14:anchorId="52E3957F" wp14:editId="7FEB1CD3">
                  <wp:extent cx="2186609" cy="1214783"/>
                  <wp:effectExtent l="0" t="0" r="0" b="0"/>
                  <wp:docPr id="106" name="Bilde 94" descr="Et bilde som inneholder gress, tre, himmel,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9393" cy="1227441"/>
                          </a:xfrm>
                          <a:prstGeom prst="rect">
                            <a:avLst/>
                          </a:prstGeom>
                          <a:noFill/>
                          <a:ln>
                            <a:noFill/>
                          </a:ln>
                        </pic:spPr>
                      </pic:pic>
                    </a:graphicData>
                  </a:graphic>
                </wp:inline>
              </w:drawing>
            </w:r>
          </w:p>
        </w:tc>
        <w:tc>
          <w:tcPr>
            <w:tcW w:w="5287" w:type="dxa"/>
          </w:tcPr>
          <w:p w14:paraId="31584EBA" w14:textId="77777777" w:rsidR="004461F3" w:rsidRPr="002C0BAD" w:rsidRDefault="004461F3" w:rsidP="004461F3">
            <w:pPr>
              <w:ind w:right="339"/>
              <w:rPr>
                <w:rFonts w:ascii="Myriad Pro" w:hAnsi="Myriad Pro"/>
                <w:sz w:val="20"/>
              </w:rPr>
            </w:pPr>
          </w:p>
          <w:p w14:paraId="23D1079E" w14:textId="77777777" w:rsidR="004461F3" w:rsidRPr="002C0BAD" w:rsidRDefault="004461F3" w:rsidP="004461F3">
            <w:pPr>
              <w:ind w:right="339"/>
              <w:rPr>
                <w:rFonts w:ascii="Myriad Pro" w:hAnsi="Myriad Pro"/>
                <w:sz w:val="20"/>
              </w:rPr>
            </w:pPr>
          </w:p>
          <w:p w14:paraId="251E0E45" w14:textId="77777777" w:rsidR="004461F3" w:rsidRPr="002C0BAD" w:rsidRDefault="004461F3" w:rsidP="004461F3">
            <w:pPr>
              <w:ind w:right="339"/>
              <w:rPr>
                <w:rFonts w:ascii="Myriad Pro" w:hAnsi="Myriad Pro"/>
                <w:sz w:val="20"/>
              </w:rPr>
            </w:pPr>
          </w:p>
          <w:p w14:paraId="0D1626B1" w14:textId="77777777" w:rsidR="004461F3" w:rsidRPr="002C0BAD" w:rsidRDefault="004461F3" w:rsidP="004461F3">
            <w:pPr>
              <w:ind w:right="339"/>
              <w:rPr>
                <w:rFonts w:ascii="Myriad Pro" w:hAnsi="Myriad Pro"/>
                <w:sz w:val="20"/>
              </w:rPr>
            </w:pPr>
          </w:p>
          <w:p w14:paraId="25D6FB91" w14:textId="77777777" w:rsidR="004461F3" w:rsidRDefault="004461F3" w:rsidP="004461F3">
            <w:pPr>
              <w:ind w:right="339"/>
              <w:rPr>
                <w:rFonts w:ascii="Myriad Pro" w:hAnsi="Myriad Pro"/>
                <w:sz w:val="20"/>
              </w:rPr>
            </w:pPr>
            <w:r w:rsidRPr="002C0BAD">
              <w:rPr>
                <w:rFonts w:ascii="Myriad Pro" w:hAnsi="Myriad Pro"/>
                <w:sz w:val="20"/>
              </w:rPr>
              <w:t>(Résultat attendu : arbre / forêt / nature, bleu ciel)</w:t>
            </w:r>
          </w:p>
          <w:p w14:paraId="2ADD225D" w14:textId="77777777" w:rsidR="004461F3" w:rsidRPr="002C0BAD" w:rsidRDefault="004461F3" w:rsidP="004461F3">
            <w:pPr>
              <w:ind w:right="339"/>
              <w:rPr>
                <w:rFonts w:ascii="Myriad Pro" w:hAnsi="Myriad Pro"/>
                <w:sz w:val="20"/>
              </w:rPr>
            </w:pPr>
          </w:p>
          <w:p w14:paraId="437DA40C" w14:textId="77777777" w:rsidR="004461F3" w:rsidRPr="002C0BAD" w:rsidRDefault="004461F3" w:rsidP="004461F3">
            <w:pPr>
              <w:ind w:right="339"/>
              <w:rPr>
                <w:rFonts w:ascii="Myriad Pro" w:hAnsi="Myriad Pro"/>
                <w:sz w:val="20"/>
                <w:lang w:val="en-ID"/>
              </w:rPr>
            </w:pPr>
            <w:r w:rsidRPr="002C0BAD">
              <w:rPr>
                <w:rFonts w:ascii="Myriad Pro" w:hAnsi="Myriad Pro"/>
                <w:sz w:val="20"/>
                <w:lang w:val="en-ID"/>
              </w:rPr>
              <w:t>_____________________________</w:t>
            </w:r>
          </w:p>
        </w:tc>
      </w:tr>
      <w:tr w:rsidR="004461F3" w:rsidRPr="002C0BAD" w14:paraId="0DF3A159" w14:textId="77777777" w:rsidTr="004461F3">
        <w:tc>
          <w:tcPr>
            <w:tcW w:w="4136" w:type="dxa"/>
            <w:shd w:val="clear" w:color="auto" w:fill="D5DCE4" w:themeFill="text2" w:themeFillTint="33"/>
          </w:tcPr>
          <w:p w14:paraId="79BDB5DF" w14:textId="77777777" w:rsidR="004461F3" w:rsidRPr="00DC6D28" w:rsidRDefault="004461F3" w:rsidP="004461F3">
            <w:pPr>
              <w:jc w:val="center"/>
              <w:rPr>
                <w:rFonts w:ascii="Myriad Pro" w:hAnsi="Myriad Pro"/>
                <w:noProof/>
                <w:sz w:val="20"/>
                <w:lang w:val="it-IT" w:eastAsia="it-IT"/>
              </w:rPr>
            </w:pPr>
          </w:p>
          <w:p w14:paraId="0206C285" w14:textId="7DF72983" w:rsidR="004461F3" w:rsidRPr="002C0BAD" w:rsidRDefault="004461F3" w:rsidP="004461F3">
            <w:pPr>
              <w:ind w:right="339"/>
              <w:jc w:val="center"/>
              <w:rPr>
                <w:rFonts w:ascii="Myriad Pro" w:hAnsi="Myriad Pro"/>
                <w:noProof/>
                <w:sz w:val="20"/>
                <w:lang w:val="it-IT" w:eastAsia="it-IT"/>
              </w:rPr>
            </w:pPr>
            <w:r w:rsidRPr="00DC6D28">
              <w:rPr>
                <w:rFonts w:ascii="Myriad Pro" w:hAnsi="Myriad Pro"/>
                <w:noProof/>
                <w:sz w:val="20"/>
                <w:lang w:val="it-IT" w:eastAsia="it-IT"/>
              </w:rPr>
              <w:drawing>
                <wp:inline distT="0" distB="0" distL="0" distR="0" wp14:anchorId="0E009063" wp14:editId="21EFBB7C">
                  <wp:extent cx="2178657" cy="1313847"/>
                  <wp:effectExtent l="0" t="0" r="0" b="0"/>
                  <wp:docPr id="107" name="Immagine 107" descr="Giochi da maschi e giochi da femmine? - U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ochi da maschi e giochi da femmine? - Upp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3484" cy="1322789"/>
                          </a:xfrm>
                          <a:prstGeom prst="rect">
                            <a:avLst/>
                          </a:prstGeom>
                          <a:noFill/>
                          <a:ln>
                            <a:noFill/>
                          </a:ln>
                        </pic:spPr>
                      </pic:pic>
                    </a:graphicData>
                  </a:graphic>
                </wp:inline>
              </w:drawing>
            </w:r>
          </w:p>
        </w:tc>
        <w:tc>
          <w:tcPr>
            <w:tcW w:w="5287" w:type="dxa"/>
          </w:tcPr>
          <w:p w14:paraId="0649B27D" w14:textId="77777777" w:rsidR="004461F3" w:rsidRPr="002C0BAD" w:rsidRDefault="004461F3" w:rsidP="004461F3">
            <w:pPr>
              <w:ind w:right="339"/>
              <w:rPr>
                <w:rFonts w:ascii="Myriad Pro" w:hAnsi="Myriad Pro"/>
                <w:sz w:val="20"/>
              </w:rPr>
            </w:pPr>
          </w:p>
          <w:p w14:paraId="54512180" w14:textId="77777777" w:rsidR="004461F3" w:rsidRPr="002C0BAD" w:rsidRDefault="004461F3" w:rsidP="004461F3">
            <w:pPr>
              <w:ind w:right="339"/>
              <w:rPr>
                <w:rFonts w:ascii="Myriad Pro" w:hAnsi="Myriad Pro"/>
                <w:sz w:val="20"/>
              </w:rPr>
            </w:pPr>
          </w:p>
          <w:p w14:paraId="477F1F44" w14:textId="77777777" w:rsidR="004461F3" w:rsidRPr="002C0BAD" w:rsidRDefault="004461F3" w:rsidP="004461F3">
            <w:pPr>
              <w:ind w:right="339"/>
              <w:rPr>
                <w:rFonts w:ascii="Myriad Pro" w:hAnsi="Myriad Pro"/>
                <w:sz w:val="20"/>
              </w:rPr>
            </w:pPr>
          </w:p>
          <w:p w14:paraId="72DF3F87" w14:textId="77777777" w:rsidR="004461F3" w:rsidRPr="002C0BAD" w:rsidRDefault="004461F3" w:rsidP="004461F3">
            <w:pPr>
              <w:ind w:right="339"/>
              <w:rPr>
                <w:rFonts w:ascii="Myriad Pro" w:hAnsi="Myriad Pro"/>
                <w:sz w:val="20"/>
              </w:rPr>
            </w:pPr>
          </w:p>
          <w:p w14:paraId="79951759" w14:textId="77777777" w:rsidR="004461F3" w:rsidRDefault="004461F3" w:rsidP="004461F3">
            <w:pPr>
              <w:ind w:right="339"/>
              <w:rPr>
                <w:rFonts w:ascii="Myriad Pro" w:hAnsi="Myriad Pro"/>
                <w:sz w:val="20"/>
              </w:rPr>
            </w:pPr>
            <w:r w:rsidRPr="002C0BAD">
              <w:rPr>
                <w:rFonts w:ascii="Myriad Pro" w:hAnsi="Myriad Pro"/>
                <w:sz w:val="20"/>
              </w:rPr>
              <w:t>(Résultat attendu : enfants /football /balle)</w:t>
            </w:r>
          </w:p>
          <w:p w14:paraId="30E6370C" w14:textId="77777777" w:rsidR="004461F3" w:rsidRPr="002C0BAD" w:rsidRDefault="004461F3" w:rsidP="004461F3">
            <w:pPr>
              <w:ind w:right="339"/>
              <w:rPr>
                <w:rFonts w:ascii="Myriad Pro" w:hAnsi="Myriad Pro"/>
                <w:sz w:val="20"/>
              </w:rPr>
            </w:pPr>
          </w:p>
          <w:p w14:paraId="67ADB488" w14:textId="77777777" w:rsidR="004461F3" w:rsidRPr="002C0BAD" w:rsidRDefault="004461F3" w:rsidP="004461F3">
            <w:pPr>
              <w:ind w:right="339"/>
              <w:rPr>
                <w:rFonts w:ascii="Myriad Pro" w:hAnsi="Myriad Pro"/>
                <w:sz w:val="20"/>
              </w:rPr>
            </w:pPr>
            <w:r w:rsidRPr="002C0BAD">
              <w:rPr>
                <w:rFonts w:ascii="Myriad Pro" w:hAnsi="Myriad Pro"/>
                <w:sz w:val="20"/>
              </w:rPr>
              <w:t>_____________________________</w:t>
            </w:r>
          </w:p>
        </w:tc>
      </w:tr>
    </w:tbl>
    <w:p w14:paraId="568181F0" w14:textId="77777777" w:rsidR="00584789" w:rsidRPr="002C0BAD" w:rsidRDefault="00584789" w:rsidP="002849D8">
      <w:pPr>
        <w:spacing w:before="240" w:after="240"/>
        <w:ind w:right="339"/>
        <w:jc w:val="both"/>
        <w:rPr>
          <w:rFonts w:ascii="Myriad Pro" w:hAnsi="Myriad Pro"/>
          <w:b/>
          <w:i/>
          <w:sz w:val="20"/>
          <w:szCs w:val="20"/>
          <w:lang w:val="en-PH"/>
        </w:rPr>
      </w:pPr>
      <w:r w:rsidRPr="002C0BAD">
        <w:rPr>
          <w:rFonts w:ascii="Myriad Pro" w:hAnsi="Myriad Pro" w:cstheme="minorHAnsi"/>
          <w:b/>
          <w:noProof/>
          <w:sz w:val="20"/>
          <w:szCs w:val="20"/>
          <w:lang w:eastAsia="fr-FR"/>
        </w:rPr>
        <w:drawing>
          <wp:inline distT="0" distB="0" distL="0" distR="0" wp14:anchorId="62D559A2" wp14:editId="2DDC977C">
            <wp:extent cx="683812" cy="702292"/>
            <wp:effectExtent l="0" t="0" r="2540" b="3175"/>
            <wp:docPr id="200" name="Picture 200"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4162AD47" w14:textId="77777777" w:rsidR="00584789" w:rsidRPr="002C0BAD" w:rsidRDefault="00584789" w:rsidP="002849D8">
      <w:pPr>
        <w:spacing w:before="240" w:after="240"/>
        <w:ind w:right="339"/>
        <w:jc w:val="both"/>
        <w:rPr>
          <w:rFonts w:ascii="Myriad Pro" w:hAnsi="Myriad Pro"/>
          <w:b/>
          <w:sz w:val="20"/>
          <w:szCs w:val="20"/>
        </w:rPr>
      </w:pPr>
      <w:r w:rsidRPr="002C0BAD">
        <w:rPr>
          <w:rFonts w:ascii="Myriad Pro" w:hAnsi="Myriad Pro"/>
          <w:b/>
          <w:sz w:val="20"/>
          <w:szCs w:val="20"/>
        </w:rPr>
        <w:t>Lisez le formulaire et remplissez-le.</w:t>
      </w:r>
    </w:p>
    <w:tbl>
      <w:tblPr>
        <w:tblStyle w:val="TableGrid"/>
        <w:tblW w:w="0" w:type="auto"/>
        <w:tblLook w:val="04A0" w:firstRow="1" w:lastRow="0" w:firstColumn="1" w:lastColumn="0" w:noHBand="0" w:noVBand="1"/>
      </w:tblPr>
      <w:tblGrid>
        <w:gridCol w:w="9628"/>
      </w:tblGrid>
      <w:tr w:rsidR="004461F3" w14:paraId="319AAAFF" w14:textId="77777777" w:rsidTr="004461F3">
        <w:tc>
          <w:tcPr>
            <w:tcW w:w="9628" w:type="dxa"/>
          </w:tcPr>
          <w:p w14:paraId="356EAEB7" w14:textId="77777777" w:rsidR="004461F3" w:rsidRDefault="004461F3" w:rsidP="004461F3">
            <w:pPr>
              <w:pStyle w:val="NormalWeb"/>
              <w:jc w:val="center"/>
              <w:rPr>
                <w:rStyle w:val="Strong"/>
                <w:sz w:val="40"/>
                <w:szCs w:val="40"/>
                <w:lang w:val="fr-FR"/>
              </w:rPr>
            </w:pPr>
            <w:r w:rsidRPr="004461F3">
              <w:rPr>
                <w:rStyle w:val="Strong"/>
                <w:sz w:val="40"/>
                <w:szCs w:val="40"/>
                <w:lang w:val="fr-FR"/>
              </w:rPr>
              <w:t>Inscription à l’école</w:t>
            </w:r>
          </w:p>
          <w:p w14:paraId="1C8B2AA5" w14:textId="77777777" w:rsidR="004461F3" w:rsidRPr="004461F3" w:rsidRDefault="004461F3" w:rsidP="004461F3">
            <w:pPr>
              <w:pStyle w:val="NormalWeb"/>
              <w:jc w:val="center"/>
              <w:rPr>
                <w:b/>
                <w:bCs/>
                <w:sz w:val="40"/>
                <w:szCs w:val="40"/>
                <w:lang w:val="fr-FR"/>
              </w:rPr>
            </w:pPr>
          </w:p>
          <w:p w14:paraId="723181F0" w14:textId="36D77827" w:rsidR="004461F3" w:rsidRPr="004461F3" w:rsidRDefault="004461F3" w:rsidP="004461F3">
            <w:pPr>
              <w:pStyle w:val="NormalWeb"/>
              <w:spacing w:line="600" w:lineRule="auto"/>
              <w:rPr>
                <w:b/>
                <w:bCs/>
                <w:sz w:val="40"/>
                <w:szCs w:val="40"/>
                <w:lang w:val="fr-FR"/>
              </w:rPr>
            </w:pPr>
            <w:proofErr w:type="gramStart"/>
            <w:r w:rsidRPr="004461F3">
              <w:rPr>
                <w:rFonts w:hAnsi="Symbol"/>
                <w:sz w:val="40"/>
                <w:szCs w:val="40"/>
              </w:rPr>
              <w:t></w:t>
            </w:r>
            <w:r w:rsidRPr="004461F3">
              <w:rPr>
                <w:sz w:val="40"/>
                <w:szCs w:val="40"/>
                <w:lang w:val="fr-FR"/>
              </w:rPr>
              <w:t xml:space="preserve">  </w:t>
            </w:r>
            <w:r w:rsidRPr="004461F3">
              <w:rPr>
                <w:rStyle w:val="Strong"/>
                <w:sz w:val="40"/>
                <w:szCs w:val="40"/>
                <w:lang w:val="fr-FR"/>
              </w:rPr>
              <w:t>Prénom</w:t>
            </w:r>
            <w:proofErr w:type="gramEnd"/>
            <w:r w:rsidRPr="004461F3">
              <w:rPr>
                <w:rStyle w:val="Strong"/>
                <w:sz w:val="40"/>
                <w:szCs w:val="40"/>
                <w:lang w:val="fr-FR"/>
              </w:rPr>
              <w:t xml:space="preserve"> ………………………………</w:t>
            </w:r>
          </w:p>
          <w:p w14:paraId="7052BDC2" w14:textId="03293ACD" w:rsidR="004461F3" w:rsidRPr="004461F3" w:rsidRDefault="004461F3" w:rsidP="004461F3">
            <w:pPr>
              <w:pStyle w:val="NormalWeb"/>
              <w:spacing w:line="600" w:lineRule="auto"/>
              <w:rPr>
                <w:sz w:val="40"/>
                <w:szCs w:val="40"/>
                <w:lang w:val="fr-FR"/>
              </w:rPr>
            </w:pPr>
            <w:proofErr w:type="gramStart"/>
            <w:r w:rsidRPr="004461F3">
              <w:rPr>
                <w:rFonts w:hAnsi="Symbol"/>
                <w:sz w:val="40"/>
                <w:szCs w:val="40"/>
              </w:rPr>
              <w:t></w:t>
            </w:r>
            <w:r w:rsidRPr="004461F3">
              <w:rPr>
                <w:sz w:val="40"/>
                <w:szCs w:val="40"/>
                <w:lang w:val="fr-FR"/>
              </w:rPr>
              <w:t xml:space="preserve">  </w:t>
            </w:r>
            <w:r w:rsidRPr="004461F3">
              <w:rPr>
                <w:rStyle w:val="Strong"/>
                <w:sz w:val="40"/>
                <w:szCs w:val="40"/>
                <w:lang w:val="fr-FR"/>
              </w:rPr>
              <w:t>Nom</w:t>
            </w:r>
            <w:proofErr w:type="gramEnd"/>
            <w:r w:rsidRPr="004461F3">
              <w:rPr>
                <w:rStyle w:val="Strong"/>
                <w:sz w:val="40"/>
                <w:szCs w:val="40"/>
                <w:lang w:val="fr-FR"/>
              </w:rPr>
              <w:t xml:space="preserve"> de famille …………………………………</w:t>
            </w:r>
          </w:p>
          <w:p w14:paraId="3146B922" w14:textId="3FF0E005" w:rsidR="004461F3" w:rsidRPr="004461F3" w:rsidRDefault="004461F3" w:rsidP="004461F3">
            <w:pPr>
              <w:pStyle w:val="NormalWeb"/>
              <w:spacing w:line="600" w:lineRule="auto"/>
              <w:rPr>
                <w:sz w:val="40"/>
                <w:szCs w:val="40"/>
                <w:lang w:val="fr-FR"/>
              </w:rPr>
            </w:pPr>
            <w:proofErr w:type="gramStart"/>
            <w:r w:rsidRPr="004461F3">
              <w:rPr>
                <w:rFonts w:hAnsi="Symbol"/>
                <w:sz w:val="40"/>
                <w:szCs w:val="40"/>
              </w:rPr>
              <w:t></w:t>
            </w:r>
            <w:r w:rsidRPr="004461F3">
              <w:rPr>
                <w:sz w:val="40"/>
                <w:szCs w:val="40"/>
                <w:lang w:val="fr-FR"/>
              </w:rPr>
              <w:t xml:space="preserve">  </w:t>
            </w:r>
            <w:r w:rsidRPr="004461F3">
              <w:rPr>
                <w:rStyle w:val="Strong"/>
                <w:sz w:val="40"/>
                <w:szCs w:val="40"/>
                <w:lang w:val="fr-FR"/>
              </w:rPr>
              <w:t>Adresse</w:t>
            </w:r>
            <w:proofErr w:type="gramEnd"/>
            <w:r w:rsidRPr="004461F3">
              <w:rPr>
                <w:rStyle w:val="Strong"/>
                <w:sz w:val="40"/>
                <w:szCs w:val="40"/>
                <w:lang w:val="fr-FR"/>
              </w:rPr>
              <w:t xml:space="preserve"> …………………………………………</w:t>
            </w:r>
            <w:r>
              <w:rPr>
                <w:rStyle w:val="Strong"/>
                <w:sz w:val="40"/>
                <w:szCs w:val="40"/>
                <w:lang w:val="fr-FR"/>
              </w:rPr>
              <w:t>…</w:t>
            </w:r>
          </w:p>
          <w:p w14:paraId="0139185C" w14:textId="3808AD65" w:rsidR="004461F3" w:rsidRPr="004461F3" w:rsidRDefault="004461F3" w:rsidP="004461F3">
            <w:pPr>
              <w:pStyle w:val="NormalWeb"/>
              <w:spacing w:line="600" w:lineRule="auto"/>
              <w:rPr>
                <w:sz w:val="40"/>
                <w:szCs w:val="40"/>
                <w:lang w:val="fr-FR"/>
              </w:rPr>
            </w:pPr>
            <w:proofErr w:type="gramStart"/>
            <w:r w:rsidRPr="004461F3">
              <w:rPr>
                <w:rFonts w:hAnsi="Symbol"/>
                <w:sz w:val="40"/>
                <w:szCs w:val="40"/>
              </w:rPr>
              <w:t></w:t>
            </w:r>
            <w:r w:rsidRPr="004461F3">
              <w:rPr>
                <w:sz w:val="40"/>
                <w:szCs w:val="40"/>
                <w:lang w:val="fr-FR"/>
              </w:rPr>
              <w:t xml:space="preserve">  </w:t>
            </w:r>
            <w:r w:rsidRPr="004461F3">
              <w:rPr>
                <w:rStyle w:val="Strong"/>
                <w:sz w:val="40"/>
                <w:szCs w:val="40"/>
                <w:lang w:val="fr-FR"/>
              </w:rPr>
              <w:t>Numéro</w:t>
            </w:r>
            <w:proofErr w:type="gramEnd"/>
            <w:r w:rsidRPr="004461F3">
              <w:rPr>
                <w:rStyle w:val="Strong"/>
                <w:sz w:val="40"/>
                <w:szCs w:val="40"/>
                <w:lang w:val="fr-FR"/>
              </w:rPr>
              <w:t xml:space="preserve"> de téléphone …………………………</w:t>
            </w:r>
          </w:p>
          <w:p w14:paraId="2AD467B1" w14:textId="503C6557" w:rsidR="004461F3" w:rsidRPr="004461F3" w:rsidRDefault="004461F3" w:rsidP="004461F3">
            <w:pPr>
              <w:pStyle w:val="NormalWeb"/>
              <w:spacing w:line="600" w:lineRule="auto"/>
              <w:rPr>
                <w:sz w:val="40"/>
                <w:szCs w:val="40"/>
                <w:lang w:val="fr-FR"/>
              </w:rPr>
            </w:pPr>
            <w:proofErr w:type="gramStart"/>
            <w:r w:rsidRPr="004461F3">
              <w:rPr>
                <w:rFonts w:hAnsi="Symbol"/>
                <w:sz w:val="40"/>
                <w:szCs w:val="40"/>
              </w:rPr>
              <w:t></w:t>
            </w:r>
            <w:r w:rsidRPr="004461F3">
              <w:rPr>
                <w:sz w:val="40"/>
                <w:szCs w:val="40"/>
                <w:lang w:val="fr-FR"/>
              </w:rPr>
              <w:t xml:space="preserve">  </w:t>
            </w:r>
            <w:r w:rsidRPr="004461F3">
              <w:rPr>
                <w:rStyle w:val="Strong"/>
                <w:sz w:val="40"/>
                <w:szCs w:val="40"/>
                <w:lang w:val="fr-FR"/>
              </w:rPr>
              <w:t>Âge</w:t>
            </w:r>
            <w:proofErr w:type="gramEnd"/>
            <w:r w:rsidRPr="004461F3">
              <w:rPr>
                <w:rStyle w:val="Strong"/>
                <w:sz w:val="40"/>
                <w:szCs w:val="40"/>
                <w:lang w:val="fr-FR"/>
              </w:rPr>
              <w:t xml:space="preserve"> …………</w:t>
            </w:r>
          </w:p>
        </w:tc>
      </w:tr>
    </w:tbl>
    <w:p w14:paraId="019E5583" w14:textId="6B3CC534" w:rsidR="00584789" w:rsidRDefault="00584789" w:rsidP="002849D8">
      <w:pPr>
        <w:spacing w:before="240" w:after="240"/>
        <w:ind w:right="339"/>
        <w:jc w:val="center"/>
        <w:rPr>
          <w:rFonts w:ascii="Myriad Pro" w:hAnsi="Myriad Pro"/>
          <w:sz w:val="20"/>
          <w:szCs w:val="20"/>
          <w:highlight w:val="yellow"/>
        </w:rPr>
      </w:pPr>
    </w:p>
    <w:p w14:paraId="3C5976B4" w14:textId="73CA6F84" w:rsidR="004461F3" w:rsidRPr="004461F3" w:rsidRDefault="004461F3" w:rsidP="004461F3">
      <w:pPr>
        <w:pStyle w:val="NormalWeb"/>
        <w:rPr>
          <w:lang w:val="fr-FR"/>
        </w:rPr>
      </w:pPr>
    </w:p>
    <w:p w14:paraId="528745BF" w14:textId="77777777" w:rsidR="004461F3" w:rsidRPr="002C0BAD" w:rsidRDefault="004461F3" w:rsidP="002849D8">
      <w:pPr>
        <w:spacing w:before="240" w:after="240"/>
        <w:ind w:right="339"/>
        <w:jc w:val="center"/>
        <w:rPr>
          <w:rFonts w:ascii="Myriad Pro" w:hAnsi="Myriad Pro"/>
          <w:sz w:val="20"/>
          <w:szCs w:val="20"/>
          <w:highlight w:val="yellow"/>
        </w:rPr>
      </w:pPr>
    </w:p>
    <w:p w14:paraId="32433877" w14:textId="77777777" w:rsidR="00584789" w:rsidRPr="002C0BAD" w:rsidRDefault="00584789" w:rsidP="002849D8">
      <w:pPr>
        <w:spacing w:before="240" w:after="240"/>
        <w:ind w:right="339"/>
        <w:jc w:val="both"/>
        <w:rPr>
          <w:rFonts w:ascii="Myriad Pro" w:hAnsi="Myriad Pro"/>
          <w:sz w:val="20"/>
          <w:szCs w:val="20"/>
          <w:highlight w:val="yellow"/>
        </w:rPr>
      </w:pPr>
    </w:p>
    <w:p w14:paraId="57D9F7B6" w14:textId="77777777" w:rsidR="00584789" w:rsidRPr="002C0BAD" w:rsidRDefault="00584789" w:rsidP="002849D8">
      <w:pPr>
        <w:ind w:right="339"/>
        <w:rPr>
          <w:rFonts w:ascii="Myriad Pro" w:hAnsi="Myriad Pro"/>
          <w:sz w:val="20"/>
          <w:szCs w:val="20"/>
        </w:rPr>
      </w:pPr>
      <w:r w:rsidRPr="002C0BAD">
        <w:rPr>
          <w:rFonts w:ascii="Myriad Pro" w:hAnsi="Myriad Pro"/>
          <w:sz w:val="20"/>
          <w:szCs w:val="20"/>
        </w:rPr>
        <w:br w:type="page"/>
      </w:r>
    </w:p>
    <w:p w14:paraId="6000D539" w14:textId="77777777" w:rsidR="00584789" w:rsidRPr="002C0BAD" w:rsidRDefault="00584789" w:rsidP="002849D8">
      <w:pPr>
        <w:spacing w:before="120" w:after="120"/>
        <w:ind w:right="339"/>
        <w:jc w:val="center"/>
        <w:rPr>
          <w:rFonts w:ascii="Myriad Pro" w:hAnsi="Myriad Pro"/>
          <w:b/>
          <w:color w:val="0070C0"/>
          <w:sz w:val="20"/>
          <w:szCs w:val="20"/>
        </w:rPr>
      </w:pPr>
      <w:r w:rsidRPr="004461F3">
        <w:rPr>
          <w:rFonts w:ascii="Myriad Pro" w:hAnsi="Myriad Pro"/>
          <w:b/>
          <w:color w:val="0070C0"/>
          <w:sz w:val="20"/>
          <w:szCs w:val="20"/>
        </w:rPr>
        <w:t xml:space="preserve">Troisième </w:t>
      </w:r>
      <w:r w:rsidRPr="002C0BAD">
        <w:rPr>
          <w:rFonts w:ascii="Myriad Pro" w:hAnsi="Myriad Pro"/>
          <w:b/>
          <w:color w:val="0070C0"/>
          <w:sz w:val="20"/>
          <w:szCs w:val="20"/>
        </w:rPr>
        <w:t xml:space="preserve">volet </w:t>
      </w:r>
    </w:p>
    <w:p w14:paraId="1B00D49C" w14:textId="77777777" w:rsidR="00584789" w:rsidRPr="002C0BAD" w:rsidRDefault="00584789" w:rsidP="002849D8">
      <w:pPr>
        <w:spacing w:before="120" w:after="120"/>
        <w:ind w:right="339"/>
        <w:jc w:val="center"/>
        <w:rPr>
          <w:rFonts w:ascii="Myriad Pro" w:hAnsi="Myriad Pro"/>
          <w:b/>
          <w:sz w:val="20"/>
          <w:szCs w:val="20"/>
        </w:rPr>
      </w:pPr>
    </w:p>
    <w:p w14:paraId="09E9238A" w14:textId="77777777" w:rsidR="00584789" w:rsidRPr="002C0BAD" w:rsidRDefault="00584789" w:rsidP="002849D8">
      <w:pPr>
        <w:ind w:right="339"/>
        <w:jc w:val="both"/>
        <w:rPr>
          <w:rFonts w:ascii="Myriad Pro" w:hAnsi="Myriad Pro" w:cstheme="minorHAnsi"/>
          <w:b/>
          <w:bCs/>
          <w:i/>
          <w:iCs/>
          <w:color w:val="000000"/>
          <w:sz w:val="20"/>
          <w:szCs w:val="20"/>
          <w:lang w:val="pt-PT" w:eastAsia="pt-PT"/>
        </w:rPr>
      </w:pPr>
      <w:r w:rsidRPr="002C0BAD">
        <w:rPr>
          <w:rFonts w:ascii="Myriad Pro" w:hAnsi="Myriad Pro" w:cstheme="minorHAnsi"/>
          <w:b/>
          <w:noProof/>
          <w:sz w:val="20"/>
          <w:szCs w:val="20"/>
          <w:lang w:eastAsia="fr-FR"/>
        </w:rPr>
        <w:drawing>
          <wp:inline distT="0" distB="0" distL="0" distR="0" wp14:anchorId="13C21B83" wp14:editId="18A61DA0">
            <wp:extent cx="696785" cy="715617"/>
            <wp:effectExtent l="0" t="0" r="8255" b="8890"/>
            <wp:docPr id="202" name="Picture 202" descr="5_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5_read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5032" cy="724087"/>
                    </a:xfrm>
                    <a:prstGeom prst="rect">
                      <a:avLst/>
                    </a:prstGeom>
                    <a:noFill/>
                    <a:ln>
                      <a:noFill/>
                    </a:ln>
                  </pic:spPr>
                </pic:pic>
              </a:graphicData>
            </a:graphic>
          </wp:inline>
        </w:drawing>
      </w:r>
    </w:p>
    <w:p w14:paraId="500527D1" w14:textId="77777777" w:rsidR="00584789" w:rsidRPr="002C0BAD" w:rsidRDefault="00584789" w:rsidP="002849D8">
      <w:pPr>
        <w:ind w:right="339"/>
        <w:rPr>
          <w:rFonts w:ascii="Myriad Pro" w:hAnsi="Myriad Pro"/>
          <w:noProof/>
          <w:sz w:val="20"/>
          <w:szCs w:val="20"/>
          <w:lang w:eastAsia="pt-PT"/>
        </w:rPr>
      </w:pPr>
      <w:r w:rsidRPr="002C0BAD">
        <w:rPr>
          <w:rFonts w:ascii="Myriad Pro" w:hAnsi="Myriad Pro" w:cstheme="minorHAnsi"/>
          <w:b/>
          <w:noProof/>
          <w:sz w:val="20"/>
          <w:szCs w:val="20"/>
          <w:lang w:eastAsia="pt-PT"/>
        </w:rPr>
        <w:t xml:space="preserve">Lisez les textes et tirez un trait sur la </w:t>
      </w:r>
      <w:r w:rsidRPr="002C0BAD">
        <w:rPr>
          <w:rFonts w:ascii="Myriad Pro" w:hAnsi="Myriad Pro" w:cstheme="minorHAnsi"/>
          <w:b/>
          <w:sz w:val="20"/>
          <w:szCs w:val="20"/>
          <w:lang w:val="pt-PT"/>
        </w:rPr>
        <w:t>bonne image. Voir l'exemple</w:t>
      </w:r>
      <w:r w:rsidRPr="002C0BAD">
        <w:rPr>
          <w:rFonts w:ascii="Myriad Pro" w:hAnsi="Myriad Pro"/>
          <w:noProof/>
          <w:sz w:val="20"/>
          <w:szCs w:val="20"/>
          <w:lang w:eastAsia="pt-PT"/>
        </w:rPr>
        <w:t xml:space="preserve">. </w:t>
      </w:r>
    </w:p>
    <w:p w14:paraId="70D57017" w14:textId="77777777" w:rsidR="00584789" w:rsidRPr="002C0BAD" w:rsidRDefault="00584789" w:rsidP="002849D8">
      <w:pPr>
        <w:ind w:right="339"/>
        <w:rPr>
          <w:rFonts w:ascii="Myriad Pro" w:hAnsi="Myriad Pro"/>
          <w:noProof/>
          <w:sz w:val="20"/>
          <w:szCs w:val="20"/>
          <w:lang w:eastAsia="pt-PT"/>
        </w:rPr>
      </w:pPr>
      <w:r w:rsidRPr="002C0BAD">
        <w:rPr>
          <w:rFonts w:ascii="Myriad Pro" w:hAnsi="Myriad Pro"/>
          <w:noProof/>
          <w:sz w:val="20"/>
          <w:szCs w:val="20"/>
          <w:lang w:eastAsia="zh-CN"/>
        </w:rPr>
        <mc:AlternateContent>
          <mc:Choice Requires="wps">
            <w:drawing>
              <wp:anchor distT="0" distB="0" distL="114300" distR="114300" simplePos="0" relativeHeight="251667456" behindDoc="0" locked="0" layoutInCell="1" allowOverlap="1" wp14:anchorId="37CB3CF8" wp14:editId="0AEED8A1">
                <wp:simplePos x="0" y="0"/>
                <wp:positionH relativeFrom="page">
                  <wp:align>center</wp:align>
                </wp:positionH>
                <wp:positionV relativeFrom="paragraph">
                  <wp:posOffset>143510</wp:posOffset>
                </wp:positionV>
                <wp:extent cx="5457825" cy="397510"/>
                <wp:effectExtent l="19050" t="19050" r="9525" b="2540"/>
                <wp:wrapNone/>
                <wp:docPr id="776554891" name="Rectangle : avec coins arrondis en diagona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7825" cy="397510"/>
                        </a:xfrm>
                        <a:prstGeom prst="round2DiagRect">
                          <a:avLst/>
                        </a:prstGeom>
                        <a:solidFill>
                          <a:schemeClr val="accent1">
                            <a:lumMod val="20000"/>
                            <a:lumOff val="80000"/>
                            <a:alpha val="18039"/>
                          </a:schemeClr>
                        </a:solidFill>
                        <a:ln w="28575" cmpd="dbl"/>
                      </wps:spPr>
                      <wps:style>
                        <a:lnRef idx="2">
                          <a:schemeClr val="accent1">
                            <a:shade val="50000"/>
                          </a:schemeClr>
                        </a:lnRef>
                        <a:fillRef idx="1">
                          <a:schemeClr val="accent1"/>
                        </a:fillRef>
                        <a:effectRef idx="0">
                          <a:schemeClr val="accent1"/>
                        </a:effectRef>
                        <a:fontRef idx="minor">
                          <a:schemeClr val="lt1"/>
                        </a:fontRef>
                      </wps:style>
                      <wps:txbx>
                        <w:txbxContent>
                          <w:p w14:paraId="58397683" w14:textId="77777777" w:rsidR="00584789" w:rsidRPr="00E6235F" w:rsidRDefault="00584789" w:rsidP="00584789">
                            <w:pPr>
                              <w:jc w:val="center"/>
                              <w:rPr>
                                <w:color w:val="000000" w:themeColor="text1"/>
                                <w:sz w:val="28"/>
                                <w:szCs w:val="28"/>
                              </w:rPr>
                            </w:pPr>
                            <w:r w:rsidRPr="00E6235F">
                              <w:rPr>
                                <w:color w:val="000000" w:themeColor="text1"/>
                                <w:sz w:val="28"/>
                                <w:szCs w:val="28"/>
                              </w:rPr>
                              <w:t xml:space="preserve">Ana travaille souvent tard le soir. Elle travaille comme cuisinière dans un restaurant. </w:t>
                            </w:r>
                          </w:p>
                          <w:p w14:paraId="2F846FD5" w14:textId="77777777" w:rsidR="00584789" w:rsidRPr="00E6235F" w:rsidRDefault="00584789" w:rsidP="005847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B3CF8" id="Rectangle : avec coins arrondis en diagonale 6" o:spid="_x0000_s1026" style="position:absolute;margin-left:0;margin-top:11.3pt;width:429.75pt;height:31.3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coordsize="5457825,397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" adj="-11796480,,5400" path="m66253,l5457825,r,l5457825,331257v,36591,-29662,66253,-66253,66253l,397510r,l,66253c,29662,29662,,66253,xe" fillcolor="#d9e2f3 [660]" strokecolor="#1f3763 [1604]" strokeweight="2.25pt">
                <v:fill opacity="11822f"/>
                <v:stroke linestyle="thinThin" joinstyle="miter"/>
                <v:formulas/>
                <v:path arrowok="t" o:connecttype="custom" o:connectlocs="66253,0;5457825,0;5457825,0;5457825,331257;5391572,397510;0,397510;0,397510;0,66253;66253,0" o:connectangles="0,0,0,0,0,0,0,0,0" textboxrect="0,0,5457825,397510"/>
                <v:textbox>
                  <w:txbxContent>
                    <w:p w14:paraId="58397683" w14:textId="77777777" w:rsidR="00584789" w:rsidRPr="00E6235F" w:rsidRDefault="00584789" w:rsidP="00584789">
                      <w:pPr>
                        <w:jc w:val="center"/>
                        <w:rPr>
                          <w:color w:val="000000" w:themeColor="text1"/>
                          <w:sz w:val="28"/>
                          <w:szCs w:val="28"/>
                        </w:rPr>
                      </w:pPr>
                      <w:r w:rsidRPr="00E6235F">
                        <w:rPr>
                          <w:color w:val="000000" w:themeColor="text1"/>
                          <w:sz w:val="28"/>
                          <w:szCs w:val="28"/>
                        </w:rPr>
                        <w:t xml:space="preserve">Ana travaille souvent tard le soir. Elle travaille comme cuisinière dans un restaurant. </w:t>
                      </w:r>
                    </w:p>
                    <w:p w14:paraId="2F846FD5" w14:textId="77777777" w:rsidR="00584789" w:rsidRPr="00E6235F" w:rsidRDefault="00584789" w:rsidP="00584789">
                      <w:pPr>
                        <w:jc w:val="center"/>
                      </w:pPr>
                    </w:p>
                  </w:txbxContent>
                </v:textbox>
                <w10:wrap anchorx="page"/>
              </v:shape>
            </w:pict>
          </mc:Fallback>
        </mc:AlternateContent>
      </w:r>
    </w:p>
    <w:p w14:paraId="473A032A" w14:textId="77777777" w:rsidR="00584789" w:rsidRPr="002C0BAD" w:rsidRDefault="00584789" w:rsidP="002849D8">
      <w:pPr>
        <w:ind w:right="339"/>
        <w:rPr>
          <w:rFonts w:ascii="Myriad Pro" w:hAnsi="Myriad Pro"/>
          <w:b/>
          <w:bCs/>
          <w:sz w:val="20"/>
          <w:szCs w:val="20"/>
          <w:lang w:val="en-US"/>
        </w:rPr>
      </w:pPr>
      <w:r w:rsidRPr="002C0BAD">
        <w:rPr>
          <w:rFonts w:ascii="Myriad Pro" w:hAnsi="Myriad Pro"/>
          <w:noProof/>
          <w:sz w:val="20"/>
          <w:szCs w:val="20"/>
        </w:rPr>
        <mc:AlternateContent>
          <mc:Choice Requires="wps">
            <w:drawing>
              <wp:anchor distT="0" distB="0" distL="114300" distR="114300" simplePos="0" relativeHeight="251666432" behindDoc="0" locked="0" layoutInCell="1" allowOverlap="1" wp14:anchorId="07F9467F" wp14:editId="01123DD9">
                <wp:simplePos x="0" y="0"/>
                <wp:positionH relativeFrom="column">
                  <wp:posOffset>3366135</wp:posOffset>
                </wp:positionH>
                <wp:positionV relativeFrom="paragraph">
                  <wp:posOffset>287655</wp:posOffset>
                </wp:positionV>
                <wp:extent cx="1174115" cy="335280"/>
                <wp:effectExtent l="0" t="0" r="6985" b="7620"/>
                <wp:wrapNone/>
                <wp:docPr id="553368924"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74115" cy="33528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CD0CE8" id="Connecteur droit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05pt,22.65pt" to="357.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" strokecolor="#4472c4 [3204]" strokeweight="1.5pt">
                <o:lock v:ext="edit" shapetype="f"/>
              </v:line>
            </w:pict>
          </mc:Fallback>
        </mc:AlternateContent>
      </w:r>
    </w:p>
    <w:p w14:paraId="17982FD0" w14:textId="77777777" w:rsidR="00584789" w:rsidRDefault="00584789" w:rsidP="002849D8">
      <w:pPr>
        <w:ind w:right="339"/>
        <w:rPr>
          <w:rFonts w:ascii="Myriad Pro" w:hAnsi="Myriad Pro"/>
          <w:b/>
          <w:bCs/>
          <w:sz w:val="20"/>
          <w:szCs w:val="20"/>
          <w:lang w:val="en-US"/>
        </w:rPr>
      </w:pPr>
    </w:p>
    <w:p w14:paraId="680A4A2E" w14:textId="77777777" w:rsidR="00DE22A8" w:rsidRDefault="00DE22A8" w:rsidP="002849D8">
      <w:pPr>
        <w:ind w:right="339"/>
        <w:rPr>
          <w:rFonts w:ascii="Myriad Pro" w:hAnsi="Myriad Pro"/>
          <w:sz w:val="20"/>
          <w:szCs w:val="20"/>
          <w:lang w:val="en-US"/>
        </w:rPr>
      </w:pPr>
    </w:p>
    <w:p w14:paraId="61BBCA6A" w14:textId="77777777" w:rsidR="00DE22A8" w:rsidRPr="002C0BAD" w:rsidRDefault="00DE22A8" w:rsidP="002849D8">
      <w:pPr>
        <w:ind w:right="339"/>
        <w:rPr>
          <w:rFonts w:ascii="Myriad Pro" w:hAnsi="Myriad Pro"/>
          <w:b/>
          <w:bCs/>
          <w:sz w:val="20"/>
          <w:szCs w:val="20"/>
          <w:lang w:val="en-US"/>
        </w:rPr>
      </w:pPr>
    </w:p>
    <w:tbl>
      <w:tblPr>
        <w:tblStyle w:val="TableGrid"/>
        <w:tblW w:w="0" w:type="auto"/>
        <w:tblLook w:val="04A0" w:firstRow="1" w:lastRow="0" w:firstColumn="1" w:lastColumn="0" w:noHBand="0" w:noVBand="1"/>
      </w:tblPr>
      <w:tblGrid>
        <w:gridCol w:w="2418"/>
        <w:gridCol w:w="2396"/>
        <w:gridCol w:w="2418"/>
        <w:gridCol w:w="2396"/>
      </w:tblGrid>
      <w:tr w:rsidR="00DE22A8" w:rsidRPr="00DC6D28" w14:paraId="0BC39EA6" w14:textId="77777777" w:rsidTr="00DE22A8">
        <w:tc>
          <w:tcPr>
            <w:tcW w:w="2378" w:type="dxa"/>
          </w:tcPr>
          <w:p w14:paraId="3ECDA7D1"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6AA9F595" wp14:editId="1A64BA4B">
                  <wp:extent cx="1819275" cy="1212850"/>
                  <wp:effectExtent l="0" t="0" r="9525" b="6350"/>
                  <wp:docPr id="83" name="Bilde 83" descr="Your painting is beautiful, well don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painting is beautiful, well done! stock pho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37870" cy="1225247"/>
                          </a:xfrm>
                          <a:prstGeom prst="rect">
                            <a:avLst/>
                          </a:prstGeom>
                          <a:noFill/>
                          <a:ln>
                            <a:noFill/>
                          </a:ln>
                        </pic:spPr>
                      </pic:pic>
                    </a:graphicData>
                  </a:graphic>
                </wp:inline>
              </w:drawing>
            </w:r>
          </w:p>
        </w:tc>
        <w:tc>
          <w:tcPr>
            <w:tcW w:w="2408" w:type="dxa"/>
          </w:tcPr>
          <w:p w14:paraId="72ABBF9C"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37832907" wp14:editId="03276BF1">
                  <wp:extent cx="1809750" cy="1206500"/>
                  <wp:effectExtent l="0" t="0" r="0" b="0"/>
                  <wp:docPr id="84" name="Bilde 84" descr="Female bus driver looks at camera confidently A senior female bus driver turns to look at the camera from the driver's seat of her school bus. She has one hand on the steering wheel. bus driver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male bus driver looks at camera confidently A senior female bus driver turns to look at the camera from the driver's seat of her school bus. She has one hand on the steering wheel. bus driver stock pictures, royalty-free photos &amp; imag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16668" cy="1211112"/>
                          </a:xfrm>
                          <a:prstGeom prst="rect">
                            <a:avLst/>
                          </a:prstGeom>
                          <a:noFill/>
                          <a:ln>
                            <a:noFill/>
                          </a:ln>
                        </pic:spPr>
                      </pic:pic>
                    </a:graphicData>
                  </a:graphic>
                </wp:inline>
              </w:drawing>
            </w:r>
          </w:p>
        </w:tc>
        <w:tc>
          <w:tcPr>
            <w:tcW w:w="2430" w:type="dxa"/>
          </w:tcPr>
          <w:p w14:paraId="41E2B6D6"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02699652" wp14:editId="5ED3EC91">
                  <wp:extent cx="1828800" cy="1219200"/>
                  <wp:effectExtent l="0" t="0" r="0" b="0"/>
                  <wp:docPr id="85" name="Bilde 85" descr="Portrait of Senior Woman and Her Mixed Race Female Caregiver Portrait of Smiling Senior Woman and Her Mixed Race Female Caregiver Together at Nursing Home. Caring Female Doctor Taking Care of a Happy, Elderly Woman nurs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trait of Senior Woman and Her Mixed Race Female Caregiver Portrait of Smiling Senior Woman and Her Mixed Race Female Caregiver Together at Nursing Home. Caring Female Doctor Taking Care of a Happy, Elderly Woman nurse stock pictures, royalty-free photos &amp;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30947" cy="1220631"/>
                          </a:xfrm>
                          <a:prstGeom prst="rect">
                            <a:avLst/>
                          </a:prstGeom>
                          <a:noFill/>
                          <a:ln>
                            <a:noFill/>
                          </a:ln>
                        </pic:spPr>
                      </pic:pic>
                    </a:graphicData>
                  </a:graphic>
                </wp:inline>
              </w:drawing>
            </w:r>
          </w:p>
        </w:tc>
        <w:tc>
          <w:tcPr>
            <w:tcW w:w="2408" w:type="dxa"/>
          </w:tcPr>
          <w:p w14:paraId="318D10A0"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69BCE421" wp14:editId="3AFB896D">
                  <wp:extent cx="1800227" cy="1200150"/>
                  <wp:effectExtent l="0" t="0" r="9525" b="0"/>
                  <wp:docPr id="87" name="Bilde 87" descr="Beautiful chef working in a kitchen at a restaurant Portrait of a beautiful female chef working in a kitchen at a restaurant and looking at the camera smiling â gastronomy concepts cook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autiful chef working in a kitchen at a restaurant Portrait of a beautiful female chef working in a kitchen at a restaurant and looking at the camera smiling â gastronomy concepts cook stock pictures, royalty-free photos &amp;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270" cy="1218845"/>
                          </a:xfrm>
                          <a:prstGeom prst="rect">
                            <a:avLst/>
                          </a:prstGeom>
                          <a:noFill/>
                          <a:ln>
                            <a:noFill/>
                          </a:ln>
                        </pic:spPr>
                      </pic:pic>
                    </a:graphicData>
                  </a:graphic>
                </wp:inline>
              </w:drawing>
            </w:r>
          </w:p>
        </w:tc>
      </w:tr>
    </w:tbl>
    <w:p w14:paraId="76371D5A" w14:textId="77777777" w:rsidR="00584789" w:rsidRPr="002C0BAD" w:rsidRDefault="00584789" w:rsidP="002849D8">
      <w:pPr>
        <w:ind w:right="339"/>
        <w:jc w:val="center"/>
        <w:rPr>
          <w:rFonts w:ascii="Myriad Pro" w:hAnsi="Myriad Pro"/>
          <w:sz w:val="20"/>
          <w:szCs w:val="20"/>
        </w:rPr>
      </w:pPr>
    </w:p>
    <w:p w14:paraId="3B6E0B11" w14:textId="77777777" w:rsidR="00584789" w:rsidRPr="002C0BAD" w:rsidRDefault="00584789" w:rsidP="002849D8">
      <w:pPr>
        <w:ind w:right="339"/>
        <w:rPr>
          <w:rFonts w:ascii="Myriad Pro" w:hAnsi="Myriad Pro"/>
          <w:sz w:val="20"/>
          <w:szCs w:val="20"/>
        </w:rPr>
      </w:pPr>
    </w:p>
    <w:p w14:paraId="07AB714F" w14:textId="77777777" w:rsidR="00584789" w:rsidRPr="002C0BAD" w:rsidRDefault="00584789" w:rsidP="002849D8">
      <w:pPr>
        <w:ind w:right="339"/>
        <w:rPr>
          <w:rFonts w:ascii="Myriad Pro" w:hAnsi="Myriad Pro"/>
          <w:sz w:val="20"/>
          <w:szCs w:val="20"/>
        </w:rPr>
      </w:pPr>
    </w:p>
    <w:p w14:paraId="572686EA" w14:textId="77777777" w:rsidR="00584789" w:rsidRPr="002C0BAD" w:rsidRDefault="00584789" w:rsidP="002849D8">
      <w:pPr>
        <w:ind w:right="339"/>
        <w:rPr>
          <w:rFonts w:ascii="Myriad Pro" w:hAnsi="Myriad Pro"/>
          <w:sz w:val="20"/>
          <w:szCs w:val="20"/>
        </w:rPr>
      </w:pPr>
    </w:p>
    <w:p w14:paraId="7C12A714" w14:textId="77777777" w:rsidR="00584789" w:rsidRPr="002C0BAD" w:rsidRDefault="00584789" w:rsidP="002849D8">
      <w:pPr>
        <w:ind w:right="339"/>
        <w:jc w:val="center"/>
        <w:rPr>
          <w:rFonts w:ascii="Myriad Pro" w:hAnsi="Myriad Pro"/>
          <w:sz w:val="20"/>
          <w:szCs w:val="20"/>
        </w:rPr>
      </w:pPr>
      <w:r w:rsidRPr="002C0BAD">
        <w:rPr>
          <w:rFonts w:ascii="Myriad Pro" w:hAnsi="Myriad Pro"/>
          <w:noProof/>
          <w:sz w:val="20"/>
          <w:szCs w:val="20"/>
        </w:rPr>
        <mc:AlternateContent>
          <mc:Choice Requires="wps">
            <w:drawing>
              <wp:anchor distT="0" distB="0" distL="114300" distR="114300" simplePos="0" relativeHeight="251668480" behindDoc="0" locked="0" layoutInCell="1" allowOverlap="1" wp14:anchorId="33DB5ACA" wp14:editId="0136D0A1">
                <wp:simplePos x="0" y="0"/>
                <wp:positionH relativeFrom="page">
                  <wp:posOffset>695325</wp:posOffset>
                </wp:positionH>
                <wp:positionV relativeFrom="paragraph">
                  <wp:posOffset>176530</wp:posOffset>
                </wp:positionV>
                <wp:extent cx="6467475" cy="342900"/>
                <wp:effectExtent l="19050" t="19050" r="9525" b="0"/>
                <wp:wrapNone/>
                <wp:docPr id="212887283" name="Rectangle : avec coins arrondis en diagona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342900"/>
                        </a:xfrm>
                        <a:prstGeom prst="round2DiagRect">
                          <a:avLst/>
                        </a:prstGeom>
                        <a:solidFill>
                          <a:schemeClr val="tx2">
                            <a:lumMod val="20000"/>
                            <a:lumOff val="80000"/>
                            <a:alpha val="18039"/>
                          </a:schemeClr>
                        </a:solidFill>
                        <a:ln w="28575" cap="flat" cmpd="dbl" algn="ctr">
                          <a:solidFill>
                            <a:srgbClr val="4472C4">
                              <a:shade val="50000"/>
                            </a:srgbClr>
                          </a:solidFill>
                          <a:prstDash val="solid"/>
                          <a:miter lim="800000"/>
                        </a:ln>
                        <a:effectLst/>
                      </wps:spPr>
                      <wps:txbx>
                        <w:txbxContent>
                          <w:p w14:paraId="0614A78E" w14:textId="77777777" w:rsidR="00584789" w:rsidRPr="00E6235F" w:rsidRDefault="00584789" w:rsidP="00584789">
                            <w:pPr>
                              <w:jc w:val="center"/>
                              <w:rPr>
                                <w:sz w:val="28"/>
                                <w:szCs w:val="28"/>
                              </w:rPr>
                            </w:pPr>
                            <w:r w:rsidRPr="00E6235F">
                              <w:rPr>
                                <w:sz w:val="28"/>
                                <w:szCs w:val="28"/>
                              </w:rPr>
                              <w:t xml:space="preserve">Lemlem aime travailler avec les enfants. Elle est enseignante à l'école primaire. </w:t>
                            </w:r>
                          </w:p>
                          <w:p w14:paraId="616C9760" w14:textId="77777777" w:rsidR="00584789" w:rsidRPr="00E6235F" w:rsidRDefault="00584789" w:rsidP="005847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B5ACA" id="Rectangle : avec coins arrondis en diagonale 4" o:spid="_x0000_s1027" style="position:absolute;left:0;text-align:left;margin-left:54.75pt;margin-top:13.9pt;width:509.25pt;height:2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46747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" adj="-11796480,,5400" path="m57151,l6467475,r,l6467475,285749v,31564,-25587,57151,-57151,57151l,342900r,l,57151c,25587,25587,,57151,xe" fillcolor="#d5dce4 [671]" strokecolor="#2f528f" strokeweight="2.25pt">
                <v:fill opacity="11822f"/>
                <v:stroke linestyle="thinThin" joinstyle="miter"/>
                <v:formulas/>
                <v:path arrowok="t" o:connecttype="custom" o:connectlocs="57151,0;6467475,0;6467475,0;6467475,285749;6410324,342900;0,342900;0,342900;0,57151;57151,0" o:connectangles="0,0,0,0,0,0,0,0,0" textboxrect="0,0,6467475,342900"/>
                <v:textbox>
                  <w:txbxContent>
                    <w:p w14:paraId="0614A78E" w14:textId="77777777" w:rsidR="00584789" w:rsidRPr="00E6235F" w:rsidRDefault="00584789" w:rsidP="00584789">
                      <w:pPr>
                        <w:jc w:val="center"/>
                        <w:rPr>
                          <w:sz w:val="28"/>
                          <w:szCs w:val="28"/>
                        </w:rPr>
                      </w:pPr>
                      <w:r w:rsidRPr="00E6235F">
                        <w:rPr>
                          <w:sz w:val="28"/>
                          <w:szCs w:val="28"/>
                        </w:rPr>
                        <w:t xml:space="preserve">Lemlem aime travailler avec les enfants. Elle est enseignante à l'école primaire. </w:t>
                      </w:r>
                    </w:p>
                    <w:p w14:paraId="616C9760" w14:textId="77777777" w:rsidR="00584789" w:rsidRPr="00E6235F" w:rsidRDefault="00584789" w:rsidP="00584789">
                      <w:pPr>
                        <w:jc w:val="center"/>
                      </w:pPr>
                    </w:p>
                  </w:txbxContent>
                </v:textbox>
                <w10:wrap anchorx="page"/>
              </v:shape>
            </w:pict>
          </mc:Fallback>
        </mc:AlternateContent>
      </w:r>
    </w:p>
    <w:p w14:paraId="72A0B5EE" w14:textId="77777777" w:rsidR="00584789" w:rsidRPr="002C0BAD" w:rsidRDefault="00584789" w:rsidP="002849D8">
      <w:pPr>
        <w:ind w:right="339"/>
        <w:jc w:val="center"/>
        <w:rPr>
          <w:rFonts w:ascii="Myriad Pro" w:hAnsi="Myriad Pro"/>
          <w:sz w:val="20"/>
          <w:szCs w:val="20"/>
        </w:rPr>
      </w:pPr>
    </w:p>
    <w:p w14:paraId="1A705B7B" w14:textId="77777777" w:rsidR="00584789" w:rsidRDefault="00584789" w:rsidP="002849D8">
      <w:pPr>
        <w:ind w:right="339"/>
        <w:rPr>
          <w:rFonts w:ascii="Myriad Pro" w:hAnsi="Myriad Pro"/>
          <w:b/>
          <w:bCs/>
          <w:sz w:val="20"/>
          <w:szCs w:val="20"/>
          <w:lang w:val="en-US"/>
        </w:rPr>
      </w:pPr>
    </w:p>
    <w:p w14:paraId="512275B1" w14:textId="77777777" w:rsidR="00DE22A8" w:rsidRDefault="00DE22A8" w:rsidP="002849D8">
      <w:pPr>
        <w:ind w:right="339"/>
        <w:rPr>
          <w:rFonts w:ascii="Myriad Pro" w:hAnsi="Myriad Pro"/>
          <w:sz w:val="20"/>
          <w:szCs w:val="20"/>
          <w:lang w:val="en-US"/>
        </w:rPr>
      </w:pPr>
    </w:p>
    <w:p w14:paraId="3EE40133" w14:textId="77777777" w:rsidR="00DE22A8" w:rsidRPr="002C0BAD" w:rsidRDefault="00DE22A8" w:rsidP="002849D8">
      <w:pPr>
        <w:ind w:right="339"/>
        <w:rPr>
          <w:rFonts w:ascii="Myriad Pro" w:hAnsi="Myriad Pro"/>
          <w:b/>
          <w:bCs/>
          <w:sz w:val="20"/>
          <w:szCs w:val="20"/>
          <w:lang w:val="en-US"/>
        </w:rPr>
      </w:pPr>
    </w:p>
    <w:tbl>
      <w:tblPr>
        <w:tblStyle w:val="TableGrid"/>
        <w:tblW w:w="0" w:type="auto"/>
        <w:tblLook w:val="04A0" w:firstRow="1" w:lastRow="0" w:firstColumn="1" w:lastColumn="0" w:noHBand="0" w:noVBand="1"/>
      </w:tblPr>
      <w:tblGrid>
        <w:gridCol w:w="2418"/>
        <w:gridCol w:w="2396"/>
        <w:gridCol w:w="2418"/>
        <w:gridCol w:w="2396"/>
      </w:tblGrid>
      <w:tr w:rsidR="00DE22A8" w:rsidRPr="00DC6D28" w14:paraId="1FE89DB4" w14:textId="77777777" w:rsidTr="00DE22A8">
        <w:tc>
          <w:tcPr>
            <w:tcW w:w="2445" w:type="dxa"/>
          </w:tcPr>
          <w:p w14:paraId="5F259F35"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39F6C501" wp14:editId="1E804C4B">
                  <wp:extent cx="1819275" cy="1212850"/>
                  <wp:effectExtent l="0" t="0" r="9525" b="6350"/>
                  <wp:docPr id="759636524" name="Bilde 83" descr="Your painting is beautiful, well don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painting is beautiful, well done! stock pho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37870" cy="1225247"/>
                          </a:xfrm>
                          <a:prstGeom prst="rect">
                            <a:avLst/>
                          </a:prstGeom>
                          <a:noFill/>
                          <a:ln>
                            <a:noFill/>
                          </a:ln>
                        </pic:spPr>
                      </pic:pic>
                    </a:graphicData>
                  </a:graphic>
                </wp:inline>
              </w:drawing>
            </w:r>
          </w:p>
        </w:tc>
        <w:tc>
          <w:tcPr>
            <w:tcW w:w="2369" w:type="dxa"/>
          </w:tcPr>
          <w:p w14:paraId="4159AA0B"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06FFCC19" wp14:editId="4502FBBD">
                  <wp:extent cx="1809750" cy="1206500"/>
                  <wp:effectExtent l="0" t="0" r="0" b="0"/>
                  <wp:docPr id="2095286315" name="Bilde 84" descr="Female bus driver looks at camera confidently A senior female bus driver turns to look at the camera from the driver's seat of her school bus. She has one hand on the steering wheel. bus driver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male bus driver looks at camera confidently A senior female bus driver turns to look at the camera from the driver's seat of her school bus. She has one hand on the steering wheel. bus driver stock pictures, royalty-free photos &amp; imag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16668" cy="1211112"/>
                          </a:xfrm>
                          <a:prstGeom prst="rect">
                            <a:avLst/>
                          </a:prstGeom>
                          <a:noFill/>
                          <a:ln>
                            <a:noFill/>
                          </a:ln>
                        </pic:spPr>
                      </pic:pic>
                    </a:graphicData>
                  </a:graphic>
                </wp:inline>
              </w:drawing>
            </w:r>
          </w:p>
        </w:tc>
        <w:tc>
          <w:tcPr>
            <w:tcW w:w="2445" w:type="dxa"/>
          </w:tcPr>
          <w:p w14:paraId="27DD3027"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6B950B7A" wp14:editId="1791875F">
                  <wp:extent cx="1828800" cy="1219200"/>
                  <wp:effectExtent l="0" t="0" r="0" b="0"/>
                  <wp:docPr id="601514821" name="Bilde 85" descr="Portrait of Senior Woman and Her Mixed Race Female Caregiver Portrait of Smiling Senior Woman and Her Mixed Race Female Caregiver Together at Nursing Home. Caring Female Doctor Taking Care of a Happy, Elderly Woman nurs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trait of Senior Woman and Her Mixed Race Female Caregiver Portrait of Smiling Senior Woman and Her Mixed Race Female Caregiver Together at Nursing Home. Caring Female Doctor Taking Care of a Happy, Elderly Woman nurse stock pictures, royalty-free photos &amp;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30947" cy="1220631"/>
                          </a:xfrm>
                          <a:prstGeom prst="rect">
                            <a:avLst/>
                          </a:prstGeom>
                          <a:noFill/>
                          <a:ln>
                            <a:noFill/>
                          </a:ln>
                        </pic:spPr>
                      </pic:pic>
                    </a:graphicData>
                  </a:graphic>
                </wp:inline>
              </w:drawing>
            </w:r>
          </w:p>
        </w:tc>
        <w:tc>
          <w:tcPr>
            <w:tcW w:w="2369" w:type="dxa"/>
          </w:tcPr>
          <w:p w14:paraId="6B8D1EEF"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4B64CA20" wp14:editId="55ED9C49">
                  <wp:extent cx="1800227" cy="1200150"/>
                  <wp:effectExtent l="0" t="0" r="9525" b="0"/>
                  <wp:docPr id="1470155204" name="Bilde 87" descr="Beautiful chef working in a kitchen at a restaurant Portrait of a beautiful female chef working in a kitchen at a restaurant and looking at the camera smiling â gastronomy concepts cook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autiful chef working in a kitchen at a restaurant Portrait of a beautiful female chef working in a kitchen at a restaurant and looking at the camera smiling â gastronomy concepts cook stock pictures, royalty-free photos &amp;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270" cy="1218845"/>
                          </a:xfrm>
                          <a:prstGeom prst="rect">
                            <a:avLst/>
                          </a:prstGeom>
                          <a:noFill/>
                          <a:ln>
                            <a:noFill/>
                          </a:ln>
                        </pic:spPr>
                      </pic:pic>
                    </a:graphicData>
                  </a:graphic>
                </wp:inline>
              </w:drawing>
            </w:r>
          </w:p>
        </w:tc>
      </w:tr>
    </w:tbl>
    <w:p w14:paraId="6E7DCD63" w14:textId="77777777" w:rsidR="00584789" w:rsidRPr="002C0BAD" w:rsidRDefault="00584789" w:rsidP="002849D8">
      <w:pPr>
        <w:ind w:right="339"/>
        <w:rPr>
          <w:rFonts w:ascii="Myriad Pro" w:hAnsi="Myriad Pro"/>
          <w:b/>
          <w:bCs/>
          <w:sz w:val="20"/>
          <w:szCs w:val="20"/>
        </w:rPr>
      </w:pPr>
    </w:p>
    <w:p w14:paraId="6B3D511D" w14:textId="77777777" w:rsidR="00584789" w:rsidRPr="002C0BAD" w:rsidRDefault="00584789" w:rsidP="002849D8">
      <w:pPr>
        <w:ind w:right="339"/>
        <w:rPr>
          <w:rFonts w:ascii="Myriad Pro" w:hAnsi="Myriad Pro"/>
          <w:sz w:val="20"/>
          <w:szCs w:val="20"/>
          <w:lang w:val="en-US"/>
        </w:rPr>
      </w:pPr>
      <w:r w:rsidRPr="002C0BAD">
        <w:rPr>
          <w:rFonts w:ascii="Myriad Pro" w:hAnsi="Myriad Pro"/>
          <w:sz w:val="20"/>
          <w:szCs w:val="20"/>
          <w:lang w:val="en-US"/>
        </w:rPr>
        <w:br w:type="page"/>
      </w:r>
    </w:p>
    <w:p w14:paraId="2A5DB302" w14:textId="77777777" w:rsidR="00584789" w:rsidRPr="002C0BAD" w:rsidRDefault="00584789" w:rsidP="002849D8">
      <w:pPr>
        <w:ind w:right="339"/>
        <w:jc w:val="center"/>
        <w:rPr>
          <w:rFonts w:ascii="Myriad Pro" w:hAnsi="Myriad Pro"/>
          <w:sz w:val="20"/>
          <w:szCs w:val="20"/>
          <w:lang w:val="en-US"/>
        </w:rPr>
      </w:pPr>
    </w:p>
    <w:p w14:paraId="67A915BC" w14:textId="77777777" w:rsidR="00584789" w:rsidRPr="002C0BAD" w:rsidRDefault="00584789" w:rsidP="002849D8">
      <w:pPr>
        <w:ind w:right="339"/>
        <w:rPr>
          <w:rFonts w:ascii="Myriad Pro" w:hAnsi="Myriad Pro"/>
          <w:b/>
          <w:bCs/>
          <w:sz w:val="20"/>
          <w:szCs w:val="20"/>
          <w:lang w:val="en-US"/>
        </w:rPr>
      </w:pPr>
      <w:r w:rsidRPr="002C0BAD">
        <w:rPr>
          <w:rFonts w:ascii="Myriad Pro" w:hAnsi="Myriad Pro"/>
          <w:noProof/>
          <w:sz w:val="20"/>
          <w:szCs w:val="20"/>
        </w:rPr>
        <mc:AlternateContent>
          <mc:Choice Requires="wps">
            <w:drawing>
              <wp:anchor distT="0" distB="0" distL="114300" distR="114300" simplePos="0" relativeHeight="251669504" behindDoc="0" locked="0" layoutInCell="1" allowOverlap="1" wp14:anchorId="2EEE55EB" wp14:editId="0862D4A8">
                <wp:simplePos x="0" y="0"/>
                <wp:positionH relativeFrom="page">
                  <wp:posOffset>1247775</wp:posOffset>
                </wp:positionH>
                <wp:positionV relativeFrom="paragraph">
                  <wp:posOffset>33655</wp:posOffset>
                </wp:positionV>
                <wp:extent cx="5457825" cy="342900"/>
                <wp:effectExtent l="19050" t="19050" r="9525" b="0"/>
                <wp:wrapNone/>
                <wp:docPr id="1055781051" name="Rectangle : avec coins arrondis en diagona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7825" cy="342900"/>
                        </a:xfrm>
                        <a:prstGeom prst="round2DiagRect">
                          <a:avLst/>
                        </a:prstGeom>
                        <a:solidFill>
                          <a:schemeClr val="tx2">
                            <a:lumMod val="20000"/>
                            <a:lumOff val="80000"/>
                            <a:alpha val="18039"/>
                          </a:schemeClr>
                        </a:solidFill>
                        <a:ln w="28575" cap="flat" cmpd="dbl" algn="ctr">
                          <a:solidFill>
                            <a:srgbClr val="4472C4">
                              <a:shade val="50000"/>
                            </a:srgbClr>
                          </a:solidFill>
                          <a:prstDash val="solid"/>
                          <a:miter lim="800000"/>
                        </a:ln>
                        <a:effectLst/>
                      </wps:spPr>
                      <wps:txbx>
                        <w:txbxContent>
                          <w:p w14:paraId="52C3ACDE" w14:textId="77777777" w:rsidR="00584789" w:rsidRPr="002C0BAD" w:rsidRDefault="00584789" w:rsidP="00584789">
                            <w:pPr>
                              <w:jc w:val="center"/>
                              <w:rPr>
                                <w:sz w:val="28"/>
                                <w:szCs w:val="28"/>
                              </w:rPr>
                            </w:pPr>
                            <w:r w:rsidRPr="00E6235F">
                              <w:rPr>
                                <w:sz w:val="28"/>
                                <w:szCs w:val="28"/>
                              </w:rPr>
                              <w:t xml:space="preserve">Jessica aide les personnes âgées. </w:t>
                            </w:r>
                            <w:r w:rsidRPr="002C0BAD">
                              <w:rPr>
                                <w:sz w:val="28"/>
                                <w:szCs w:val="28"/>
                              </w:rPr>
                              <w:t xml:space="preserve">Elle travaille comme infirmière. </w:t>
                            </w:r>
                          </w:p>
                          <w:p w14:paraId="37CB922C" w14:textId="77777777" w:rsidR="00584789" w:rsidRPr="002C0BAD" w:rsidRDefault="00584789" w:rsidP="005847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E55EB" id="Rectangle : avec coins arrondis en diagonale 3" o:spid="_x0000_s1028" style="position:absolute;margin-left:98.25pt;margin-top:2.65pt;width:429.75pt;height:27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54578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" adj="-11796480,,5400" path="m57151,l5457825,r,l5457825,285749v,31564,-25587,57151,-57151,57151l,342900r,l,57151c,25587,25587,,57151,xe" fillcolor="#d5dce4 [671]" strokecolor="#2f528f" strokeweight="2.25pt">
                <v:fill opacity="11822f"/>
                <v:stroke linestyle="thinThin" joinstyle="miter"/>
                <v:formulas/>
                <v:path arrowok="t" o:connecttype="custom" o:connectlocs="57151,0;5457825,0;5457825,0;5457825,285749;5400674,342900;0,342900;0,342900;0,57151;57151,0" o:connectangles="0,0,0,0,0,0,0,0,0" textboxrect="0,0,5457825,342900"/>
                <v:textbox>
                  <w:txbxContent>
                    <w:p w14:paraId="52C3ACDE" w14:textId="77777777" w:rsidR="00584789" w:rsidRPr="002C0BAD" w:rsidRDefault="00584789" w:rsidP="00584789">
                      <w:pPr>
                        <w:jc w:val="center"/>
                        <w:rPr>
                          <w:sz w:val="28"/>
                          <w:szCs w:val="28"/>
                        </w:rPr>
                      </w:pPr>
                      <w:r w:rsidRPr="00E6235F">
                        <w:rPr>
                          <w:sz w:val="28"/>
                          <w:szCs w:val="28"/>
                        </w:rPr>
                        <w:t xml:space="preserve">Jessica aide les personnes âgées. </w:t>
                      </w:r>
                      <w:r w:rsidRPr="002C0BAD">
                        <w:rPr>
                          <w:sz w:val="28"/>
                          <w:szCs w:val="28"/>
                        </w:rPr>
                        <w:t xml:space="preserve">Elle travaille comme infirmière. </w:t>
                      </w:r>
                    </w:p>
                    <w:p w14:paraId="37CB922C" w14:textId="77777777" w:rsidR="00584789" w:rsidRPr="002C0BAD" w:rsidRDefault="00584789" w:rsidP="00584789">
                      <w:pPr>
                        <w:jc w:val="center"/>
                      </w:pPr>
                    </w:p>
                  </w:txbxContent>
                </v:textbox>
                <w10:wrap anchorx="page"/>
              </v:shape>
            </w:pict>
          </mc:Fallback>
        </mc:AlternateContent>
      </w:r>
    </w:p>
    <w:p w14:paraId="5CB3CE79" w14:textId="77777777" w:rsidR="00584789" w:rsidRPr="002C0BAD" w:rsidRDefault="00584789" w:rsidP="002849D8">
      <w:pPr>
        <w:ind w:right="339"/>
        <w:rPr>
          <w:rFonts w:ascii="Myriad Pro" w:hAnsi="Myriad Pro"/>
          <w:b/>
          <w:bCs/>
          <w:sz w:val="20"/>
          <w:szCs w:val="20"/>
          <w:lang w:val="en-US"/>
        </w:rPr>
      </w:pPr>
    </w:p>
    <w:p w14:paraId="7904D77D" w14:textId="77777777" w:rsidR="00584789" w:rsidRPr="002C0BAD" w:rsidRDefault="00584789" w:rsidP="002849D8">
      <w:pPr>
        <w:ind w:right="339"/>
        <w:rPr>
          <w:rFonts w:ascii="Myriad Pro" w:hAnsi="Myriad Pro"/>
          <w:b/>
          <w:bCs/>
          <w:sz w:val="20"/>
          <w:szCs w:val="20"/>
          <w:lang w:val="en-US"/>
        </w:rPr>
      </w:pPr>
    </w:p>
    <w:p w14:paraId="301B1AD6" w14:textId="77777777" w:rsidR="00584789" w:rsidRDefault="00584789" w:rsidP="002849D8">
      <w:pPr>
        <w:ind w:right="339"/>
        <w:rPr>
          <w:rFonts w:ascii="Myriad Pro" w:hAnsi="Myriad Pro"/>
          <w:b/>
          <w:bCs/>
          <w:sz w:val="20"/>
          <w:szCs w:val="20"/>
          <w:lang w:val="en-US"/>
        </w:rPr>
      </w:pPr>
    </w:p>
    <w:tbl>
      <w:tblPr>
        <w:tblStyle w:val="TableGrid"/>
        <w:tblW w:w="0" w:type="auto"/>
        <w:tblLook w:val="04A0" w:firstRow="1" w:lastRow="0" w:firstColumn="1" w:lastColumn="0" w:noHBand="0" w:noVBand="1"/>
      </w:tblPr>
      <w:tblGrid>
        <w:gridCol w:w="2418"/>
        <w:gridCol w:w="2396"/>
        <w:gridCol w:w="2418"/>
        <w:gridCol w:w="2396"/>
      </w:tblGrid>
      <w:tr w:rsidR="00DE22A8" w:rsidRPr="00DC6D28" w14:paraId="7B4AB14A" w14:textId="77777777" w:rsidTr="00B53CD2">
        <w:tc>
          <w:tcPr>
            <w:tcW w:w="2378" w:type="dxa"/>
          </w:tcPr>
          <w:p w14:paraId="59231AB6"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7B80692D" wp14:editId="6434BAC2">
                  <wp:extent cx="1819275" cy="1212850"/>
                  <wp:effectExtent l="0" t="0" r="9525" b="6350"/>
                  <wp:docPr id="1542109336" name="Bilde 83" descr="Your painting is beautiful, well don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painting is beautiful, well done! stock pho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37870" cy="1225247"/>
                          </a:xfrm>
                          <a:prstGeom prst="rect">
                            <a:avLst/>
                          </a:prstGeom>
                          <a:noFill/>
                          <a:ln>
                            <a:noFill/>
                          </a:ln>
                        </pic:spPr>
                      </pic:pic>
                    </a:graphicData>
                  </a:graphic>
                </wp:inline>
              </w:drawing>
            </w:r>
          </w:p>
        </w:tc>
        <w:tc>
          <w:tcPr>
            <w:tcW w:w="2408" w:type="dxa"/>
          </w:tcPr>
          <w:p w14:paraId="32C4A524"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7CA860A8" wp14:editId="3A442B0F">
                  <wp:extent cx="1809750" cy="1206500"/>
                  <wp:effectExtent l="0" t="0" r="0" b="0"/>
                  <wp:docPr id="24231351" name="Bilde 84" descr="Female bus driver looks at camera confidently A senior female bus driver turns to look at the camera from the driver's seat of her school bus. She has one hand on the steering wheel. bus driver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male bus driver looks at camera confidently A senior female bus driver turns to look at the camera from the driver's seat of her school bus. She has one hand on the steering wheel. bus driver stock pictures, royalty-free photos &amp; imag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16668" cy="1211112"/>
                          </a:xfrm>
                          <a:prstGeom prst="rect">
                            <a:avLst/>
                          </a:prstGeom>
                          <a:noFill/>
                          <a:ln>
                            <a:noFill/>
                          </a:ln>
                        </pic:spPr>
                      </pic:pic>
                    </a:graphicData>
                  </a:graphic>
                </wp:inline>
              </w:drawing>
            </w:r>
          </w:p>
        </w:tc>
        <w:tc>
          <w:tcPr>
            <w:tcW w:w="2430" w:type="dxa"/>
          </w:tcPr>
          <w:p w14:paraId="3D001492"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6E76CDFE" wp14:editId="2C89B727">
                  <wp:extent cx="1828800" cy="1219200"/>
                  <wp:effectExtent l="0" t="0" r="0" b="0"/>
                  <wp:docPr id="2127107283" name="Bilde 85" descr="Portrait of Senior Woman and Her Mixed Race Female Caregiver Portrait of Smiling Senior Woman and Her Mixed Race Female Caregiver Together at Nursing Home. Caring Female Doctor Taking Care of a Happy, Elderly Woman nurs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trait of Senior Woman and Her Mixed Race Female Caregiver Portrait of Smiling Senior Woman and Her Mixed Race Female Caregiver Together at Nursing Home. Caring Female Doctor Taking Care of a Happy, Elderly Woman nurse stock pictures, royalty-free photos &amp;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30947" cy="1220631"/>
                          </a:xfrm>
                          <a:prstGeom prst="rect">
                            <a:avLst/>
                          </a:prstGeom>
                          <a:noFill/>
                          <a:ln>
                            <a:noFill/>
                          </a:ln>
                        </pic:spPr>
                      </pic:pic>
                    </a:graphicData>
                  </a:graphic>
                </wp:inline>
              </w:drawing>
            </w:r>
          </w:p>
        </w:tc>
        <w:tc>
          <w:tcPr>
            <w:tcW w:w="2408" w:type="dxa"/>
          </w:tcPr>
          <w:p w14:paraId="4721EB3F"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7133A71A" wp14:editId="6176FB0B">
                  <wp:extent cx="1800227" cy="1200150"/>
                  <wp:effectExtent l="0" t="0" r="9525" b="0"/>
                  <wp:docPr id="1248835277" name="Bilde 87" descr="Beautiful chef working in a kitchen at a restaurant Portrait of a beautiful female chef working in a kitchen at a restaurant and looking at the camera smiling â gastronomy concepts cook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autiful chef working in a kitchen at a restaurant Portrait of a beautiful female chef working in a kitchen at a restaurant and looking at the camera smiling â gastronomy concepts cook stock pictures, royalty-free photos &amp;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270" cy="1218845"/>
                          </a:xfrm>
                          <a:prstGeom prst="rect">
                            <a:avLst/>
                          </a:prstGeom>
                          <a:noFill/>
                          <a:ln>
                            <a:noFill/>
                          </a:ln>
                        </pic:spPr>
                      </pic:pic>
                    </a:graphicData>
                  </a:graphic>
                </wp:inline>
              </w:drawing>
            </w:r>
          </w:p>
        </w:tc>
      </w:tr>
    </w:tbl>
    <w:p w14:paraId="71EE2C36" w14:textId="77777777" w:rsidR="00DE22A8" w:rsidRPr="002C0BAD" w:rsidRDefault="00DE22A8" w:rsidP="002849D8">
      <w:pPr>
        <w:ind w:right="339"/>
        <w:rPr>
          <w:rFonts w:ascii="Myriad Pro" w:hAnsi="Myriad Pro"/>
          <w:b/>
          <w:bCs/>
          <w:sz w:val="20"/>
          <w:szCs w:val="20"/>
        </w:rPr>
      </w:pPr>
    </w:p>
    <w:p w14:paraId="1AE14DD9" w14:textId="77777777" w:rsidR="00584789" w:rsidRPr="002C0BAD" w:rsidRDefault="00584789" w:rsidP="002849D8">
      <w:pPr>
        <w:ind w:right="339"/>
        <w:rPr>
          <w:rFonts w:ascii="Myriad Pro" w:hAnsi="Myriad Pro"/>
          <w:b/>
          <w:bCs/>
          <w:sz w:val="20"/>
          <w:szCs w:val="20"/>
        </w:rPr>
      </w:pPr>
    </w:p>
    <w:p w14:paraId="507449F5" w14:textId="77777777" w:rsidR="00584789" w:rsidRPr="002C0BAD" w:rsidRDefault="00584789" w:rsidP="002849D8">
      <w:pPr>
        <w:ind w:right="339"/>
        <w:rPr>
          <w:rFonts w:ascii="Myriad Pro" w:hAnsi="Myriad Pro"/>
          <w:b/>
          <w:bCs/>
          <w:sz w:val="20"/>
          <w:szCs w:val="20"/>
        </w:rPr>
      </w:pPr>
    </w:p>
    <w:p w14:paraId="18462AD3" w14:textId="77777777" w:rsidR="00584789" w:rsidRPr="002C0BAD" w:rsidRDefault="00584789" w:rsidP="002849D8">
      <w:pPr>
        <w:ind w:right="339"/>
        <w:rPr>
          <w:rFonts w:ascii="Myriad Pro" w:hAnsi="Myriad Pro"/>
          <w:b/>
          <w:bCs/>
          <w:sz w:val="20"/>
          <w:szCs w:val="20"/>
        </w:rPr>
      </w:pPr>
    </w:p>
    <w:p w14:paraId="56E5ACEE" w14:textId="77777777" w:rsidR="00584789" w:rsidRPr="002C0BAD" w:rsidRDefault="00584789" w:rsidP="002849D8">
      <w:pPr>
        <w:ind w:right="339"/>
        <w:rPr>
          <w:rFonts w:ascii="Myriad Pro" w:hAnsi="Myriad Pro"/>
          <w:b/>
          <w:bCs/>
          <w:sz w:val="20"/>
          <w:szCs w:val="20"/>
        </w:rPr>
      </w:pPr>
      <w:r w:rsidRPr="002C0BAD">
        <w:rPr>
          <w:rFonts w:ascii="Myriad Pro" w:hAnsi="Myriad Pro"/>
          <w:noProof/>
          <w:sz w:val="20"/>
          <w:szCs w:val="20"/>
        </w:rPr>
        <mc:AlternateContent>
          <mc:Choice Requires="wps">
            <w:drawing>
              <wp:anchor distT="0" distB="0" distL="114300" distR="114300" simplePos="0" relativeHeight="251670528" behindDoc="0" locked="0" layoutInCell="1" allowOverlap="1" wp14:anchorId="5284E1CF" wp14:editId="4ED7A58E">
                <wp:simplePos x="0" y="0"/>
                <wp:positionH relativeFrom="page">
                  <wp:posOffset>1381125</wp:posOffset>
                </wp:positionH>
                <wp:positionV relativeFrom="paragraph">
                  <wp:posOffset>97155</wp:posOffset>
                </wp:positionV>
                <wp:extent cx="5457825" cy="342900"/>
                <wp:effectExtent l="19050" t="19050" r="9525" b="0"/>
                <wp:wrapNone/>
                <wp:docPr id="471720785" name="Rectangle : avec coins arrondis en diagona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7825" cy="342900"/>
                        </a:xfrm>
                        <a:prstGeom prst="round2DiagRect">
                          <a:avLst/>
                        </a:prstGeom>
                        <a:solidFill>
                          <a:schemeClr val="tx2">
                            <a:lumMod val="20000"/>
                            <a:lumOff val="80000"/>
                            <a:alpha val="18039"/>
                          </a:schemeClr>
                        </a:solidFill>
                        <a:ln w="28575" cap="flat" cmpd="dbl" algn="ctr">
                          <a:solidFill>
                            <a:srgbClr val="4472C4">
                              <a:shade val="50000"/>
                            </a:srgbClr>
                          </a:solidFill>
                          <a:prstDash val="solid"/>
                          <a:miter lim="800000"/>
                        </a:ln>
                        <a:effectLst/>
                      </wps:spPr>
                      <wps:txbx>
                        <w:txbxContent>
                          <w:p w14:paraId="597A3827" w14:textId="77777777" w:rsidR="00584789" w:rsidRPr="00E6235F" w:rsidRDefault="00584789" w:rsidP="00584789">
                            <w:pPr>
                              <w:jc w:val="center"/>
                              <w:rPr>
                                <w:sz w:val="28"/>
                                <w:szCs w:val="28"/>
                              </w:rPr>
                            </w:pPr>
                            <w:r w:rsidRPr="00E6235F">
                              <w:rPr>
                                <w:sz w:val="28"/>
                                <w:szCs w:val="28"/>
                              </w:rPr>
                              <w:t xml:space="preserve">Eva aime conduire. Elle travaille comme conductrice de bus. </w:t>
                            </w:r>
                          </w:p>
                          <w:p w14:paraId="40C92189" w14:textId="77777777" w:rsidR="00584789" w:rsidRPr="00E6235F" w:rsidRDefault="00584789" w:rsidP="005847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4E1CF" id="Rectangle : avec coins arrondis en diagonale 2" o:spid="_x0000_s1029" style="position:absolute;margin-left:108.75pt;margin-top:7.65pt;width:429.75pt;height:2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54578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" adj="-11796480,,5400" path="m57151,l5457825,r,l5457825,285749v,31564,-25587,57151,-57151,57151l,342900r,l,57151c,25587,25587,,57151,xe" fillcolor="#d5dce4 [671]" strokecolor="#2f528f" strokeweight="2.25pt">
                <v:fill opacity="11822f"/>
                <v:stroke linestyle="thinThin" joinstyle="miter"/>
                <v:formulas/>
                <v:path arrowok="t" o:connecttype="custom" o:connectlocs="57151,0;5457825,0;5457825,0;5457825,285749;5400674,342900;0,342900;0,342900;0,57151;57151,0" o:connectangles="0,0,0,0,0,0,0,0,0" textboxrect="0,0,5457825,342900"/>
                <v:textbox>
                  <w:txbxContent>
                    <w:p w14:paraId="597A3827" w14:textId="77777777" w:rsidR="00584789" w:rsidRPr="00E6235F" w:rsidRDefault="00584789" w:rsidP="00584789">
                      <w:pPr>
                        <w:jc w:val="center"/>
                        <w:rPr>
                          <w:sz w:val="28"/>
                          <w:szCs w:val="28"/>
                        </w:rPr>
                      </w:pPr>
                      <w:r w:rsidRPr="00E6235F">
                        <w:rPr>
                          <w:sz w:val="28"/>
                          <w:szCs w:val="28"/>
                        </w:rPr>
                        <w:t xml:space="preserve">Eva aime conduire. Elle travaille comme conductrice de bus. </w:t>
                      </w:r>
                    </w:p>
                    <w:p w14:paraId="40C92189" w14:textId="77777777" w:rsidR="00584789" w:rsidRPr="00E6235F" w:rsidRDefault="00584789" w:rsidP="00584789">
                      <w:pPr>
                        <w:jc w:val="center"/>
                      </w:pPr>
                    </w:p>
                  </w:txbxContent>
                </v:textbox>
                <w10:wrap anchorx="page"/>
              </v:shape>
            </w:pict>
          </mc:Fallback>
        </mc:AlternateContent>
      </w:r>
    </w:p>
    <w:p w14:paraId="4427FCDA" w14:textId="77777777" w:rsidR="00584789" w:rsidRPr="002C0BAD" w:rsidRDefault="00584789" w:rsidP="002849D8">
      <w:pPr>
        <w:ind w:right="339"/>
        <w:rPr>
          <w:rFonts w:ascii="Myriad Pro" w:hAnsi="Myriad Pro"/>
          <w:b/>
          <w:bCs/>
          <w:sz w:val="20"/>
          <w:szCs w:val="20"/>
          <w:lang w:val="en-US"/>
        </w:rPr>
      </w:pPr>
    </w:p>
    <w:p w14:paraId="4D1C2198" w14:textId="77777777" w:rsidR="00584789" w:rsidRPr="002C0BAD" w:rsidRDefault="00584789" w:rsidP="002849D8">
      <w:pPr>
        <w:ind w:right="339"/>
        <w:rPr>
          <w:rFonts w:ascii="Myriad Pro" w:hAnsi="Myriad Pro"/>
          <w:b/>
          <w:bCs/>
          <w:sz w:val="20"/>
          <w:szCs w:val="20"/>
          <w:lang w:val="en-US"/>
        </w:rPr>
      </w:pPr>
    </w:p>
    <w:p w14:paraId="7BE80C6C" w14:textId="77777777" w:rsidR="00DE22A8" w:rsidRDefault="00DE22A8" w:rsidP="002849D8">
      <w:pPr>
        <w:ind w:right="339"/>
        <w:rPr>
          <w:rFonts w:ascii="Myriad Pro" w:hAnsi="Myriad Pro"/>
          <w:b/>
          <w:bCs/>
          <w:sz w:val="20"/>
          <w:szCs w:val="20"/>
          <w:lang w:val="en-US"/>
        </w:rPr>
      </w:pPr>
    </w:p>
    <w:p w14:paraId="091D681E" w14:textId="77777777" w:rsidR="00DE22A8" w:rsidRDefault="00DE22A8" w:rsidP="002849D8">
      <w:pPr>
        <w:ind w:right="339"/>
        <w:rPr>
          <w:rFonts w:ascii="Myriad Pro" w:hAnsi="Myriad Pro"/>
          <w:b/>
          <w:bCs/>
          <w:sz w:val="20"/>
          <w:szCs w:val="20"/>
          <w:lang w:val="en-US"/>
        </w:rPr>
      </w:pPr>
    </w:p>
    <w:tbl>
      <w:tblPr>
        <w:tblStyle w:val="TableGrid"/>
        <w:tblW w:w="0" w:type="auto"/>
        <w:tblLook w:val="04A0" w:firstRow="1" w:lastRow="0" w:firstColumn="1" w:lastColumn="0" w:noHBand="0" w:noVBand="1"/>
      </w:tblPr>
      <w:tblGrid>
        <w:gridCol w:w="2418"/>
        <w:gridCol w:w="2396"/>
        <w:gridCol w:w="2418"/>
        <w:gridCol w:w="2396"/>
      </w:tblGrid>
      <w:tr w:rsidR="00DE22A8" w:rsidRPr="00DC6D28" w14:paraId="2FC6B275" w14:textId="77777777" w:rsidTr="00B53CD2">
        <w:tc>
          <w:tcPr>
            <w:tcW w:w="2378" w:type="dxa"/>
          </w:tcPr>
          <w:p w14:paraId="10319362"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74B8EE25" wp14:editId="44FAB823">
                  <wp:extent cx="1819275" cy="1212850"/>
                  <wp:effectExtent l="0" t="0" r="9525" b="6350"/>
                  <wp:docPr id="1618788094" name="Bilde 83" descr="Your painting is beautiful, well don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painting is beautiful, well done! stock pho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37870" cy="1225247"/>
                          </a:xfrm>
                          <a:prstGeom prst="rect">
                            <a:avLst/>
                          </a:prstGeom>
                          <a:noFill/>
                          <a:ln>
                            <a:noFill/>
                          </a:ln>
                        </pic:spPr>
                      </pic:pic>
                    </a:graphicData>
                  </a:graphic>
                </wp:inline>
              </w:drawing>
            </w:r>
          </w:p>
        </w:tc>
        <w:tc>
          <w:tcPr>
            <w:tcW w:w="2408" w:type="dxa"/>
          </w:tcPr>
          <w:p w14:paraId="58EFCBB9"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6E0B841A" wp14:editId="3224B32E">
                  <wp:extent cx="1809750" cy="1206500"/>
                  <wp:effectExtent l="0" t="0" r="0" b="0"/>
                  <wp:docPr id="1826966527" name="Bilde 84" descr="Female bus driver looks at camera confidently A senior female bus driver turns to look at the camera from the driver's seat of her school bus. She has one hand on the steering wheel. bus driver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male bus driver looks at camera confidently A senior female bus driver turns to look at the camera from the driver's seat of her school bus. She has one hand on the steering wheel. bus driver stock pictures, royalty-free photos &amp; imag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16668" cy="1211112"/>
                          </a:xfrm>
                          <a:prstGeom prst="rect">
                            <a:avLst/>
                          </a:prstGeom>
                          <a:noFill/>
                          <a:ln>
                            <a:noFill/>
                          </a:ln>
                        </pic:spPr>
                      </pic:pic>
                    </a:graphicData>
                  </a:graphic>
                </wp:inline>
              </w:drawing>
            </w:r>
          </w:p>
        </w:tc>
        <w:tc>
          <w:tcPr>
            <w:tcW w:w="2430" w:type="dxa"/>
          </w:tcPr>
          <w:p w14:paraId="02677019"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55750AAC" wp14:editId="22264B55">
                  <wp:extent cx="1828800" cy="1219200"/>
                  <wp:effectExtent l="0" t="0" r="0" b="0"/>
                  <wp:docPr id="251670300" name="Bilde 85" descr="Portrait of Senior Woman and Her Mixed Race Female Caregiver Portrait of Smiling Senior Woman and Her Mixed Race Female Caregiver Together at Nursing Home. Caring Female Doctor Taking Care of a Happy, Elderly Woman nurs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rtrait of Senior Woman and Her Mixed Race Female Caregiver Portrait of Smiling Senior Woman and Her Mixed Race Female Caregiver Together at Nursing Home. Caring Female Doctor Taking Care of a Happy, Elderly Woman nurse stock pictures, royalty-free photos &amp; imag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30947" cy="1220631"/>
                          </a:xfrm>
                          <a:prstGeom prst="rect">
                            <a:avLst/>
                          </a:prstGeom>
                          <a:noFill/>
                          <a:ln>
                            <a:noFill/>
                          </a:ln>
                        </pic:spPr>
                      </pic:pic>
                    </a:graphicData>
                  </a:graphic>
                </wp:inline>
              </w:drawing>
            </w:r>
          </w:p>
        </w:tc>
        <w:tc>
          <w:tcPr>
            <w:tcW w:w="2408" w:type="dxa"/>
          </w:tcPr>
          <w:p w14:paraId="5544142C" w14:textId="77777777" w:rsidR="00DE22A8" w:rsidRPr="00DC6D28" w:rsidRDefault="00DE22A8" w:rsidP="00B53CD2">
            <w:pPr>
              <w:rPr>
                <w:rFonts w:ascii="Myriad Pro" w:hAnsi="Myriad Pro"/>
                <w:b/>
                <w:bCs/>
                <w:sz w:val="20"/>
              </w:rPr>
            </w:pPr>
            <w:r w:rsidRPr="00DC6D28">
              <w:rPr>
                <w:rFonts w:ascii="Myriad Pro" w:hAnsi="Myriad Pro"/>
                <w:noProof/>
                <w:sz w:val="20"/>
                <w:lang w:val="it-IT" w:eastAsia="it-IT"/>
              </w:rPr>
              <w:drawing>
                <wp:inline distT="0" distB="0" distL="0" distR="0" wp14:anchorId="2C2DD00F" wp14:editId="02661AFF">
                  <wp:extent cx="1800227" cy="1200150"/>
                  <wp:effectExtent l="0" t="0" r="9525" b="0"/>
                  <wp:docPr id="424705822" name="Bilde 87" descr="Beautiful chef working in a kitchen at a restaurant Portrait of a beautiful female chef working in a kitchen at a restaurant and looking at the camera smiling â gastronomy concepts cook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autiful chef working in a kitchen at a restaurant Portrait of a beautiful female chef working in a kitchen at a restaurant and looking at the camera smiling â gastronomy concepts cook stock pictures, royalty-free photos &amp; imag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270" cy="1218845"/>
                          </a:xfrm>
                          <a:prstGeom prst="rect">
                            <a:avLst/>
                          </a:prstGeom>
                          <a:noFill/>
                          <a:ln>
                            <a:noFill/>
                          </a:ln>
                        </pic:spPr>
                      </pic:pic>
                    </a:graphicData>
                  </a:graphic>
                </wp:inline>
              </w:drawing>
            </w:r>
          </w:p>
        </w:tc>
      </w:tr>
    </w:tbl>
    <w:p w14:paraId="1887A227" w14:textId="0C824043" w:rsidR="00584789" w:rsidRPr="002C0BAD" w:rsidRDefault="00584789" w:rsidP="002849D8">
      <w:pPr>
        <w:ind w:right="339"/>
        <w:rPr>
          <w:rFonts w:ascii="Myriad Pro" w:hAnsi="Myriad Pro"/>
          <w:b/>
          <w:bCs/>
          <w:sz w:val="20"/>
          <w:szCs w:val="20"/>
        </w:rPr>
      </w:pPr>
      <w:r w:rsidRPr="002C0BAD">
        <w:rPr>
          <w:rFonts w:ascii="Myriad Pro" w:hAnsi="Myriad Pro"/>
          <w:b/>
          <w:bCs/>
          <w:sz w:val="20"/>
          <w:szCs w:val="20"/>
        </w:rPr>
        <w:br w:type="page"/>
      </w:r>
    </w:p>
    <w:p w14:paraId="26647468" w14:textId="77777777" w:rsidR="00584789" w:rsidRPr="002C0BAD" w:rsidRDefault="00584789" w:rsidP="002849D8">
      <w:pPr>
        <w:ind w:right="339"/>
        <w:jc w:val="both"/>
        <w:rPr>
          <w:rFonts w:ascii="Myriad Pro" w:hAnsi="Myriad Pro" w:cstheme="minorHAnsi"/>
          <w:b/>
          <w:color w:val="000000"/>
          <w:sz w:val="20"/>
          <w:szCs w:val="20"/>
          <w:lang w:val="en-IN" w:eastAsia="pt-PT"/>
        </w:rPr>
      </w:pPr>
      <w:r w:rsidRPr="002C0BAD">
        <w:rPr>
          <w:rFonts w:ascii="Myriad Pro" w:hAnsi="Myriad Pro" w:cstheme="minorHAnsi"/>
          <w:b/>
          <w:noProof/>
          <w:sz w:val="20"/>
          <w:szCs w:val="20"/>
          <w:lang w:eastAsia="fr-FR"/>
        </w:rPr>
        <w:drawing>
          <wp:inline distT="0" distB="0" distL="0" distR="0" wp14:anchorId="41F70CE1" wp14:editId="3DB5FAD7">
            <wp:extent cx="683812" cy="702292"/>
            <wp:effectExtent l="0" t="0" r="2540" b="3175"/>
            <wp:docPr id="214" name="Picture 214"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r w:rsidRPr="002C0BAD">
        <w:rPr>
          <w:rFonts w:ascii="Myriad Pro" w:hAnsi="Myriad Pro" w:cstheme="minorHAnsi"/>
          <w:b/>
          <w:bCs/>
          <w:i/>
          <w:iCs/>
          <w:color w:val="000000"/>
          <w:sz w:val="20"/>
          <w:szCs w:val="20"/>
          <w:lang w:val="en-IN" w:eastAsia="pt-PT"/>
        </w:rPr>
        <w:t xml:space="preserve"> </w:t>
      </w:r>
    </w:p>
    <w:p w14:paraId="76D28322" w14:textId="77777777" w:rsidR="00584789" w:rsidRPr="002C0BAD" w:rsidRDefault="00584789" w:rsidP="002849D8">
      <w:pPr>
        <w:pStyle w:val="CommentText"/>
        <w:spacing w:line="360" w:lineRule="auto"/>
        <w:ind w:right="339"/>
        <w:rPr>
          <w:rFonts w:ascii="Myriad Pro" w:hAnsi="Myriad Pro"/>
          <w:b/>
          <w:bCs/>
          <w:lang w:val="en-US"/>
        </w:rPr>
      </w:pPr>
      <w:r w:rsidRPr="002C0BAD">
        <w:rPr>
          <w:rFonts w:ascii="Myriad Pro" w:hAnsi="Myriad Pro"/>
          <w:b/>
          <w:bCs/>
          <w:lang w:val="fr-FR"/>
        </w:rPr>
        <w:t xml:space="preserve">Rédigez deux ou trois phrases sur vous-même. </w:t>
      </w:r>
      <w:bookmarkStart w:id="6" w:name="_Hlk121929465"/>
      <w:proofErr w:type="spellStart"/>
      <w:r w:rsidRPr="002C0BAD">
        <w:rPr>
          <w:rFonts w:ascii="Myriad Pro" w:hAnsi="Myriad Pro"/>
          <w:b/>
          <w:bCs/>
          <w:lang w:val="en-US"/>
        </w:rPr>
        <w:t>Commencez</w:t>
      </w:r>
      <w:proofErr w:type="spellEnd"/>
      <w:r w:rsidRPr="002C0BAD">
        <w:rPr>
          <w:rFonts w:ascii="Myriad Pro" w:hAnsi="Myriad Pro"/>
          <w:b/>
          <w:bCs/>
          <w:lang w:val="en-US"/>
        </w:rPr>
        <w:t xml:space="preserve"> </w:t>
      </w:r>
      <w:proofErr w:type="gramStart"/>
      <w:r w:rsidRPr="002C0BAD">
        <w:rPr>
          <w:rFonts w:ascii="Myriad Pro" w:hAnsi="Myriad Pro"/>
          <w:b/>
          <w:bCs/>
          <w:lang w:val="en-US"/>
        </w:rPr>
        <w:t>par :</w:t>
      </w:r>
      <w:proofErr w:type="gramEnd"/>
      <w:r w:rsidRPr="002C0BAD">
        <w:rPr>
          <w:rFonts w:ascii="Myriad Pro" w:hAnsi="Myriad Pro"/>
          <w:b/>
          <w:bCs/>
          <w:lang w:val="en-US"/>
        </w:rPr>
        <w:t xml:space="preserve"> "Je </w:t>
      </w:r>
      <w:proofErr w:type="spellStart"/>
      <w:r w:rsidRPr="002C0BAD">
        <w:rPr>
          <w:rFonts w:ascii="Myriad Pro" w:hAnsi="Myriad Pro"/>
          <w:b/>
          <w:bCs/>
          <w:lang w:val="en-US"/>
        </w:rPr>
        <w:t>m'appelle</w:t>
      </w:r>
      <w:proofErr w:type="spellEnd"/>
      <w:r w:rsidRPr="002C0BAD">
        <w:rPr>
          <w:rFonts w:ascii="Myriad Pro" w:hAnsi="Myriad Pro"/>
          <w:b/>
          <w:bCs/>
          <w:lang w:val="en-US"/>
        </w:rPr>
        <w:t xml:space="preserve"> ..."</w:t>
      </w:r>
      <w:bookmarkEnd w:id="6"/>
    </w:p>
    <w:p w14:paraId="04FDA8E4" w14:textId="77777777" w:rsidR="00584789" w:rsidRPr="002C0BAD" w:rsidRDefault="00584789" w:rsidP="002849D8">
      <w:pPr>
        <w:spacing w:line="360" w:lineRule="auto"/>
        <w:ind w:right="339"/>
        <w:jc w:val="both"/>
        <w:rPr>
          <w:rFonts w:ascii="Myriad Pro" w:hAnsi="Myriad Pro"/>
          <w:sz w:val="20"/>
          <w:szCs w:val="20"/>
          <w:lang w:eastAsia="pt-PT"/>
        </w:rPr>
      </w:pPr>
      <w:r w:rsidRPr="002C0BAD">
        <w:rPr>
          <w:rFonts w:ascii="Myriad Pro" w:hAnsi="Myriad Pro" w:cstheme="minorHAnsi"/>
          <w:color w:val="000000"/>
          <w:sz w:val="20"/>
          <w:szCs w:val="20"/>
          <w:lang w:val="en-IN" w:eastAsia="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44D7EC" w14:textId="77777777" w:rsidR="00584789" w:rsidRPr="002C0BAD" w:rsidRDefault="00584789" w:rsidP="002849D8">
      <w:pPr>
        <w:ind w:right="339"/>
        <w:rPr>
          <w:rFonts w:ascii="Myriad Pro" w:hAnsi="Myriad Pro" w:cstheme="minorHAnsi"/>
          <w:color w:val="000000"/>
          <w:sz w:val="20"/>
          <w:szCs w:val="20"/>
          <w:lang w:val="en-IN" w:eastAsia="pt-PT"/>
        </w:rPr>
      </w:pPr>
    </w:p>
    <w:p w14:paraId="761C28D6" w14:textId="5B174C45" w:rsidR="00584789" w:rsidRPr="002C0BAD" w:rsidRDefault="00DE22A8" w:rsidP="002849D8">
      <w:pPr>
        <w:ind w:right="339"/>
        <w:jc w:val="both"/>
        <w:rPr>
          <w:rFonts w:ascii="Myriad Pro" w:hAnsi="Myriad Pro" w:cstheme="minorHAnsi"/>
          <w:b/>
          <w:bCs/>
          <w:i/>
          <w:iCs/>
          <w:color w:val="000000"/>
          <w:sz w:val="20"/>
          <w:szCs w:val="20"/>
          <w:lang w:val="en-IN" w:eastAsia="pt-PT"/>
        </w:rPr>
      </w:pPr>
      <w:r w:rsidRPr="00DC6D28">
        <w:rPr>
          <w:rFonts w:ascii="Myriad Pro" w:hAnsi="Myriad Pro"/>
          <w:noProof/>
          <w:sz w:val="20"/>
          <w:szCs w:val="20"/>
          <w:lang w:val="it-IT" w:eastAsia="it-IT"/>
        </w:rPr>
        <w:drawing>
          <wp:anchor distT="0" distB="0" distL="114300" distR="114300" simplePos="0" relativeHeight="251671552" behindDoc="1" locked="0" layoutInCell="1" allowOverlap="1" wp14:anchorId="1D996592" wp14:editId="22034D78">
            <wp:simplePos x="0" y="0"/>
            <wp:positionH relativeFrom="column">
              <wp:posOffset>3353146</wp:posOffset>
            </wp:positionH>
            <wp:positionV relativeFrom="paragraph">
              <wp:posOffset>306936</wp:posOffset>
            </wp:positionV>
            <wp:extent cx="2552369" cy="3351439"/>
            <wp:effectExtent l="0" t="0" r="635" b="1905"/>
            <wp:wrapNone/>
            <wp:docPr id="95" name="Immagine 3" descr="A screen shot of a phone&#10;&#10;AI-generated content may be incorrect.">
              <a:extLst xmlns:a="http://schemas.openxmlformats.org/drawingml/2006/main">
                <a:ext uri="{FF2B5EF4-FFF2-40B4-BE49-F238E27FC236}">
                  <a16:creationId xmlns:a16="http://schemas.microsoft.com/office/drawing/2014/main" id="{E8C97A61-0642-1C6F-4D94-166F005028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magine 3" descr="A screen shot of a phone&#10;&#10;AI-generated content may be incorrect.">
                      <a:extLst>
                        <a:ext uri="{FF2B5EF4-FFF2-40B4-BE49-F238E27FC236}">
                          <a16:creationId xmlns:a16="http://schemas.microsoft.com/office/drawing/2014/main" id="{E8C97A61-0642-1C6F-4D94-166F005028D0}"/>
                        </a:ext>
                      </a:extLst>
                    </pic:cNvPr>
                    <pic:cNvPicPr>
                      <a:picLocks noChangeAspect="1"/>
                    </pic:cNvPicPr>
                  </pic:nvPicPr>
                  <pic:blipFill rotWithShape="1">
                    <a:blip r:embed="rId30">
                      <a:extLst>
                        <a:ext uri="{28A0092B-C50C-407E-A947-70E740481C1C}">
                          <a14:useLocalDpi xmlns:a14="http://schemas.microsoft.com/office/drawing/2010/main" val="0"/>
                        </a:ext>
                      </a:extLst>
                    </a:blip>
                    <a:srcRect l="36691" t="25098" r="39118" b="18431"/>
                    <a:stretch/>
                  </pic:blipFill>
                  <pic:spPr>
                    <a:xfrm>
                      <a:off x="0" y="0"/>
                      <a:ext cx="2552369" cy="3351439"/>
                    </a:xfrm>
                    <a:prstGeom prst="rect">
                      <a:avLst/>
                    </a:prstGeom>
                  </pic:spPr>
                </pic:pic>
              </a:graphicData>
            </a:graphic>
          </wp:anchor>
        </w:drawing>
      </w:r>
      <w:r w:rsidR="00584789" w:rsidRPr="002C0BAD">
        <w:rPr>
          <w:rFonts w:ascii="Myriad Pro" w:hAnsi="Myriad Pro" w:cstheme="minorHAnsi"/>
          <w:b/>
          <w:noProof/>
          <w:sz w:val="20"/>
          <w:szCs w:val="20"/>
          <w:lang w:eastAsia="fr-FR"/>
        </w:rPr>
        <w:drawing>
          <wp:inline distT="0" distB="0" distL="0" distR="0" wp14:anchorId="0964E18D" wp14:editId="7E2D90B9">
            <wp:extent cx="683812" cy="702292"/>
            <wp:effectExtent l="0" t="0" r="2540" b="3175"/>
            <wp:docPr id="114" name="Immagine 114"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31578B1C" w14:textId="44CB3280" w:rsidR="00584789" w:rsidRPr="002C0BAD" w:rsidRDefault="00584789" w:rsidP="002849D8">
      <w:pPr>
        <w:ind w:right="339"/>
        <w:jc w:val="both"/>
        <w:rPr>
          <w:rFonts w:ascii="Myriad Pro" w:hAnsi="Myriad Pro" w:cstheme="minorHAnsi"/>
          <w:b/>
          <w:sz w:val="20"/>
          <w:szCs w:val="20"/>
          <w:lang w:eastAsia="pt-PT"/>
        </w:rPr>
      </w:pPr>
      <w:r w:rsidRPr="002C0BAD">
        <w:rPr>
          <w:rFonts w:ascii="Myriad Pro" w:hAnsi="Myriad Pro" w:cstheme="minorHAnsi"/>
          <w:b/>
          <w:sz w:val="20"/>
          <w:szCs w:val="20"/>
          <w:lang w:eastAsia="pt-PT"/>
        </w:rPr>
        <w:t xml:space="preserve">Répondez au message ci-dessous de votre ami. </w:t>
      </w:r>
    </w:p>
    <w:p w14:paraId="06808445" w14:textId="77777777" w:rsidR="00584789" w:rsidRPr="002C0BAD" w:rsidRDefault="00584789" w:rsidP="002849D8">
      <w:pPr>
        <w:ind w:right="339"/>
        <w:jc w:val="both"/>
        <w:rPr>
          <w:rFonts w:ascii="Myriad Pro" w:hAnsi="Myriad Pro"/>
          <w:sz w:val="20"/>
          <w:szCs w:val="20"/>
        </w:rPr>
        <w:sectPr w:rsidR="00584789" w:rsidRPr="002C0BAD" w:rsidSect="00584789">
          <w:footerReference w:type="default" r:id="rId31"/>
          <w:pgSz w:w="11906" w:h="16838"/>
          <w:pgMar w:top="1134" w:right="1134" w:bottom="1134" w:left="1134" w:header="708" w:footer="708" w:gutter="0"/>
          <w:cols w:space="708"/>
          <w:docGrid w:linePitch="360"/>
        </w:sectPr>
      </w:pPr>
    </w:p>
    <w:p w14:paraId="0B5F0F68" w14:textId="6D1D37CE" w:rsidR="00584789" w:rsidRPr="002C0BAD" w:rsidRDefault="00584789" w:rsidP="002849D8">
      <w:pPr>
        <w:ind w:right="339"/>
        <w:jc w:val="both"/>
        <w:rPr>
          <w:rFonts w:ascii="Myriad Pro" w:hAnsi="Myriad Pro"/>
          <w:sz w:val="20"/>
          <w:szCs w:val="20"/>
        </w:rPr>
      </w:pPr>
    </w:p>
    <w:p w14:paraId="58DEAF12" w14:textId="185FFE2D" w:rsidR="00584789" w:rsidRPr="002C0BAD" w:rsidRDefault="00584789" w:rsidP="002849D8">
      <w:pPr>
        <w:ind w:right="339"/>
        <w:jc w:val="both"/>
        <w:rPr>
          <w:rFonts w:ascii="Myriad Pro" w:hAnsi="Myriad Pro"/>
          <w:b/>
          <w:bCs/>
          <w:sz w:val="20"/>
          <w:szCs w:val="20"/>
        </w:rPr>
      </w:pPr>
    </w:p>
    <w:p w14:paraId="71EF1868" w14:textId="55604DF0" w:rsidR="00584789" w:rsidRPr="002C0BAD" w:rsidRDefault="00584789" w:rsidP="002849D8">
      <w:pPr>
        <w:ind w:right="339"/>
        <w:jc w:val="both"/>
        <w:rPr>
          <w:rFonts w:ascii="Myriad Pro" w:hAnsi="Myriad Pro"/>
          <w:b/>
          <w:bCs/>
          <w:sz w:val="20"/>
          <w:szCs w:val="20"/>
        </w:rPr>
      </w:pPr>
    </w:p>
    <w:tbl>
      <w:tblPr>
        <w:tblStyle w:val="TableGrid"/>
        <w:tblpPr w:leftFromText="180" w:rightFromText="180" w:vertAnchor="text" w:horzAnchor="page" w:tblpX="6733" w:tblpY="-5"/>
        <w:tblW w:w="0" w:type="auto"/>
        <w:tblLook w:val="04A0" w:firstRow="1" w:lastRow="0" w:firstColumn="1" w:lastColumn="0" w:noHBand="0" w:noVBand="1"/>
      </w:tblPr>
      <w:tblGrid>
        <w:gridCol w:w="2634"/>
      </w:tblGrid>
      <w:tr w:rsidR="00DE22A8" w14:paraId="58B08B52" w14:textId="77777777" w:rsidTr="00DE22A8">
        <w:trPr>
          <w:trHeight w:val="2650"/>
        </w:trPr>
        <w:tc>
          <w:tcPr>
            <w:tcW w:w="2634" w:type="dxa"/>
            <w:shd w:val="clear" w:color="auto" w:fill="FFFFFF" w:themeFill="background1"/>
          </w:tcPr>
          <w:p w14:paraId="722A07ED" w14:textId="77777777" w:rsidR="00DE22A8" w:rsidRPr="00DE22A8" w:rsidRDefault="00DE22A8" w:rsidP="00DE22A8">
            <w:pPr>
              <w:ind w:right="339"/>
              <w:jc w:val="both"/>
              <w:rPr>
                <w:rFonts w:ascii="Myriad Pro" w:hAnsi="Myriad Pro"/>
                <w:b/>
                <w:bCs/>
                <w:sz w:val="26"/>
                <w:szCs w:val="28"/>
              </w:rPr>
            </w:pPr>
            <w:r w:rsidRPr="00DE22A8">
              <w:rPr>
                <w:rFonts w:ascii="Myriad Pro" w:hAnsi="Myriad Pro"/>
                <w:b/>
                <w:bCs/>
                <w:sz w:val="26"/>
                <w:szCs w:val="28"/>
              </w:rPr>
              <w:t xml:space="preserve">Salut ! </w:t>
            </w:r>
          </w:p>
          <w:p w14:paraId="517EF23A" w14:textId="77777777" w:rsidR="00DE22A8" w:rsidRPr="00DE22A8" w:rsidRDefault="00DE22A8" w:rsidP="00DE22A8">
            <w:pPr>
              <w:ind w:right="339"/>
              <w:jc w:val="both"/>
              <w:rPr>
                <w:rFonts w:ascii="Myriad Pro" w:hAnsi="Myriad Pro"/>
                <w:b/>
                <w:bCs/>
                <w:sz w:val="26"/>
                <w:szCs w:val="28"/>
              </w:rPr>
            </w:pPr>
            <w:r w:rsidRPr="00DE22A8">
              <w:rPr>
                <w:rFonts w:ascii="Myriad Pro" w:hAnsi="Myriad Pro"/>
                <w:b/>
                <w:bCs/>
                <w:sz w:val="26"/>
                <w:szCs w:val="28"/>
              </w:rPr>
              <w:t>Tu veux aller te promener samedi ?</w:t>
            </w:r>
          </w:p>
          <w:p w14:paraId="0E1F80E7" w14:textId="77777777" w:rsidR="00DE22A8" w:rsidRPr="00DE22A8" w:rsidRDefault="00DE22A8" w:rsidP="00DE22A8">
            <w:pPr>
              <w:ind w:right="339"/>
              <w:jc w:val="both"/>
              <w:rPr>
                <w:rFonts w:ascii="Myriad Pro" w:hAnsi="Myriad Pro"/>
                <w:b/>
                <w:bCs/>
                <w:sz w:val="26"/>
                <w:szCs w:val="28"/>
              </w:rPr>
            </w:pPr>
            <w:r w:rsidRPr="00DE22A8">
              <w:rPr>
                <w:rFonts w:ascii="Myriad Pro" w:hAnsi="Myriad Pro"/>
                <w:b/>
                <w:bCs/>
                <w:sz w:val="26"/>
                <w:szCs w:val="28"/>
              </w:rPr>
              <w:t>Où aimes-tu aller ?</w:t>
            </w:r>
          </w:p>
          <w:p w14:paraId="69A0CB9F" w14:textId="77777777" w:rsidR="00DE22A8" w:rsidRDefault="00DE22A8" w:rsidP="00DE22A8">
            <w:pPr>
              <w:ind w:right="339"/>
              <w:jc w:val="both"/>
              <w:rPr>
                <w:rFonts w:ascii="Myriad Pro" w:hAnsi="Myriad Pro"/>
                <w:b/>
                <w:bCs/>
                <w:sz w:val="20"/>
              </w:rPr>
            </w:pPr>
          </w:p>
        </w:tc>
      </w:tr>
    </w:tbl>
    <w:p w14:paraId="7C8849EF" w14:textId="31522292" w:rsidR="00584789" w:rsidRPr="002C0BAD" w:rsidRDefault="00584789" w:rsidP="002849D8">
      <w:pPr>
        <w:ind w:right="339"/>
        <w:jc w:val="both"/>
        <w:rPr>
          <w:rFonts w:ascii="Myriad Pro" w:hAnsi="Myriad Pro"/>
          <w:b/>
          <w:bCs/>
          <w:sz w:val="20"/>
          <w:szCs w:val="20"/>
        </w:rPr>
      </w:pPr>
    </w:p>
    <w:p w14:paraId="6BF65AA4" w14:textId="77777777" w:rsidR="00DE22A8" w:rsidRDefault="00DE22A8" w:rsidP="00DE22A8">
      <w:pPr>
        <w:ind w:right="339"/>
        <w:jc w:val="right"/>
        <w:rPr>
          <w:rFonts w:ascii="Myriad Pro" w:hAnsi="Myriad Pro"/>
          <w:b/>
          <w:bCs/>
          <w:sz w:val="20"/>
          <w:szCs w:val="20"/>
        </w:rPr>
      </w:pPr>
    </w:p>
    <w:p w14:paraId="517A1557" w14:textId="77777777" w:rsidR="00DE22A8" w:rsidRDefault="00DE22A8" w:rsidP="00DE22A8">
      <w:pPr>
        <w:ind w:right="339"/>
        <w:jc w:val="right"/>
        <w:rPr>
          <w:rFonts w:ascii="Myriad Pro" w:hAnsi="Myriad Pro"/>
          <w:b/>
          <w:bCs/>
          <w:sz w:val="20"/>
          <w:szCs w:val="20"/>
        </w:rPr>
      </w:pPr>
    </w:p>
    <w:p w14:paraId="3E0BE3C7" w14:textId="77777777" w:rsidR="00DE22A8" w:rsidRDefault="00DE22A8" w:rsidP="00DE22A8">
      <w:pPr>
        <w:ind w:right="339"/>
        <w:jc w:val="right"/>
        <w:rPr>
          <w:rFonts w:ascii="Myriad Pro" w:hAnsi="Myriad Pro"/>
          <w:b/>
          <w:bCs/>
          <w:sz w:val="20"/>
          <w:szCs w:val="20"/>
        </w:rPr>
      </w:pPr>
    </w:p>
    <w:p w14:paraId="28C4AF82" w14:textId="77777777" w:rsidR="00DE22A8" w:rsidRDefault="00DE22A8" w:rsidP="00DE22A8">
      <w:pPr>
        <w:ind w:right="339"/>
        <w:jc w:val="right"/>
        <w:rPr>
          <w:rFonts w:ascii="Myriad Pro" w:hAnsi="Myriad Pro"/>
          <w:b/>
          <w:bCs/>
          <w:sz w:val="20"/>
          <w:szCs w:val="20"/>
        </w:rPr>
      </w:pPr>
    </w:p>
    <w:p w14:paraId="0B29648F" w14:textId="77777777" w:rsidR="00DE22A8" w:rsidRDefault="00DE22A8" w:rsidP="00DE22A8">
      <w:pPr>
        <w:ind w:right="339"/>
        <w:jc w:val="right"/>
        <w:rPr>
          <w:rFonts w:ascii="Myriad Pro" w:hAnsi="Myriad Pro"/>
          <w:b/>
          <w:bCs/>
          <w:sz w:val="20"/>
          <w:szCs w:val="20"/>
        </w:rPr>
      </w:pPr>
    </w:p>
    <w:p w14:paraId="753E2DF5" w14:textId="77777777" w:rsidR="00DE22A8" w:rsidRDefault="00DE22A8" w:rsidP="00DE22A8">
      <w:pPr>
        <w:ind w:right="339"/>
        <w:jc w:val="right"/>
        <w:rPr>
          <w:rFonts w:ascii="Myriad Pro" w:hAnsi="Myriad Pro"/>
          <w:b/>
          <w:bCs/>
          <w:sz w:val="20"/>
          <w:szCs w:val="20"/>
        </w:rPr>
      </w:pPr>
    </w:p>
    <w:p w14:paraId="14A80056" w14:textId="4E037221" w:rsidR="00584789" w:rsidRPr="002C0BAD" w:rsidRDefault="00584789" w:rsidP="00DE22A8">
      <w:pPr>
        <w:ind w:right="339"/>
        <w:jc w:val="right"/>
        <w:rPr>
          <w:rFonts w:ascii="Myriad Pro" w:hAnsi="Myriad Pro" w:cstheme="minorHAnsi"/>
          <w:b/>
          <w:sz w:val="20"/>
          <w:szCs w:val="20"/>
          <w:lang w:eastAsia="pt-PT"/>
        </w:rPr>
      </w:pPr>
      <w:r w:rsidRPr="002C0BAD">
        <w:rPr>
          <w:rFonts w:ascii="Myriad Pro" w:hAnsi="Myriad Pro"/>
          <w:b/>
          <w:bCs/>
          <w:sz w:val="20"/>
          <w:szCs w:val="20"/>
        </w:rPr>
        <w:t>Commencez par : "Bonjour..."</w:t>
      </w:r>
    </w:p>
    <w:p w14:paraId="027441EE" w14:textId="0EC60B9A" w:rsidR="00584789" w:rsidRPr="00DE22A8" w:rsidRDefault="00584789" w:rsidP="00DE22A8">
      <w:pPr>
        <w:spacing w:line="360" w:lineRule="auto"/>
        <w:ind w:right="339"/>
        <w:jc w:val="right"/>
        <w:rPr>
          <w:rFonts w:ascii="Myriad Pro" w:hAnsi="Myriad Pro" w:cstheme="minorHAnsi"/>
          <w:color w:val="000000"/>
          <w:sz w:val="20"/>
          <w:szCs w:val="20"/>
          <w:lang w:eastAsia="pt-PT"/>
        </w:rPr>
        <w:sectPr w:rsidR="00584789" w:rsidRPr="00DE22A8" w:rsidSect="00584789">
          <w:type w:val="continuous"/>
          <w:pgSz w:w="11906" w:h="16838"/>
          <w:pgMar w:top="1440" w:right="1440" w:bottom="1440" w:left="1440" w:header="708" w:footer="708" w:gutter="0"/>
          <w:cols w:num="2" w:space="708"/>
          <w:docGrid w:linePitch="360"/>
        </w:sectPr>
      </w:pPr>
      <w:r w:rsidRPr="002C0BAD">
        <w:rPr>
          <w:rFonts w:ascii="Myriad Pro" w:hAnsi="Myriad Pro" w:cstheme="minorHAnsi"/>
          <w:color w:val="000000"/>
          <w:sz w:val="20"/>
          <w:szCs w:val="20"/>
          <w:lang w:eastAsia="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11F7CA" w14:textId="77777777" w:rsidR="00584789" w:rsidRPr="002C0BAD" w:rsidRDefault="00584789" w:rsidP="002849D8">
      <w:pPr>
        <w:ind w:right="339"/>
        <w:jc w:val="center"/>
        <w:rPr>
          <w:rFonts w:ascii="Myriad Pro" w:hAnsi="Myriad Pro" w:cs="Arial"/>
          <w:b/>
          <w:bCs/>
          <w:color w:val="000000"/>
          <w:sz w:val="20"/>
          <w:szCs w:val="20"/>
        </w:rPr>
      </w:pPr>
    </w:p>
    <w:p w14:paraId="695BE04B" w14:textId="77777777" w:rsidR="00584789" w:rsidRPr="002C0BAD" w:rsidRDefault="00584789" w:rsidP="002849D8">
      <w:pPr>
        <w:ind w:right="339"/>
        <w:jc w:val="center"/>
        <w:rPr>
          <w:rFonts w:ascii="Myriad Pro" w:hAnsi="Myriad Pro" w:cstheme="minorHAnsi"/>
          <w:b/>
          <w:bCs/>
          <w:color w:val="0070C0"/>
          <w:sz w:val="20"/>
          <w:szCs w:val="20"/>
          <w:lang w:val="pt-PT" w:eastAsia="pt-PT"/>
        </w:rPr>
      </w:pPr>
      <w:r w:rsidRPr="002C0BAD">
        <w:rPr>
          <w:rFonts w:ascii="Myriad Pro" w:hAnsi="Myriad Pro" w:cstheme="minorHAnsi"/>
          <w:b/>
          <w:bCs/>
          <w:color w:val="0070C0"/>
          <w:sz w:val="20"/>
          <w:szCs w:val="20"/>
          <w:lang w:val="pt-PT" w:eastAsia="pt-PT"/>
        </w:rPr>
        <w:t xml:space="preserve">Quatrième élément </w:t>
      </w:r>
    </w:p>
    <w:p w14:paraId="04B87AE9" w14:textId="77777777" w:rsidR="00584789" w:rsidRDefault="00584789" w:rsidP="002849D8">
      <w:pPr>
        <w:ind w:right="339"/>
        <w:jc w:val="both"/>
        <w:rPr>
          <w:rFonts w:ascii="Myriad Pro" w:hAnsi="Myriad Pro" w:cstheme="minorHAnsi"/>
          <w:sz w:val="20"/>
          <w:szCs w:val="20"/>
          <w:lang w:val="en-029"/>
        </w:rPr>
      </w:pPr>
      <w:r w:rsidRPr="002C0BAD">
        <w:rPr>
          <w:rFonts w:ascii="Myriad Pro" w:hAnsi="Myriad Pro" w:cstheme="minorHAnsi"/>
          <w:b/>
          <w:noProof/>
          <w:sz w:val="20"/>
          <w:szCs w:val="20"/>
          <w:lang w:eastAsia="fr-FR"/>
        </w:rPr>
        <w:drawing>
          <wp:inline distT="0" distB="0" distL="0" distR="0" wp14:anchorId="3515F362" wp14:editId="2626B8EA">
            <wp:extent cx="696785" cy="715617"/>
            <wp:effectExtent l="0" t="0" r="8255" b="8890"/>
            <wp:docPr id="119" name="Immagine 119" descr="5_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5_read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5032" cy="724087"/>
                    </a:xfrm>
                    <a:prstGeom prst="rect">
                      <a:avLst/>
                    </a:prstGeom>
                    <a:noFill/>
                    <a:ln>
                      <a:noFill/>
                    </a:ln>
                  </pic:spPr>
                </pic:pic>
              </a:graphicData>
            </a:graphic>
          </wp:inline>
        </w:drawing>
      </w:r>
    </w:p>
    <w:p w14:paraId="494725CC" w14:textId="77777777" w:rsidR="00DE22A8" w:rsidRPr="002C0BAD" w:rsidRDefault="00DE22A8" w:rsidP="002849D8">
      <w:pPr>
        <w:ind w:right="339"/>
        <w:jc w:val="both"/>
        <w:rPr>
          <w:rFonts w:ascii="Myriad Pro" w:hAnsi="Myriad Pro" w:cstheme="minorHAnsi"/>
          <w:sz w:val="20"/>
          <w:szCs w:val="20"/>
          <w:lang w:val="en-029"/>
        </w:rPr>
      </w:pPr>
    </w:p>
    <w:p w14:paraId="344FF212" w14:textId="77777777" w:rsidR="00584789" w:rsidRPr="002C0BAD" w:rsidRDefault="00584789" w:rsidP="002849D8">
      <w:pPr>
        <w:ind w:right="339"/>
        <w:rPr>
          <w:rFonts w:ascii="Myriad Pro" w:hAnsi="Myriad Pro" w:cstheme="minorHAnsi"/>
          <w:b/>
          <w:sz w:val="20"/>
          <w:szCs w:val="20"/>
        </w:rPr>
      </w:pPr>
      <w:r w:rsidRPr="002C0BAD">
        <w:rPr>
          <w:rFonts w:ascii="Myriad Pro" w:hAnsi="Myriad Pro" w:cstheme="minorHAnsi"/>
          <w:b/>
          <w:sz w:val="20"/>
          <w:szCs w:val="20"/>
        </w:rPr>
        <w:t>Lisez le texte et répondez aux questions ci-dessous. Voir l'exemple.</w:t>
      </w:r>
    </w:p>
    <w:p w14:paraId="7A066391" w14:textId="77777777" w:rsidR="00584789" w:rsidRPr="002C0BAD" w:rsidRDefault="00584789" w:rsidP="002849D8">
      <w:pPr>
        <w:ind w:right="339"/>
        <w:jc w:val="both"/>
        <w:rPr>
          <w:rFonts w:ascii="Myriad Pro" w:hAnsi="Myriad Pro" w:cstheme="minorHAnsi"/>
          <w:sz w:val="20"/>
          <w:szCs w:val="20"/>
        </w:rPr>
      </w:pPr>
    </w:p>
    <w:p w14:paraId="6226B95F" w14:textId="77777777" w:rsidR="00584789" w:rsidRPr="002C0BAD" w:rsidRDefault="00584789" w:rsidP="002849D8">
      <w:pPr>
        <w:pBdr>
          <w:top w:val="single" w:sz="4" w:space="1" w:color="auto"/>
          <w:left w:val="single" w:sz="4" w:space="4" w:color="auto"/>
          <w:bottom w:val="single" w:sz="4" w:space="1" w:color="auto"/>
          <w:right w:val="single" w:sz="4" w:space="2" w:color="auto"/>
        </w:pBdr>
        <w:shd w:val="clear" w:color="auto" w:fill="D9E2F3" w:themeFill="accent1" w:themeFillTint="33"/>
        <w:spacing w:line="276" w:lineRule="auto"/>
        <w:ind w:right="339"/>
        <w:jc w:val="both"/>
        <w:rPr>
          <w:rFonts w:ascii="Myriad Pro" w:hAnsi="Myriad Pro" w:cstheme="minorHAnsi"/>
          <w:sz w:val="20"/>
          <w:szCs w:val="20"/>
        </w:rPr>
      </w:pPr>
      <w:r w:rsidRPr="002C0BAD">
        <w:rPr>
          <w:rFonts w:ascii="Myriad Pro" w:hAnsi="Myriad Pro" w:cstheme="minorHAnsi"/>
          <w:sz w:val="20"/>
          <w:szCs w:val="20"/>
        </w:rPr>
        <w:t>Les trains pour Rome partent tous les jours de la gare centrale de Florence. Les billets coûtent 28 euros. Vous pouvez acheter les billets au guichet de la gare centrale. Le guichet se trouve en face du bar et possède une porte rouge.</w:t>
      </w:r>
    </w:p>
    <w:tbl>
      <w:tblPr>
        <w:tblStyle w:val="TableGrid"/>
        <w:tblW w:w="0" w:type="auto"/>
        <w:tblLook w:val="04A0" w:firstRow="1" w:lastRow="0" w:firstColumn="1" w:lastColumn="0" w:noHBand="0" w:noVBand="1"/>
      </w:tblPr>
      <w:tblGrid>
        <w:gridCol w:w="707"/>
        <w:gridCol w:w="5244"/>
        <w:gridCol w:w="868"/>
        <w:gridCol w:w="935"/>
      </w:tblGrid>
      <w:tr w:rsidR="00584789" w:rsidRPr="002C0BAD" w14:paraId="323D967F" w14:textId="77777777" w:rsidTr="003101CB">
        <w:tc>
          <w:tcPr>
            <w:tcW w:w="5665" w:type="dxa"/>
            <w:gridSpan w:val="2"/>
          </w:tcPr>
          <w:p w14:paraId="02A2498E" w14:textId="77777777" w:rsidR="00584789" w:rsidRPr="002C0BAD" w:rsidRDefault="00584789" w:rsidP="002849D8">
            <w:pPr>
              <w:spacing w:line="276" w:lineRule="auto"/>
              <w:ind w:right="339"/>
              <w:jc w:val="both"/>
              <w:rPr>
                <w:rFonts w:ascii="Myriad Pro" w:hAnsi="Myriad Pro" w:cstheme="minorHAnsi"/>
                <w:sz w:val="20"/>
              </w:rPr>
            </w:pPr>
          </w:p>
        </w:tc>
        <w:tc>
          <w:tcPr>
            <w:tcW w:w="851" w:type="dxa"/>
          </w:tcPr>
          <w:p w14:paraId="26EC9079" w14:textId="77777777" w:rsidR="00584789" w:rsidRPr="002C0BAD" w:rsidRDefault="00584789" w:rsidP="002849D8">
            <w:pPr>
              <w:spacing w:line="276" w:lineRule="auto"/>
              <w:ind w:right="339"/>
              <w:jc w:val="both"/>
              <w:rPr>
                <w:rFonts w:ascii="Myriad Pro" w:hAnsi="Myriad Pro" w:cstheme="minorHAnsi"/>
                <w:sz w:val="20"/>
                <w:lang w:val="en-029"/>
              </w:rPr>
            </w:pPr>
            <w:r w:rsidRPr="002C0BAD">
              <w:rPr>
                <w:rFonts w:ascii="Myriad Pro" w:hAnsi="Myriad Pro" w:cstheme="minorHAnsi"/>
                <w:sz w:val="20"/>
                <w:lang w:val="en-029"/>
              </w:rPr>
              <w:t>Oui</w:t>
            </w:r>
          </w:p>
        </w:tc>
        <w:tc>
          <w:tcPr>
            <w:tcW w:w="850" w:type="dxa"/>
          </w:tcPr>
          <w:p w14:paraId="5C6F3B2A" w14:textId="77777777" w:rsidR="00584789" w:rsidRPr="002C0BAD" w:rsidRDefault="00584789" w:rsidP="002849D8">
            <w:pPr>
              <w:spacing w:line="276" w:lineRule="auto"/>
              <w:ind w:right="339"/>
              <w:jc w:val="both"/>
              <w:rPr>
                <w:rFonts w:ascii="Myriad Pro" w:hAnsi="Myriad Pro" w:cstheme="minorHAnsi"/>
                <w:sz w:val="20"/>
                <w:lang w:val="en-029"/>
              </w:rPr>
            </w:pPr>
            <w:r w:rsidRPr="002C0BAD">
              <w:rPr>
                <w:rFonts w:ascii="Myriad Pro" w:hAnsi="Myriad Pro" w:cstheme="minorHAnsi"/>
                <w:sz w:val="20"/>
                <w:lang w:val="en-029"/>
              </w:rPr>
              <w:t>Non</w:t>
            </w:r>
          </w:p>
        </w:tc>
      </w:tr>
      <w:tr w:rsidR="00584789" w:rsidRPr="002C0BAD" w14:paraId="162D4A0D" w14:textId="77777777" w:rsidTr="003101CB">
        <w:tc>
          <w:tcPr>
            <w:tcW w:w="421" w:type="dxa"/>
          </w:tcPr>
          <w:p w14:paraId="7FC3509D" w14:textId="77777777" w:rsidR="00584789" w:rsidRPr="002C0BAD" w:rsidRDefault="00584789" w:rsidP="002849D8">
            <w:pPr>
              <w:spacing w:line="276" w:lineRule="auto"/>
              <w:ind w:right="339"/>
              <w:jc w:val="both"/>
              <w:rPr>
                <w:rFonts w:ascii="Myriad Pro" w:hAnsi="Myriad Pro" w:cstheme="minorHAnsi"/>
                <w:sz w:val="20"/>
                <w:lang w:val="en-029"/>
              </w:rPr>
            </w:pPr>
            <w:r w:rsidRPr="002C0BAD">
              <w:rPr>
                <w:rFonts w:ascii="Myriad Pro" w:hAnsi="Myriad Pro" w:cstheme="minorHAnsi"/>
                <w:sz w:val="20"/>
                <w:lang w:val="en-029"/>
              </w:rPr>
              <w:t>1.</w:t>
            </w:r>
          </w:p>
        </w:tc>
        <w:tc>
          <w:tcPr>
            <w:tcW w:w="5244" w:type="dxa"/>
          </w:tcPr>
          <w:p w14:paraId="02F88602" w14:textId="77777777" w:rsidR="00584789" w:rsidRPr="002C0BAD" w:rsidRDefault="00584789" w:rsidP="002849D8">
            <w:pPr>
              <w:spacing w:line="276" w:lineRule="auto"/>
              <w:ind w:right="339"/>
              <w:jc w:val="both"/>
              <w:rPr>
                <w:rFonts w:ascii="Myriad Pro" w:hAnsi="Myriad Pro" w:cstheme="minorHAnsi"/>
                <w:sz w:val="20"/>
              </w:rPr>
            </w:pPr>
            <w:r w:rsidRPr="002C0BAD">
              <w:rPr>
                <w:rFonts w:ascii="Myriad Pro" w:hAnsi="Myriad Pro" w:cstheme="minorHAnsi"/>
                <w:sz w:val="20"/>
              </w:rPr>
              <w:t>Les trains partent de Florence ?</w:t>
            </w:r>
          </w:p>
        </w:tc>
        <w:tc>
          <w:tcPr>
            <w:tcW w:w="851" w:type="dxa"/>
          </w:tcPr>
          <w:p w14:paraId="1339AEA8" w14:textId="77777777" w:rsidR="00584789" w:rsidRPr="002C0BAD" w:rsidRDefault="00584789" w:rsidP="002849D8">
            <w:pPr>
              <w:spacing w:line="276" w:lineRule="auto"/>
              <w:ind w:right="339"/>
              <w:jc w:val="both"/>
              <w:rPr>
                <w:rFonts w:ascii="Myriad Pro" w:hAnsi="Myriad Pro" w:cstheme="minorHAnsi"/>
                <w:sz w:val="20"/>
                <w:lang w:val="en-029"/>
              </w:rPr>
            </w:pPr>
            <w:r w:rsidRPr="002C0BAD">
              <w:rPr>
                <w:rFonts w:ascii="Myriad Pro" w:hAnsi="Myriad Pro" w:cstheme="minorHAnsi"/>
                <w:sz w:val="20"/>
                <w:lang w:val="en-029"/>
              </w:rPr>
              <w:t>X</w:t>
            </w:r>
          </w:p>
        </w:tc>
        <w:tc>
          <w:tcPr>
            <w:tcW w:w="850" w:type="dxa"/>
          </w:tcPr>
          <w:p w14:paraId="26EE11CA" w14:textId="77777777" w:rsidR="00584789" w:rsidRPr="002C0BAD" w:rsidRDefault="00584789" w:rsidP="002849D8">
            <w:pPr>
              <w:spacing w:line="276" w:lineRule="auto"/>
              <w:ind w:right="339"/>
              <w:jc w:val="both"/>
              <w:rPr>
                <w:rFonts w:ascii="Myriad Pro" w:hAnsi="Myriad Pro" w:cstheme="minorHAnsi"/>
                <w:sz w:val="20"/>
                <w:lang w:val="en-029"/>
              </w:rPr>
            </w:pPr>
          </w:p>
        </w:tc>
      </w:tr>
      <w:tr w:rsidR="00584789" w:rsidRPr="002C0BAD" w14:paraId="3D6DCD7D" w14:textId="77777777" w:rsidTr="003101CB">
        <w:tc>
          <w:tcPr>
            <w:tcW w:w="421" w:type="dxa"/>
          </w:tcPr>
          <w:p w14:paraId="627E9C21" w14:textId="77777777" w:rsidR="00584789" w:rsidRPr="002C0BAD" w:rsidRDefault="00584789" w:rsidP="002849D8">
            <w:pPr>
              <w:spacing w:line="276" w:lineRule="auto"/>
              <w:ind w:right="339"/>
              <w:jc w:val="both"/>
              <w:rPr>
                <w:rFonts w:ascii="Myriad Pro" w:hAnsi="Myriad Pro" w:cstheme="minorHAnsi"/>
                <w:sz w:val="20"/>
                <w:lang w:val="en-029"/>
              </w:rPr>
            </w:pPr>
            <w:r w:rsidRPr="002C0BAD">
              <w:rPr>
                <w:rFonts w:ascii="Myriad Pro" w:hAnsi="Myriad Pro" w:cstheme="minorHAnsi"/>
                <w:sz w:val="20"/>
                <w:lang w:val="en-029"/>
              </w:rPr>
              <w:t>2.</w:t>
            </w:r>
          </w:p>
        </w:tc>
        <w:tc>
          <w:tcPr>
            <w:tcW w:w="5244" w:type="dxa"/>
          </w:tcPr>
          <w:p w14:paraId="2E387BCD" w14:textId="77777777" w:rsidR="00584789" w:rsidRPr="002C0BAD" w:rsidRDefault="00584789" w:rsidP="002849D8">
            <w:pPr>
              <w:spacing w:line="276" w:lineRule="auto"/>
              <w:ind w:right="339"/>
              <w:jc w:val="both"/>
              <w:rPr>
                <w:rFonts w:ascii="Myriad Pro" w:hAnsi="Myriad Pro" w:cstheme="minorHAnsi"/>
                <w:sz w:val="20"/>
              </w:rPr>
            </w:pPr>
            <w:r w:rsidRPr="002C0BAD">
              <w:rPr>
                <w:rFonts w:ascii="Myriad Pro" w:hAnsi="Myriad Pro" w:cstheme="minorHAnsi"/>
                <w:sz w:val="20"/>
              </w:rPr>
              <w:t>Le prix des billets de train est de 28 euros ?</w:t>
            </w:r>
          </w:p>
        </w:tc>
        <w:tc>
          <w:tcPr>
            <w:tcW w:w="851" w:type="dxa"/>
          </w:tcPr>
          <w:p w14:paraId="47F22AD5" w14:textId="77777777" w:rsidR="00584789" w:rsidRPr="002C0BAD" w:rsidRDefault="00584789" w:rsidP="002849D8">
            <w:pPr>
              <w:spacing w:line="276" w:lineRule="auto"/>
              <w:ind w:right="339"/>
              <w:jc w:val="both"/>
              <w:rPr>
                <w:rFonts w:ascii="Myriad Pro" w:hAnsi="Myriad Pro" w:cstheme="minorHAnsi"/>
                <w:sz w:val="20"/>
              </w:rPr>
            </w:pPr>
          </w:p>
        </w:tc>
        <w:tc>
          <w:tcPr>
            <w:tcW w:w="850" w:type="dxa"/>
          </w:tcPr>
          <w:p w14:paraId="30621289" w14:textId="77777777" w:rsidR="00584789" w:rsidRPr="002C0BAD" w:rsidRDefault="00584789" w:rsidP="002849D8">
            <w:pPr>
              <w:spacing w:line="276" w:lineRule="auto"/>
              <w:ind w:right="339"/>
              <w:jc w:val="both"/>
              <w:rPr>
                <w:rFonts w:ascii="Myriad Pro" w:hAnsi="Myriad Pro" w:cstheme="minorHAnsi"/>
                <w:sz w:val="20"/>
              </w:rPr>
            </w:pPr>
          </w:p>
        </w:tc>
      </w:tr>
      <w:tr w:rsidR="00584789" w:rsidRPr="002C0BAD" w14:paraId="0498940B" w14:textId="77777777" w:rsidTr="003101CB">
        <w:tc>
          <w:tcPr>
            <w:tcW w:w="421" w:type="dxa"/>
          </w:tcPr>
          <w:p w14:paraId="38710555" w14:textId="77777777" w:rsidR="00584789" w:rsidRPr="002C0BAD" w:rsidRDefault="00584789" w:rsidP="002849D8">
            <w:pPr>
              <w:spacing w:line="276" w:lineRule="auto"/>
              <w:ind w:right="339"/>
              <w:jc w:val="both"/>
              <w:rPr>
                <w:rFonts w:ascii="Myriad Pro" w:hAnsi="Myriad Pro" w:cstheme="minorHAnsi"/>
                <w:sz w:val="20"/>
                <w:lang w:val="en-029"/>
              </w:rPr>
            </w:pPr>
            <w:r w:rsidRPr="002C0BAD">
              <w:rPr>
                <w:rFonts w:ascii="Myriad Pro" w:hAnsi="Myriad Pro" w:cstheme="minorHAnsi"/>
                <w:sz w:val="20"/>
                <w:lang w:val="en-029"/>
              </w:rPr>
              <w:t>3.</w:t>
            </w:r>
          </w:p>
        </w:tc>
        <w:tc>
          <w:tcPr>
            <w:tcW w:w="5244" w:type="dxa"/>
          </w:tcPr>
          <w:p w14:paraId="62E66E4F" w14:textId="77777777" w:rsidR="00584789" w:rsidRPr="002C0BAD" w:rsidRDefault="00584789" w:rsidP="002849D8">
            <w:pPr>
              <w:spacing w:line="276" w:lineRule="auto"/>
              <w:ind w:right="339"/>
              <w:jc w:val="both"/>
              <w:rPr>
                <w:rFonts w:ascii="Myriad Pro" w:hAnsi="Myriad Pro" w:cstheme="minorHAnsi"/>
                <w:sz w:val="20"/>
              </w:rPr>
            </w:pPr>
            <w:r w:rsidRPr="002C0BAD">
              <w:rPr>
                <w:rFonts w:ascii="Myriad Pro" w:hAnsi="Myriad Pro" w:cstheme="minorHAnsi"/>
                <w:sz w:val="20"/>
              </w:rPr>
              <w:t>La billetterie se trouve derrière le bar ?</w:t>
            </w:r>
          </w:p>
        </w:tc>
        <w:tc>
          <w:tcPr>
            <w:tcW w:w="851" w:type="dxa"/>
          </w:tcPr>
          <w:p w14:paraId="3D22C423" w14:textId="77777777" w:rsidR="00584789" w:rsidRPr="002C0BAD" w:rsidRDefault="00584789" w:rsidP="002849D8">
            <w:pPr>
              <w:spacing w:line="276" w:lineRule="auto"/>
              <w:ind w:right="339"/>
              <w:jc w:val="both"/>
              <w:rPr>
                <w:rFonts w:ascii="Myriad Pro" w:hAnsi="Myriad Pro" w:cstheme="minorHAnsi"/>
                <w:sz w:val="20"/>
              </w:rPr>
            </w:pPr>
          </w:p>
        </w:tc>
        <w:tc>
          <w:tcPr>
            <w:tcW w:w="850" w:type="dxa"/>
          </w:tcPr>
          <w:p w14:paraId="79CB3AB8" w14:textId="77777777" w:rsidR="00584789" w:rsidRPr="002C0BAD" w:rsidRDefault="00584789" w:rsidP="002849D8">
            <w:pPr>
              <w:spacing w:line="276" w:lineRule="auto"/>
              <w:ind w:right="339"/>
              <w:jc w:val="both"/>
              <w:rPr>
                <w:rFonts w:ascii="Myriad Pro" w:hAnsi="Myriad Pro" w:cstheme="minorHAnsi"/>
                <w:sz w:val="20"/>
              </w:rPr>
            </w:pPr>
          </w:p>
        </w:tc>
      </w:tr>
      <w:tr w:rsidR="00584789" w:rsidRPr="002C0BAD" w14:paraId="1BE91123" w14:textId="77777777" w:rsidTr="003101CB">
        <w:tc>
          <w:tcPr>
            <w:tcW w:w="421" w:type="dxa"/>
          </w:tcPr>
          <w:p w14:paraId="6C740C63" w14:textId="77777777" w:rsidR="00584789" w:rsidRPr="002C0BAD" w:rsidRDefault="00584789" w:rsidP="002849D8">
            <w:pPr>
              <w:spacing w:line="276" w:lineRule="auto"/>
              <w:ind w:right="339"/>
              <w:jc w:val="both"/>
              <w:rPr>
                <w:rFonts w:ascii="Myriad Pro" w:hAnsi="Myriad Pro" w:cstheme="minorHAnsi"/>
                <w:sz w:val="20"/>
                <w:lang w:val="en-029"/>
              </w:rPr>
            </w:pPr>
            <w:r w:rsidRPr="002C0BAD">
              <w:rPr>
                <w:rFonts w:ascii="Myriad Pro" w:hAnsi="Myriad Pro" w:cstheme="minorHAnsi"/>
                <w:sz w:val="20"/>
                <w:lang w:val="en-029"/>
              </w:rPr>
              <w:t>4.</w:t>
            </w:r>
          </w:p>
        </w:tc>
        <w:tc>
          <w:tcPr>
            <w:tcW w:w="5244" w:type="dxa"/>
          </w:tcPr>
          <w:p w14:paraId="3B0C1A1E" w14:textId="77777777" w:rsidR="00584789" w:rsidRPr="002C0BAD" w:rsidRDefault="00584789" w:rsidP="002849D8">
            <w:pPr>
              <w:spacing w:line="276" w:lineRule="auto"/>
              <w:ind w:right="339"/>
              <w:jc w:val="both"/>
              <w:rPr>
                <w:rFonts w:ascii="Myriad Pro" w:hAnsi="Myriad Pro" w:cstheme="minorHAnsi"/>
                <w:sz w:val="20"/>
              </w:rPr>
            </w:pPr>
            <w:r w:rsidRPr="002C0BAD">
              <w:rPr>
                <w:rFonts w:ascii="Myriad Pro" w:hAnsi="Myriad Pro" w:cstheme="minorHAnsi"/>
                <w:sz w:val="20"/>
              </w:rPr>
              <w:t>La porte du guichet est rouge ?</w:t>
            </w:r>
          </w:p>
        </w:tc>
        <w:tc>
          <w:tcPr>
            <w:tcW w:w="851" w:type="dxa"/>
          </w:tcPr>
          <w:p w14:paraId="5A52B6F5" w14:textId="77777777" w:rsidR="00584789" w:rsidRPr="002C0BAD" w:rsidRDefault="00584789" w:rsidP="002849D8">
            <w:pPr>
              <w:spacing w:line="276" w:lineRule="auto"/>
              <w:ind w:right="339"/>
              <w:jc w:val="both"/>
              <w:rPr>
                <w:rFonts w:ascii="Myriad Pro" w:hAnsi="Myriad Pro" w:cstheme="minorHAnsi"/>
                <w:sz w:val="20"/>
              </w:rPr>
            </w:pPr>
          </w:p>
        </w:tc>
        <w:tc>
          <w:tcPr>
            <w:tcW w:w="850" w:type="dxa"/>
          </w:tcPr>
          <w:p w14:paraId="3241A87A" w14:textId="77777777" w:rsidR="00584789" w:rsidRPr="002C0BAD" w:rsidRDefault="00584789" w:rsidP="002849D8">
            <w:pPr>
              <w:spacing w:line="276" w:lineRule="auto"/>
              <w:ind w:right="339"/>
              <w:jc w:val="both"/>
              <w:rPr>
                <w:rFonts w:ascii="Myriad Pro" w:hAnsi="Myriad Pro" w:cstheme="minorHAnsi"/>
                <w:sz w:val="20"/>
              </w:rPr>
            </w:pPr>
          </w:p>
        </w:tc>
      </w:tr>
    </w:tbl>
    <w:p w14:paraId="574323C3" w14:textId="77777777" w:rsidR="00584789" w:rsidRPr="002C0BAD" w:rsidRDefault="00584789" w:rsidP="002849D8">
      <w:pPr>
        <w:ind w:right="339"/>
        <w:jc w:val="both"/>
        <w:rPr>
          <w:rFonts w:ascii="Myriad Pro" w:hAnsi="Myriad Pro" w:cstheme="minorHAnsi"/>
          <w:sz w:val="20"/>
          <w:szCs w:val="20"/>
        </w:rPr>
      </w:pPr>
    </w:p>
    <w:p w14:paraId="45BFC495" w14:textId="77777777" w:rsidR="00584789" w:rsidRPr="002C0BAD" w:rsidRDefault="00584789" w:rsidP="002849D8">
      <w:pPr>
        <w:ind w:right="339"/>
        <w:rPr>
          <w:rFonts w:ascii="Myriad Pro" w:hAnsi="Myriad Pro" w:cstheme="minorHAnsi"/>
          <w:noProof/>
          <w:sz w:val="20"/>
          <w:szCs w:val="20"/>
          <w:lang w:eastAsia="pt-PT"/>
        </w:rPr>
      </w:pPr>
    </w:p>
    <w:p w14:paraId="68E572AD" w14:textId="77777777" w:rsidR="00584789" w:rsidRPr="002C0BAD" w:rsidRDefault="00584789" w:rsidP="002849D8">
      <w:pPr>
        <w:ind w:right="339"/>
        <w:rPr>
          <w:rFonts w:ascii="Myriad Pro" w:hAnsi="Myriad Pro" w:cstheme="minorHAnsi"/>
          <w:noProof/>
          <w:sz w:val="20"/>
          <w:szCs w:val="20"/>
          <w:lang w:eastAsia="pt-PT"/>
        </w:rPr>
      </w:pPr>
    </w:p>
    <w:p w14:paraId="456D3BED" w14:textId="77777777" w:rsidR="00584789" w:rsidRDefault="00584789" w:rsidP="002849D8">
      <w:pPr>
        <w:ind w:right="339"/>
        <w:jc w:val="both"/>
        <w:rPr>
          <w:rFonts w:ascii="Myriad Pro" w:hAnsi="Myriad Pro" w:cstheme="minorHAnsi"/>
          <w:b/>
          <w:bCs/>
          <w:i/>
          <w:iCs/>
          <w:color w:val="000000"/>
          <w:sz w:val="20"/>
          <w:szCs w:val="20"/>
          <w:lang w:val="en-029" w:eastAsia="pt-PT"/>
        </w:rPr>
      </w:pPr>
      <w:r w:rsidRPr="002C0BAD">
        <w:rPr>
          <w:rFonts w:ascii="Myriad Pro" w:hAnsi="Myriad Pro" w:cstheme="minorHAnsi"/>
          <w:b/>
          <w:noProof/>
          <w:sz w:val="20"/>
          <w:szCs w:val="20"/>
          <w:lang w:eastAsia="fr-FR"/>
        </w:rPr>
        <w:drawing>
          <wp:inline distT="0" distB="0" distL="0" distR="0" wp14:anchorId="3690B955" wp14:editId="6922C0ED">
            <wp:extent cx="683812" cy="702292"/>
            <wp:effectExtent l="0" t="0" r="2540" b="3175"/>
            <wp:docPr id="142" name="Immagine 142"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160907D3" w14:textId="77777777" w:rsidR="00DE22A8" w:rsidRPr="002C0BAD" w:rsidRDefault="00DE22A8" w:rsidP="002849D8">
      <w:pPr>
        <w:ind w:right="339"/>
        <w:jc w:val="both"/>
        <w:rPr>
          <w:rFonts w:ascii="Myriad Pro" w:hAnsi="Myriad Pro" w:cstheme="minorHAnsi"/>
          <w:b/>
          <w:bCs/>
          <w:i/>
          <w:iCs/>
          <w:color w:val="000000"/>
          <w:sz w:val="20"/>
          <w:szCs w:val="20"/>
          <w:lang w:val="en-029" w:eastAsia="pt-PT"/>
        </w:rPr>
      </w:pPr>
    </w:p>
    <w:p w14:paraId="0AA0CE37" w14:textId="77777777" w:rsidR="00584789" w:rsidRPr="002C0BAD" w:rsidRDefault="00584789" w:rsidP="002849D8">
      <w:pPr>
        <w:spacing w:line="276" w:lineRule="auto"/>
        <w:ind w:right="339"/>
        <w:jc w:val="both"/>
        <w:rPr>
          <w:rFonts w:ascii="Myriad Pro" w:hAnsi="Myriad Pro" w:cstheme="minorHAnsi"/>
          <w:b/>
          <w:sz w:val="20"/>
          <w:szCs w:val="20"/>
          <w:lang w:eastAsia="pt-PT"/>
        </w:rPr>
      </w:pPr>
      <w:r w:rsidRPr="002C0BAD">
        <w:rPr>
          <w:rFonts w:ascii="Myriad Pro" w:hAnsi="Myriad Pro" w:cstheme="minorHAnsi"/>
          <w:b/>
          <w:sz w:val="20"/>
          <w:szCs w:val="20"/>
          <w:lang w:eastAsia="pt-PT"/>
        </w:rPr>
        <w:t xml:space="preserve">Décrivez cette pièce : la pièce où vous vous trouvez actuellement. </w:t>
      </w:r>
    </w:p>
    <w:p w14:paraId="5613C2A9" w14:textId="77777777" w:rsidR="00584789" w:rsidRPr="002C0BAD" w:rsidRDefault="00584789" w:rsidP="002849D8">
      <w:pPr>
        <w:spacing w:line="276" w:lineRule="auto"/>
        <w:ind w:right="339"/>
        <w:jc w:val="both"/>
        <w:rPr>
          <w:rFonts w:ascii="Myriad Pro" w:hAnsi="Myriad Pro" w:cstheme="minorHAnsi"/>
          <w:b/>
          <w:sz w:val="20"/>
          <w:szCs w:val="20"/>
          <w:lang w:eastAsia="pt-PT"/>
        </w:rPr>
      </w:pPr>
      <w:r w:rsidRPr="002C0BAD">
        <w:rPr>
          <w:rFonts w:ascii="Myriad Pro" w:hAnsi="Myriad Pro"/>
          <w:b/>
          <w:bCs/>
          <w:sz w:val="20"/>
          <w:szCs w:val="20"/>
        </w:rPr>
        <w:t>Commencez ainsi : "Dans cette pièce, je vois..."</w:t>
      </w:r>
    </w:p>
    <w:p w14:paraId="4F1FAD74" w14:textId="77777777" w:rsidR="00584789" w:rsidRPr="002C0BAD" w:rsidRDefault="00584789" w:rsidP="002849D8">
      <w:pPr>
        <w:spacing w:line="360" w:lineRule="auto"/>
        <w:ind w:right="339"/>
        <w:jc w:val="both"/>
        <w:rPr>
          <w:rFonts w:ascii="Myriad Pro" w:hAnsi="Myriad Pro"/>
          <w:sz w:val="20"/>
          <w:szCs w:val="20"/>
          <w:lang w:eastAsia="pt-PT"/>
        </w:rPr>
      </w:pPr>
      <w:r w:rsidRPr="002C0BAD">
        <w:rPr>
          <w:rFonts w:ascii="Myriad Pro" w:hAnsi="Myriad Pro" w:cstheme="minorHAnsi"/>
          <w:color w:val="000000"/>
          <w:sz w:val="20"/>
          <w:szCs w:val="20"/>
          <w:lang w:val="en-IN" w:eastAsia="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4E0FBD" w14:textId="77777777" w:rsidR="00584789" w:rsidRPr="002C0BAD" w:rsidRDefault="00584789" w:rsidP="002849D8">
      <w:pPr>
        <w:ind w:right="339"/>
        <w:rPr>
          <w:rFonts w:ascii="Myriad Pro" w:hAnsi="Myriad Pro"/>
          <w:b/>
          <w:bCs/>
          <w:i/>
          <w:iCs/>
          <w:color w:val="000000"/>
          <w:sz w:val="20"/>
          <w:szCs w:val="20"/>
          <w:lang w:eastAsia="pt-PT"/>
        </w:rPr>
      </w:pPr>
      <w:r w:rsidRPr="002C0BAD">
        <w:rPr>
          <w:rFonts w:ascii="Myriad Pro" w:hAnsi="Myriad Pro"/>
          <w:b/>
          <w:bCs/>
          <w:i/>
          <w:iCs/>
          <w:color w:val="000000"/>
          <w:sz w:val="20"/>
          <w:szCs w:val="20"/>
          <w:lang w:eastAsia="pt-PT"/>
        </w:rPr>
        <w:br w:type="page"/>
      </w:r>
    </w:p>
    <w:p w14:paraId="06BE7BE9" w14:textId="77777777" w:rsidR="00584789" w:rsidRPr="002C0BAD" w:rsidRDefault="00584789" w:rsidP="002849D8">
      <w:pPr>
        <w:ind w:right="339"/>
        <w:jc w:val="both"/>
        <w:rPr>
          <w:rFonts w:ascii="Myriad Pro" w:hAnsi="Myriad Pro"/>
          <w:b/>
          <w:bCs/>
          <w:i/>
          <w:iCs/>
          <w:color w:val="000000"/>
          <w:sz w:val="20"/>
          <w:szCs w:val="20"/>
          <w:lang w:eastAsia="pt-PT"/>
        </w:rPr>
      </w:pPr>
    </w:p>
    <w:p w14:paraId="54A4609A" w14:textId="77777777" w:rsidR="00584789" w:rsidRDefault="00584789" w:rsidP="002849D8">
      <w:pPr>
        <w:ind w:right="339"/>
        <w:jc w:val="both"/>
        <w:rPr>
          <w:rFonts w:ascii="Myriad Pro" w:hAnsi="Myriad Pro"/>
          <w:b/>
          <w:bCs/>
          <w:i/>
          <w:iCs/>
          <w:color w:val="000000"/>
          <w:sz w:val="20"/>
          <w:szCs w:val="20"/>
          <w:lang w:val="en-NZ" w:eastAsia="pt-PT"/>
        </w:rPr>
      </w:pPr>
      <w:r w:rsidRPr="002C0BAD">
        <w:rPr>
          <w:rFonts w:ascii="Myriad Pro" w:hAnsi="Myriad Pro" w:cstheme="minorHAnsi"/>
          <w:b/>
          <w:noProof/>
          <w:sz w:val="20"/>
          <w:szCs w:val="20"/>
          <w:lang w:eastAsia="fr-FR"/>
        </w:rPr>
        <w:drawing>
          <wp:inline distT="0" distB="0" distL="0" distR="0" wp14:anchorId="75503623" wp14:editId="2139C817">
            <wp:extent cx="683812" cy="702292"/>
            <wp:effectExtent l="0" t="0" r="2540" b="3175"/>
            <wp:docPr id="216" name="Picture 216" descr="5_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5_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2620" cy="711338"/>
                    </a:xfrm>
                    <a:prstGeom prst="rect">
                      <a:avLst/>
                    </a:prstGeom>
                    <a:noFill/>
                    <a:ln>
                      <a:noFill/>
                    </a:ln>
                  </pic:spPr>
                </pic:pic>
              </a:graphicData>
            </a:graphic>
          </wp:inline>
        </w:drawing>
      </w:r>
    </w:p>
    <w:p w14:paraId="3DE9B48D" w14:textId="77777777" w:rsidR="00DE22A8" w:rsidRPr="002C0BAD" w:rsidRDefault="00DE22A8" w:rsidP="002849D8">
      <w:pPr>
        <w:ind w:right="339"/>
        <w:jc w:val="both"/>
        <w:rPr>
          <w:rFonts w:ascii="Myriad Pro" w:hAnsi="Myriad Pro"/>
          <w:b/>
          <w:bCs/>
          <w:i/>
          <w:iCs/>
          <w:color w:val="000000"/>
          <w:sz w:val="20"/>
          <w:szCs w:val="20"/>
          <w:lang w:val="en-NZ" w:eastAsia="pt-PT"/>
        </w:rPr>
      </w:pPr>
    </w:p>
    <w:p w14:paraId="411ACE4F" w14:textId="092F1874" w:rsidR="00584789" w:rsidRPr="002C0BAD" w:rsidRDefault="00584789" w:rsidP="002849D8">
      <w:pPr>
        <w:ind w:right="339"/>
        <w:rPr>
          <w:rFonts w:ascii="Myriad Pro" w:hAnsi="Myriad Pro"/>
          <w:b/>
          <w:sz w:val="20"/>
          <w:szCs w:val="20"/>
        </w:rPr>
      </w:pPr>
      <w:r w:rsidRPr="002C0BAD">
        <w:rPr>
          <w:rFonts w:ascii="Myriad Pro" w:hAnsi="Myriad Pro"/>
          <w:b/>
          <w:sz w:val="20"/>
          <w:szCs w:val="20"/>
        </w:rPr>
        <w:t xml:space="preserve">Lire le courriel de Lina. </w:t>
      </w:r>
    </w:p>
    <w:p w14:paraId="6E0CA7A0" w14:textId="405D87A1" w:rsidR="0008336E" w:rsidRPr="0008336E" w:rsidRDefault="0008336E" w:rsidP="0008336E">
      <w:pPr>
        <w:spacing w:before="240" w:after="240" w:line="259" w:lineRule="auto"/>
        <w:jc w:val="center"/>
        <w:rPr>
          <w:rFonts w:ascii="Myriad Pro" w:hAnsi="Myriad Pro" w:cs="Calibri"/>
          <w:b/>
          <w:color w:val="000000"/>
          <w:sz w:val="20"/>
          <w:szCs w:val="20"/>
          <w:lang w:eastAsia="pt-PT"/>
        </w:rPr>
      </w:pPr>
      <w:r w:rsidRPr="00DC6D28">
        <w:rPr>
          <w:rFonts w:ascii="Myriad Pro" w:hAnsi="Myriad Pro"/>
          <w:noProof/>
          <w:sz w:val="20"/>
          <w:szCs w:val="20"/>
          <w:lang w:val="it-IT" w:eastAsia="it-IT"/>
        </w:rPr>
        <w:drawing>
          <wp:anchor distT="0" distB="0" distL="114300" distR="114300" simplePos="0" relativeHeight="251673600" behindDoc="0" locked="0" layoutInCell="1" allowOverlap="1" wp14:anchorId="2463CF09" wp14:editId="369E3308">
            <wp:simplePos x="0" y="0"/>
            <wp:positionH relativeFrom="column">
              <wp:posOffset>3004185</wp:posOffset>
            </wp:positionH>
            <wp:positionV relativeFrom="paragraph">
              <wp:posOffset>6350</wp:posOffset>
            </wp:positionV>
            <wp:extent cx="1742440" cy="1567180"/>
            <wp:effectExtent l="0" t="0" r="0" b="0"/>
            <wp:wrapNone/>
            <wp:docPr id="143" name="Immagine 143" descr="A close-up of a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magine 143" descr="A close-up of a email&#10;&#10;AI-generated content may be incorrect."/>
                    <pic:cNvPicPr/>
                  </pic:nvPicPr>
                  <pic:blipFill rotWithShape="1">
                    <a:blip r:embed="rId32">
                      <a:extLst>
                        <a:ext uri="{28A0092B-C50C-407E-A947-70E740481C1C}">
                          <a14:useLocalDpi xmlns:a14="http://schemas.microsoft.com/office/drawing/2010/main" val="0"/>
                        </a:ext>
                      </a:extLst>
                    </a:blip>
                    <a:srcRect l="39779" t="21160" r="39375" b="45489"/>
                    <a:stretch/>
                  </pic:blipFill>
                  <pic:spPr bwMode="auto">
                    <a:xfrm>
                      <a:off x="0" y="0"/>
                      <a:ext cx="1742440" cy="1567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878D0C" w14:textId="77777777" w:rsidR="0008336E" w:rsidRPr="0008336E" w:rsidRDefault="0008336E" w:rsidP="0008336E">
      <w:pPr>
        <w:spacing w:before="240" w:after="240" w:line="259" w:lineRule="auto"/>
        <w:jc w:val="center"/>
        <w:rPr>
          <w:rFonts w:ascii="Myriad Pro" w:hAnsi="Myriad Pro" w:cs="Calibri"/>
          <w:b/>
          <w:color w:val="000000"/>
          <w:sz w:val="20"/>
          <w:szCs w:val="20"/>
          <w:lang w:eastAsia="pt-PT"/>
        </w:rPr>
      </w:pPr>
    </w:p>
    <w:tbl>
      <w:tblPr>
        <w:tblStyle w:val="TableGrid"/>
        <w:tblpPr w:leftFromText="180" w:rightFromText="180" w:vertAnchor="text" w:horzAnchor="page" w:tblpX="1198" w:tblpY="-53"/>
        <w:tblW w:w="0" w:type="auto"/>
        <w:tblLook w:val="04A0" w:firstRow="1" w:lastRow="0" w:firstColumn="1" w:lastColumn="0" w:noHBand="0" w:noVBand="1"/>
      </w:tblPr>
      <w:tblGrid>
        <w:gridCol w:w="6041"/>
      </w:tblGrid>
      <w:tr w:rsidR="0008336E" w14:paraId="077A62E3" w14:textId="77777777" w:rsidTr="00B53CD2">
        <w:trPr>
          <w:trHeight w:val="3104"/>
        </w:trPr>
        <w:tc>
          <w:tcPr>
            <w:tcW w:w="6041" w:type="dxa"/>
            <w:shd w:val="clear" w:color="auto" w:fill="F7CAAC" w:themeFill="accent2" w:themeFillTint="66"/>
          </w:tcPr>
          <w:p w14:paraId="493B032A" w14:textId="6F151C45" w:rsidR="0008336E" w:rsidRPr="00F54FC2" w:rsidRDefault="0008336E" w:rsidP="00B53CD2">
            <w:pPr>
              <w:spacing w:line="259" w:lineRule="auto"/>
              <w:rPr>
                <w:rFonts w:ascii="Myriad Pro" w:hAnsi="Myriad Pro"/>
                <w:b/>
                <w:bCs/>
                <w:sz w:val="22"/>
                <w:szCs w:val="22"/>
                <w:lang w:eastAsia="zh-CN"/>
              </w:rPr>
            </w:pPr>
            <w:r w:rsidRPr="00F54FC2">
              <w:rPr>
                <w:rFonts w:ascii="Myriad Pro" w:hAnsi="Myriad Pro"/>
                <w:b/>
                <w:bCs/>
                <w:sz w:val="22"/>
                <w:szCs w:val="22"/>
                <w:lang w:eastAsia="zh-CN"/>
              </w:rPr>
              <w:t>De : Lina (misslina@gmail.com)</w:t>
            </w:r>
          </w:p>
          <w:p w14:paraId="77F53B32" w14:textId="4A41F3FA" w:rsidR="0008336E" w:rsidRPr="00F54FC2" w:rsidRDefault="0008336E" w:rsidP="00B53CD2">
            <w:pPr>
              <w:spacing w:line="259" w:lineRule="auto"/>
              <w:rPr>
                <w:rFonts w:ascii="Myriad Pro" w:hAnsi="Myriad Pro"/>
                <w:b/>
                <w:bCs/>
                <w:sz w:val="22"/>
                <w:szCs w:val="22"/>
                <w:lang w:eastAsia="zh-CN"/>
              </w:rPr>
            </w:pPr>
            <w:r w:rsidRPr="00F54FC2">
              <w:rPr>
                <w:rFonts w:ascii="Myriad Pro" w:hAnsi="Myriad Pro"/>
                <w:b/>
                <w:bCs/>
                <w:sz w:val="22"/>
                <w:szCs w:val="22"/>
                <w:lang w:eastAsia="zh-CN"/>
              </w:rPr>
              <w:t>À : Toi</w:t>
            </w:r>
          </w:p>
          <w:p w14:paraId="15ECDE4F" w14:textId="6547AA52" w:rsidR="0008336E" w:rsidRPr="00F54FC2" w:rsidRDefault="0008336E" w:rsidP="00B53CD2">
            <w:pPr>
              <w:spacing w:line="259" w:lineRule="auto"/>
              <w:rPr>
                <w:rFonts w:ascii="Myriad Pro" w:hAnsi="Myriad Pro"/>
                <w:sz w:val="22"/>
                <w:szCs w:val="22"/>
                <w:lang w:eastAsia="zh-CN"/>
              </w:rPr>
            </w:pPr>
          </w:p>
          <w:p w14:paraId="3B193AF7" w14:textId="77777777" w:rsidR="0008336E" w:rsidRPr="00F54FC2" w:rsidRDefault="0008336E" w:rsidP="00B53CD2">
            <w:pPr>
              <w:spacing w:line="259" w:lineRule="auto"/>
              <w:rPr>
                <w:rFonts w:ascii="Myriad Pro" w:hAnsi="Myriad Pro"/>
                <w:sz w:val="22"/>
                <w:szCs w:val="22"/>
                <w:lang w:eastAsia="zh-CN"/>
              </w:rPr>
            </w:pPr>
            <w:r w:rsidRPr="00F54FC2">
              <w:rPr>
                <w:rFonts w:ascii="Myriad Pro" w:hAnsi="Myriad Pro"/>
                <w:sz w:val="22"/>
                <w:szCs w:val="22"/>
                <w:lang w:eastAsia="zh-CN"/>
              </w:rPr>
              <w:t>Salut !</w:t>
            </w:r>
          </w:p>
          <w:p w14:paraId="51F7ED65" w14:textId="77777777" w:rsidR="0008336E" w:rsidRPr="00F54FC2" w:rsidRDefault="0008336E" w:rsidP="00B53CD2">
            <w:pPr>
              <w:spacing w:line="259" w:lineRule="auto"/>
              <w:rPr>
                <w:rFonts w:ascii="Myriad Pro" w:hAnsi="Myriad Pro"/>
                <w:sz w:val="22"/>
                <w:szCs w:val="22"/>
                <w:lang w:eastAsia="zh-CN"/>
              </w:rPr>
            </w:pPr>
            <w:r w:rsidRPr="00F54FC2">
              <w:rPr>
                <w:rFonts w:ascii="Myriad Pro" w:hAnsi="Myriad Pro"/>
                <w:sz w:val="22"/>
                <w:szCs w:val="22"/>
                <w:lang w:eastAsia="zh-CN"/>
              </w:rPr>
              <w:t>C’est mon anniversaire aujourd’hui.</w:t>
            </w:r>
          </w:p>
          <w:p w14:paraId="2F5B2976" w14:textId="25A25DAE" w:rsidR="0008336E" w:rsidRPr="00F54FC2" w:rsidRDefault="0008336E" w:rsidP="00B53CD2">
            <w:pPr>
              <w:spacing w:line="259" w:lineRule="auto"/>
              <w:rPr>
                <w:rFonts w:ascii="Myriad Pro" w:hAnsi="Myriad Pro"/>
                <w:sz w:val="22"/>
                <w:szCs w:val="22"/>
                <w:lang w:eastAsia="zh-CN"/>
              </w:rPr>
            </w:pPr>
            <w:r w:rsidRPr="00F54FC2">
              <w:rPr>
                <w:rFonts w:ascii="Myriad Pro" w:hAnsi="Myriad Pro"/>
                <w:sz w:val="22"/>
                <w:szCs w:val="22"/>
                <w:lang w:eastAsia="zh-CN"/>
              </w:rPr>
              <w:t>Tu veux déjeuner ensemble ?</w:t>
            </w:r>
          </w:p>
          <w:p w14:paraId="575271AD" w14:textId="77777777" w:rsidR="0008336E" w:rsidRPr="00F54FC2" w:rsidRDefault="0008336E" w:rsidP="00B53CD2">
            <w:pPr>
              <w:spacing w:line="259" w:lineRule="auto"/>
              <w:rPr>
                <w:rFonts w:ascii="Myriad Pro" w:hAnsi="Myriad Pro"/>
                <w:sz w:val="22"/>
                <w:szCs w:val="22"/>
                <w:lang w:eastAsia="zh-CN"/>
              </w:rPr>
            </w:pPr>
            <w:r w:rsidRPr="00F54FC2">
              <w:rPr>
                <w:rFonts w:ascii="Myriad Pro" w:hAnsi="Myriad Pro"/>
                <w:sz w:val="22"/>
                <w:szCs w:val="22"/>
                <w:lang w:eastAsia="zh-CN"/>
              </w:rPr>
              <w:t>On peut se retrouver à 11h devant le café près de chez moi.</w:t>
            </w:r>
          </w:p>
          <w:p w14:paraId="10DFE393" w14:textId="77777777" w:rsidR="0008336E" w:rsidRPr="00F54FC2" w:rsidRDefault="0008336E" w:rsidP="00B53CD2">
            <w:pPr>
              <w:spacing w:line="259" w:lineRule="auto"/>
              <w:rPr>
                <w:rFonts w:ascii="Myriad Pro" w:hAnsi="Myriad Pro"/>
                <w:sz w:val="22"/>
                <w:szCs w:val="22"/>
                <w:lang w:val="en-GB" w:eastAsia="zh-CN"/>
              </w:rPr>
            </w:pPr>
            <w:r w:rsidRPr="00F54FC2">
              <w:rPr>
                <w:rFonts w:ascii="Myriad Pro" w:hAnsi="Myriad Pro"/>
                <w:sz w:val="22"/>
                <w:szCs w:val="22"/>
                <w:lang w:val="en-GB" w:eastAsia="zh-CN"/>
              </w:rPr>
              <w:t xml:space="preserve">À </w:t>
            </w:r>
            <w:proofErr w:type="spellStart"/>
            <w:proofErr w:type="gramStart"/>
            <w:r w:rsidRPr="00F54FC2">
              <w:rPr>
                <w:rFonts w:ascii="Myriad Pro" w:hAnsi="Myriad Pro"/>
                <w:sz w:val="22"/>
                <w:szCs w:val="22"/>
                <w:lang w:val="en-GB" w:eastAsia="zh-CN"/>
              </w:rPr>
              <w:t>bientôt</w:t>
            </w:r>
            <w:proofErr w:type="spellEnd"/>
            <w:r w:rsidRPr="00F54FC2">
              <w:rPr>
                <w:rFonts w:ascii="Myriad Pro" w:hAnsi="Myriad Pro"/>
                <w:sz w:val="22"/>
                <w:szCs w:val="22"/>
                <w:lang w:val="en-GB" w:eastAsia="zh-CN"/>
              </w:rPr>
              <w:t xml:space="preserve"> !</w:t>
            </w:r>
            <w:proofErr w:type="gramEnd"/>
          </w:p>
          <w:p w14:paraId="782A3D30" w14:textId="77777777" w:rsidR="0008336E" w:rsidRDefault="0008336E" w:rsidP="00B53CD2">
            <w:pPr>
              <w:spacing w:line="259" w:lineRule="auto"/>
              <w:rPr>
                <w:rFonts w:ascii="Myriad Pro" w:hAnsi="Myriad Pro"/>
                <w:sz w:val="20"/>
                <w:lang w:val="en-GB" w:eastAsia="zh-CN"/>
              </w:rPr>
            </w:pPr>
            <w:r w:rsidRPr="00F54FC2">
              <w:rPr>
                <w:rFonts w:ascii="Myriad Pro" w:hAnsi="Myriad Pro"/>
                <w:sz w:val="22"/>
                <w:szCs w:val="22"/>
                <w:lang w:val="en-GB" w:eastAsia="zh-CN"/>
              </w:rPr>
              <w:t>Lina</w:t>
            </w:r>
          </w:p>
        </w:tc>
      </w:tr>
    </w:tbl>
    <w:p w14:paraId="7D304918" w14:textId="77777777" w:rsidR="0008336E" w:rsidRDefault="0008336E" w:rsidP="0008336E">
      <w:pPr>
        <w:spacing w:before="240" w:after="240" w:line="259" w:lineRule="auto"/>
        <w:jc w:val="center"/>
        <w:rPr>
          <w:rFonts w:ascii="Myriad Pro" w:hAnsi="Myriad Pro" w:cs="Calibri"/>
          <w:b/>
          <w:color w:val="000000"/>
          <w:sz w:val="20"/>
          <w:szCs w:val="20"/>
          <w:lang w:val="en-HK" w:eastAsia="pt-PT"/>
        </w:rPr>
      </w:pPr>
    </w:p>
    <w:p w14:paraId="40712B7C" w14:textId="77777777" w:rsidR="0008336E" w:rsidRDefault="0008336E" w:rsidP="0008336E">
      <w:pPr>
        <w:tabs>
          <w:tab w:val="left" w:pos="2057"/>
        </w:tabs>
        <w:spacing w:after="160" w:line="360" w:lineRule="auto"/>
        <w:jc w:val="both"/>
        <w:rPr>
          <w:rFonts w:ascii="Myriad Pro" w:hAnsi="Myriad Pro" w:cs="Calibri"/>
          <w:b/>
          <w:color w:val="000000"/>
          <w:sz w:val="20"/>
          <w:szCs w:val="20"/>
          <w:lang w:val="en-HK" w:eastAsia="pt-PT"/>
        </w:rPr>
      </w:pPr>
      <w:r>
        <w:rPr>
          <w:rFonts w:ascii="Myriad Pro" w:hAnsi="Myriad Pro" w:cs="Calibri"/>
          <w:b/>
          <w:color w:val="000000"/>
          <w:sz w:val="20"/>
          <w:szCs w:val="20"/>
          <w:lang w:val="en-HK" w:eastAsia="pt-PT"/>
        </w:rPr>
        <w:tab/>
      </w:r>
    </w:p>
    <w:p w14:paraId="509E00FF" w14:textId="77777777" w:rsidR="0008336E" w:rsidRDefault="0008336E" w:rsidP="0008336E">
      <w:pPr>
        <w:tabs>
          <w:tab w:val="left" w:pos="1309"/>
        </w:tabs>
        <w:spacing w:after="160" w:line="360" w:lineRule="auto"/>
        <w:jc w:val="both"/>
        <w:rPr>
          <w:rFonts w:ascii="Myriad Pro" w:hAnsi="Myriad Pro" w:cs="Calibri"/>
          <w:b/>
          <w:color w:val="000000"/>
          <w:sz w:val="20"/>
          <w:szCs w:val="20"/>
          <w:lang w:val="en-HK" w:eastAsia="pt-PT"/>
        </w:rPr>
      </w:pPr>
      <w:r>
        <w:rPr>
          <w:rFonts w:ascii="Myriad Pro" w:hAnsi="Myriad Pro" w:cs="Calibri"/>
          <w:b/>
          <w:color w:val="000000"/>
          <w:sz w:val="20"/>
          <w:szCs w:val="20"/>
          <w:lang w:val="en-HK" w:eastAsia="pt-PT"/>
        </w:rPr>
        <w:tab/>
      </w:r>
    </w:p>
    <w:p w14:paraId="58992561" w14:textId="77777777" w:rsidR="0008336E" w:rsidRDefault="0008336E" w:rsidP="0008336E">
      <w:pPr>
        <w:spacing w:after="160" w:line="360" w:lineRule="auto"/>
        <w:jc w:val="both"/>
        <w:rPr>
          <w:rFonts w:ascii="Myriad Pro" w:hAnsi="Myriad Pro" w:cs="Calibri"/>
          <w:b/>
          <w:color w:val="000000"/>
          <w:sz w:val="20"/>
          <w:szCs w:val="20"/>
          <w:lang w:val="en-HK" w:eastAsia="pt-PT"/>
        </w:rPr>
      </w:pPr>
    </w:p>
    <w:p w14:paraId="063BE5EA" w14:textId="77777777" w:rsidR="0008336E" w:rsidRDefault="0008336E" w:rsidP="0008336E">
      <w:pPr>
        <w:spacing w:after="160" w:line="360" w:lineRule="auto"/>
        <w:jc w:val="both"/>
        <w:rPr>
          <w:rFonts w:ascii="Myriad Pro" w:hAnsi="Myriad Pro" w:cs="Calibri"/>
          <w:b/>
          <w:color w:val="000000"/>
          <w:sz w:val="20"/>
          <w:szCs w:val="20"/>
          <w:lang w:val="en-HK" w:eastAsia="pt-PT"/>
        </w:rPr>
      </w:pPr>
    </w:p>
    <w:p w14:paraId="42EFF628" w14:textId="77777777" w:rsidR="0008336E" w:rsidRDefault="0008336E" w:rsidP="0008336E">
      <w:pPr>
        <w:spacing w:after="160" w:line="360" w:lineRule="auto"/>
        <w:jc w:val="both"/>
        <w:rPr>
          <w:rFonts w:ascii="Myriad Pro" w:hAnsi="Myriad Pro" w:cs="Calibri"/>
          <w:b/>
          <w:color w:val="000000"/>
          <w:sz w:val="20"/>
          <w:szCs w:val="20"/>
          <w:lang w:val="en-HK" w:eastAsia="pt-PT"/>
        </w:rPr>
      </w:pPr>
    </w:p>
    <w:p w14:paraId="37B169ED" w14:textId="77777777" w:rsidR="00584789" w:rsidRPr="002C0BAD" w:rsidRDefault="00584789" w:rsidP="002849D8">
      <w:pPr>
        <w:spacing w:line="360" w:lineRule="auto"/>
        <w:ind w:right="339"/>
        <w:jc w:val="both"/>
        <w:rPr>
          <w:rFonts w:ascii="Myriad Pro" w:hAnsi="Myriad Pro" w:cstheme="minorHAnsi"/>
          <w:b/>
          <w:color w:val="000000"/>
          <w:sz w:val="20"/>
          <w:szCs w:val="20"/>
          <w:lang w:eastAsia="pt-PT"/>
        </w:rPr>
      </w:pPr>
      <w:bookmarkStart w:id="7" w:name="_Hlk121929970"/>
      <w:r w:rsidRPr="002C0BAD">
        <w:rPr>
          <w:rFonts w:ascii="Myriad Pro" w:hAnsi="Myriad Pro" w:cstheme="minorHAnsi"/>
          <w:b/>
          <w:color w:val="000000"/>
          <w:sz w:val="20"/>
          <w:szCs w:val="20"/>
          <w:lang w:eastAsia="pt-PT"/>
        </w:rPr>
        <w:t xml:space="preserve">Répondre à Lina. Rédigez un bref </w:t>
      </w:r>
      <w:proofErr w:type="gramStart"/>
      <w:r w:rsidRPr="002C0BAD">
        <w:rPr>
          <w:rFonts w:ascii="Myriad Pro" w:hAnsi="Myriad Pro" w:cstheme="minorHAnsi"/>
          <w:b/>
          <w:color w:val="000000"/>
          <w:sz w:val="20"/>
          <w:szCs w:val="20"/>
          <w:lang w:eastAsia="pt-PT"/>
        </w:rPr>
        <w:t>e-mail</w:t>
      </w:r>
      <w:proofErr w:type="gramEnd"/>
      <w:r w:rsidRPr="002C0BAD">
        <w:rPr>
          <w:rFonts w:ascii="Myriad Pro" w:hAnsi="Myriad Pro" w:cstheme="minorHAnsi"/>
          <w:b/>
          <w:color w:val="000000"/>
          <w:sz w:val="20"/>
          <w:szCs w:val="20"/>
          <w:lang w:eastAsia="pt-PT"/>
        </w:rPr>
        <w:t xml:space="preserve">. Dans </w:t>
      </w:r>
      <w:proofErr w:type="gramStart"/>
      <w:r w:rsidRPr="002C0BAD">
        <w:rPr>
          <w:rFonts w:ascii="Myriad Pro" w:hAnsi="Myriad Pro" w:cstheme="minorHAnsi"/>
          <w:b/>
          <w:color w:val="000000"/>
          <w:sz w:val="20"/>
          <w:szCs w:val="20"/>
          <w:lang w:eastAsia="pt-PT"/>
        </w:rPr>
        <w:t>cet e-mail</w:t>
      </w:r>
      <w:proofErr w:type="gramEnd"/>
      <w:r w:rsidRPr="002C0BAD">
        <w:rPr>
          <w:rFonts w:ascii="Myriad Pro" w:hAnsi="Myriad Pro" w:cstheme="minorHAnsi"/>
          <w:b/>
          <w:color w:val="000000"/>
          <w:sz w:val="20"/>
          <w:szCs w:val="20"/>
          <w:lang w:eastAsia="pt-PT"/>
        </w:rPr>
        <w:t>, vous devez</w:t>
      </w:r>
    </w:p>
    <w:p w14:paraId="2C3979F2" w14:textId="77777777" w:rsidR="00584789" w:rsidRPr="002C0BAD" w:rsidRDefault="00584789" w:rsidP="002849D8">
      <w:pPr>
        <w:numPr>
          <w:ilvl w:val="0"/>
          <w:numId w:val="106"/>
        </w:numPr>
        <w:spacing w:line="360" w:lineRule="auto"/>
        <w:ind w:right="339"/>
        <w:contextualSpacing/>
        <w:jc w:val="both"/>
        <w:rPr>
          <w:rFonts w:ascii="Myriad Pro" w:hAnsi="Myriad Pro" w:cstheme="minorHAnsi"/>
          <w:b/>
          <w:color w:val="000000"/>
          <w:sz w:val="20"/>
          <w:szCs w:val="20"/>
          <w:lang w:val="en-HK" w:eastAsia="pt-PT"/>
        </w:rPr>
      </w:pPr>
      <w:r w:rsidRPr="002C0BAD">
        <w:rPr>
          <w:rFonts w:ascii="Myriad Pro" w:hAnsi="Myriad Pro" w:cstheme="minorHAnsi"/>
          <w:b/>
          <w:color w:val="000000"/>
          <w:sz w:val="20"/>
          <w:szCs w:val="20"/>
          <w:lang w:val="en-HK" w:eastAsia="pt-PT"/>
        </w:rPr>
        <w:t xml:space="preserve">la </w:t>
      </w:r>
      <w:proofErr w:type="spellStart"/>
      <w:r w:rsidRPr="002C0BAD">
        <w:rPr>
          <w:rFonts w:ascii="Myriad Pro" w:hAnsi="Myriad Pro" w:cstheme="minorHAnsi"/>
          <w:b/>
          <w:color w:val="000000"/>
          <w:sz w:val="20"/>
          <w:szCs w:val="20"/>
          <w:lang w:val="en-HK" w:eastAsia="pt-PT"/>
        </w:rPr>
        <w:t>remercier</w:t>
      </w:r>
      <w:proofErr w:type="spellEnd"/>
      <w:r w:rsidRPr="002C0BAD">
        <w:rPr>
          <w:rFonts w:ascii="Myriad Pro" w:hAnsi="Myriad Pro" w:cstheme="minorHAnsi"/>
          <w:b/>
          <w:color w:val="000000"/>
          <w:sz w:val="20"/>
          <w:szCs w:val="20"/>
          <w:lang w:val="en-HK" w:eastAsia="pt-PT"/>
        </w:rPr>
        <w:t xml:space="preserve"> pour </w:t>
      </w:r>
      <w:proofErr w:type="spellStart"/>
      <w:r w:rsidRPr="002C0BAD">
        <w:rPr>
          <w:rFonts w:ascii="Myriad Pro" w:hAnsi="Myriad Pro" w:cstheme="minorHAnsi"/>
          <w:b/>
          <w:color w:val="000000"/>
          <w:sz w:val="20"/>
          <w:szCs w:val="20"/>
          <w:lang w:val="en-HK" w:eastAsia="pt-PT"/>
        </w:rPr>
        <w:t>l'invitation</w:t>
      </w:r>
      <w:proofErr w:type="spellEnd"/>
    </w:p>
    <w:p w14:paraId="34081261" w14:textId="77777777" w:rsidR="00584789" w:rsidRPr="002C0BAD" w:rsidRDefault="00584789" w:rsidP="002849D8">
      <w:pPr>
        <w:numPr>
          <w:ilvl w:val="0"/>
          <w:numId w:val="106"/>
        </w:numPr>
        <w:spacing w:line="360" w:lineRule="auto"/>
        <w:ind w:right="339"/>
        <w:contextualSpacing/>
        <w:jc w:val="both"/>
        <w:rPr>
          <w:rFonts w:ascii="Myriad Pro" w:hAnsi="Myriad Pro" w:cstheme="minorHAnsi"/>
          <w:b/>
          <w:color w:val="000000"/>
          <w:sz w:val="20"/>
          <w:szCs w:val="20"/>
          <w:lang w:eastAsia="pt-PT"/>
        </w:rPr>
      </w:pPr>
      <w:proofErr w:type="gramStart"/>
      <w:r w:rsidRPr="002C0BAD">
        <w:rPr>
          <w:rFonts w:ascii="Myriad Pro" w:hAnsi="Myriad Pro" w:cstheme="minorHAnsi"/>
          <w:b/>
          <w:color w:val="000000"/>
          <w:sz w:val="20"/>
          <w:szCs w:val="20"/>
          <w:lang w:eastAsia="pt-PT"/>
        </w:rPr>
        <w:t>lui</w:t>
      </w:r>
      <w:proofErr w:type="gramEnd"/>
      <w:r w:rsidRPr="002C0BAD">
        <w:rPr>
          <w:rFonts w:ascii="Myriad Pro" w:hAnsi="Myriad Pro" w:cstheme="minorHAnsi"/>
          <w:b/>
          <w:color w:val="000000"/>
          <w:sz w:val="20"/>
          <w:szCs w:val="20"/>
          <w:lang w:eastAsia="pt-PT"/>
        </w:rPr>
        <w:t xml:space="preserve"> dire qu'il se peut que vous soyez en retard </w:t>
      </w:r>
    </w:p>
    <w:p w14:paraId="34B5E86F" w14:textId="77777777" w:rsidR="00584789" w:rsidRPr="002C0BAD" w:rsidRDefault="00584789" w:rsidP="002849D8">
      <w:pPr>
        <w:numPr>
          <w:ilvl w:val="0"/>
          <w:numId w:val="106"/>
        </w:numPr>
        <w:spacing w:line="360" w:lineRule="auto"/>
        <w:ind w:right="339"/>
        <w:contextualSpacing/>
        <w:jc w:val="both"/>
        <w:rPr>
          <w:rFonts w:ascii="Myriad Pro" w:hAnsi="Myriad Pro" w:cstheme="minorHAnsi"/>
          <w:b/>
          <w:color w:val="000000"/>
          <w:sz w:val="20"/>
          <w:szCs w:val="20"/>
          <w:lang w:val="en-HK" w:eastAsia="pt-PT"/>
        </w:rPr>
      </w:pPr>
      <w:r w:rsidRPr="002C0BAD">
        <w:rPr>
          <w:rFonts w:ascii="Myriad Pro" w:hAnsi="Myriad Pro" w:cstheme="minorHAnsi"/>
          <w:b/>
          <w:color w:val="000000"/>
          <w:sz w:val="20"/>
          <w:szCs w:val="20"/>
          <w:lang w:val="en-HK" w:eastAsia="pt-PT"/>
        </w:rPr>
        <w:t xml:space="preserve">poser </w:t>
      </w:r>
      <w:proofErr w:type="spellStart"/>
      <w:r w:rsidRPr="002C0BAD">
        <w:rPr>
          <w:rFonts w:ascii="Myriad Pro" w:hAnsi="Myriad Pro" w:cstheme="minorHAnsi"/>
          <w:b/>
          <w:color w:val="000000"/>
          <w:sz w:val="20"/>
          <w:szCs w:val="20"/>
          <w:lang w:val="en-HK" w:eastAsia="pt-PT"/>
        </w:rPr>
        <w:t>une</w:t>
      </w:r>
      <w:proofErr w:type="spellEnd"/>
      <w:r w:rsidRPr="002C0BAD">
        <w:rPr>
          <w:rFonts w:ascii="Myriad Pro" w:hAnsi="Myriad Pro" w:cstheme="minorHAnsi"/>
          <w:b/>
          <w:color w:val="000000"/>
          <w:sz w:val="20"/>
          <w:szCs w:val="20"/>
          <w:lang w:val="en-HK" w:eastAsia="pt-PT"/>
        </w:rPr>
        <w:t xml:space="preserve"> question.</w:t>
      </w:r>
      <w:bookmarkEnd w:id="7"/>
    </w:p>
    <w:p w14:paraId="41A2B1F5" w14:textId="77777777" w:rsidR="00584789" w:rsidRPr="002C0BAD" w:rsidRDefault="00584789" w:rsidP="002849D8">
      <w:pPr>
        <w:ind w:right="339"/>
        <w:jc w:val="both"/>
        <w:rPr>
          <w:rFonts w:ascii="Myriad Pro" w:hAnsi="Myriad Pro"/>
          <w:b/>
          <w:bCs/>
          <w:sz w:val="20"/>
          <w:szCs w:val="20"/>
          <w:lang w:val="en-US"/>
        </w:rPr>
      </w:pPr>
    </w:p>
    <w:p w14:paraId="1991D05C" w14:textId="77777777" w:rsidR="00584789" w:rsidRPr="002C0BAD" w:rsidRDefault="00584789" w:rsidP="002849D8">
      <w:pPr>
        <w:ind w:right="339"/>
        <w:jc w:val="both"/>
        <w:rPr>
          <w:rFonts w:ascii="Myriad Pro" w:hAnsi="Myriad Pro" w:cstheme="minorHAnsi"/>
          <w:b/>
          <w:sz w:val="20"/>
          <w:szCs w:val="20"/>
          <w:lang w:val="en-US" w:eastAsia="pt-PT"/>
        </w:rPr>
      </w:pPr>
      <w:proofErr w:type="spellStart"/>
      <w:r w:rsidRPr="002C0BAD">
        <w:rPr>
          <w:rFonts w:ascii="Myriad Pro" w:hAnsi="Myriad Pro"/>
          <w:b/>
          <w:bCs/>
          <w:sz w:val="20"/>
          <w:szCs w:val="20"/>
          <w:lang w:val="en-US"/>
        </w:rPr>
        <w:t>Commencez</w:t>
      </w:r>
      <w:proofErr w:type="spellEnd"/>
      <w:r w:rsidRPr="002C0BAD">
        <w:rPr>
          <w:rFonts w:ascii="Myriad Pro" w:hAnsi="Myriad Pro"/>
          <w:b/>
          <w:bCs/>
          <w:sz w:val="20"/>
          <w:szCs w:val="20"/>
          <w:lang w:val="en-US"/>
        </w:rPr>
        <w:t xml:space="preserve"> </w:t>
      </w:r>
      <w:proofErr w:type="spellStart"/>
      <w:proofErr w:type="gramStart"/>
      <w:r w:rsidRPr="002C0BAD">
        <w:rPr>
          <w:rFonts w:ascii="Myriad Pro" w:hAnsi="Myriad Pro"/>
          <w:b/>
          <w:bCs/>
          <w:sz w:val="20"/>
          <w:szCs w:val="20"/>
          <w:lang w:val="en-US"/>
        </w:rPr>
        <w:t>ainsi</w:t>
      </w:r>
      <w:proofErr w:type="spellEnd"/>
      <w:r w:rsidRPr="002C0BAD">
        <w:rPr>
          <w:rFonts w:ascii="Myriad Pro" w:hAnsi="Myriad Pro"/>
          <w:b/>
          <w:bCs/>
          <w:sz w:val="20"/>
          <w:szCs w:val="20"/>
          <w:lang w:val="en-US"/>
        </w:rPr>
        <w:t xml:space="preserve"> :</w:t>
      </w:r>
      <w:proofErr w:type="gramEnd"/>
      <w:r w:rsidRPr="002C0BAD">
        <w:rPr>
          <w:rFonts w:ascii="Myriad Pro" w:hAnsi="Myriad Pro"/>
          <w:b/>
          <w:bCs/>
          <w:sz w:val="20"/>
          <w:szCs w:val="20"/>
          <w:lang w:val="en-US"/>
        </w:rPr>
        <w:t xml:space="preserve"> "Bonjour Lina, ..."</w:t>
      </w:r>
    </w:p>
    <w:p w14:paraId="7837A3D6" w14:textId="655B70C7" w:rsidR="000E32AE" w:rsidRPr="0008336E" w:rsidRDefault="00584789" w:rsidP="0008336E">
      <w:pPr>
        <w:spacing w:line="360" w:lineRule="auto"/>
        <w:ind w:right="339"/>
        <w:jc w:val="both"/>
        <w:rPr>
          <w:rFonts w:ascii="Myriad Pro" w:hAnsi="Myriad Pro" w:cstheme="minorHAnsi"/>
          <w:color w:val="000000"/>
          <w:sz w:val="20"/>
          <w:szCs w:val="20"/>
          <w:lang w:val="en-IN" w:eastAsia="pt-PT"/>
        </w:rPr>
      </w:pPr>
      <w:r w:rsidRPr="002C0BAD">
        <w:rPr>
          <w:rFonts w:ascii="Myriad Pro" w:hAnsi="Myriad Pro" w:cstheme="minorHAnsi"/>
          <w:color w:val="000000"/>
          <w:sz w:val="20"/>
          <w:szCs w:val="20"/>
          <w:lang w:val="en-IN" w:eastAsia="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0"/>
      <w:bookmarkEnd w:id="4"/>
    </w:p>
    <w:sectPr w:rsidR="000E32AE" w:rsidRPr="0008336E" w:rsidSect="00C32BDD">
      <w:footerReference w:type="default" r:id="rId33"/>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3DF95" w14:textId="77777777" w:rsidR="001F6202" w:rsidRDefault="001F6202" w:rsidP="00C523EA">
      <w:r>
        <w:separator/>
      </w:r>
    </w:p>
  </w:endnote>
  <w:endnote w:type="continuationSeparator" w:id="0">
    <w:p w14:paraId="5D3CA5B4" w14:textId="77777777" w:rsidR="001F6202" w:rsidRDefault="001F620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46" w:type="pct"/>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33"/>
      <w:gridCol w:w="3286"/>
      <w:gridCol w:w="3008"/>
    </w:tblGrid>
    <w:tr w:rsidR="002849D8" w:rsidRPr="002849D8" w14:paraId="43099A58" w14:textId="77777777" w:rsidTr="002849D8">
      <w:trPr>
        <w:cantSplit/>
        <w:trHeight w:val="314"/>
        <w:jc w:val="center"/>
      </w:trPr>
      <w:tc>
        <w:tcPr>
          <w:tcW w:w="1765" w:type="pct"/>
          <w:vAlign w:val="bottom"/>
        </w:tcPr>
        <w:p w14:paraId="258CE921" w14:textId="321C01F4" w:rsidR="002849D8" w:rsidRPr="00EB4275" w:rsidRDefault="002849D8" w:rsidP="002849D8">
          <w:pPr>
            <w:tabs>
              <w:tab w:val="center" w:pos="4820"/>
            </w:tabs>
            <w:spacing w:before="60"/>
            <w:rPr>
              <w:rFonts w:eastAsia="Calibri" w:cs="Cambria"/>
              <w:b/>
              <w:sz w:val="18"/>
              <w:szCs w:val="18"/>
            </w:rPr>
          </w:pPr>
          <w:r w:rsidRPr="001E0E29">
            <w:rPr>
              <w:rFonts w:eastAsia="Calibri" w:cs="Cambria"/>
              <w:b/>
              <w:sz w:val="18"/>
              <w:szCs w:val="18"/>
            </w:rPr>
            <w:t xml:space="preserve">Outil </w:t>
          </w:r>
          <w:r>
            <w:rPr>
              <w:rFonts w:eastAsia="Calibri" w:cs="Cambria"/>
              <w:b/>
              <w:sz w:val="18"/>
              <w:szCs w:val="18"/>
            </w:rPr>
            <w:t xml:space="preserve">42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689" w:type="pct"/>
          <w:vAlign w:val="bottom"/>
        </w:tcPr>
        <w:p w14:paraId="29D85721" w14:textId="77777777" w:rsidR="002849D8" w:rsidRDefault="002849D8" w:rsidP="002849D8">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cs="Cambria"/>
              <w:sz w:val="18"/>
              <w:szCs w:val="18"/>
              <w:lang w:val="en-US"/>
            </w:rPr>
            <w:t>1</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cs="Cambria"/>
              <w:sz w:val="18"/>
              <w:szCs w:val="18"/>
              <w:lang w:val="en-US"/>
            </w:rPr>
            <w:t>2</w:t>
          </w:r>
          <w:r w:rsidRPr="00FB70A6">
            <w:rPr>
              <w:rFonts w:eastAsia="Calibri" w:cs="Cambria"/>
              <w:sz w:val="18"/>
              <w:szCs w:val="18"/>
              <w:lang w:val="en-US"/>
            </w:rPr>
            <w:fldChar w:fldCharType="end"/>
          </w:r>
        </w:p>
      </w:tc>
      <w:tc>
        <w:tcPr>
          <w:tcW w:w="1546" w:type="pct"/>
          <w:vAlign w:val="bottom"/>
        </w:tcPr>
        <w:p w14:paraId="0DE5C6D5" w14:textId="77777777" w:rsidR="002849D8" w:rsidRPr="00642211" w:rsidRDefault="002849D8" w:rsidP="002849D8">
          <w:pPr>
            <w:jc w:val="center"/>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78A707D2" w14:textId="77777777" w:rsidR="00584789" w:rsidRPr="002849D8" w:rsidRDefault="00584789" w:rsidP="002849D8">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14"/>
      <w:gridCol w:w="3444"/>
      <w:gridCol w:w="2980"/>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32345A3F"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sidR="005776C0">
            <w:rPr>
              <w:rFonts w:eastAsia="Calibri" w:cs="Cambria"/>
              <w:b/>
              <w:sz w:val="18"/>
              <w:szCs w:val="18"/>
            </w:rPr>
            <w:t>4</w:t>
          </w:r>
          <w:r w:rsidR="000E32AE">
            <w:rPr>
              <w:rFonts w:eastAsia="Calibri" w:cs="Cambria"/>
              <w:b/>
              <w:sz w:val="18"/>
              <w:szCs w:val="18"/>
            </w:rPr>
            <w:t>2</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C20BFF" w:rsidP="00C20BFF">
          <w:pPr>
            <w:jc w:val="center"/>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3090E" w14:textId="77777777" w:rsidR="001F6202" w:rsidRDefault="001F6202" w:rsidP="00C523EA">
      <w:r>
        <w:separator/>
      </w:r>
    </w:p>
  </w:footnote>
  <w:footnote w:type="continuationSeparator" w:id="0">
    <w:p w14:paraId="2FFE0B3A" w14:textId="77777777" w:rsidR="001F6202" w:rsidRDefault="001F6202" w:rsidP="00C523EA">
      <w:r>
        <w:continuationSeparator/>
      </w:r>
    </w:p>
  </w:footnote>
  <w:footnote w:id="1">
    <w:p w14:paraId="23FE75B7" w14:textId="77777777" w:rsidR="00584789" w:rsidRPr="00E6235F" w:rsidRDefault="00584789" w:rsidP="00584789">
      <w:pPr>
        <w:pStyle w:val="FootnoteText"/>
      </w:pPr>
      <w:r w:rsidRPr="00332068">
        <w:rPr>
          <w:rStyle w:val="FootnoteReference"/>
        </w:rPr>
        <w:footnoteRef/>
      </w:r>
      <w:r w:rsidRPr="00E6235F">
        <w:t xml:space="preserve"> En fonction du contexte éducatif et de la langue, la formulation de l'instruction peut être adaptée, par exemple il peut être plus approprié de remplacer "souligner" par "marquer" ou "entourer".</w:t>
      </w:r>
    </w:p>
  </w:footnote>
  <w:footnote w:id="2">
    <w:p w14:paraId="73F6A72C" w14:textId="77777777" w:rsidR="00584789" w:rsidRPr="00E6235F" w:rsidRDefault="00584789" w:rsidP="00584789">
      <w:pPr>
        <w:pStyle w:val="FootnoteText"/>
      </w:pPr>
      <w:r w:rsidRPr="00332068">
        <w:rPr>
          <w:rStyle w:val="FootnoteReference"/>
        </w:rPr>
        <w:footnoteRef/>
      </w:r>
      <w:r w:rsidRPr="00E6235F">
        <w:t xml:space="preserve"> Selon la langue et le contexte, il peut être plus approprié, par exemple, de remplacer le mot "rue" par le mot "avenue". </w:t>
      </w:r>
    </w:p>
  </w:footnote>
  <w:footnote w:id="3">
    <w:p w14:paraId="58783DF1" w14:textId="77777777" w:rsidR="00584789" w:rsidRPr="00E6235F" w:rsidRDefault="00584789" w:rsidP="00584789">
      <w:pPr>
        <w:pStyle w:val="FootnoteText"/>
      </w:pPr>
      <w:r w:rsidRPr="00332068">
        <w:rPr>
          <w:rStyle w:val="FootnoteReference"/>
        </w:rPr>
        <w:footnoteRef/>
      </w:r>
      <w:r w:rsidRPr="00E6235F">
        <w:t xml:space="preserve"> Lors de la traduction de cette tâche dans différentes langues, choisissez des mots courts et familiers avec une structure syllabique simple. </w:t>
      </w:r>
    </w:p>
  </w:footnote>
  <w:footnote w:id="4">
    <w:p w14:paraId="17ED233D" w14:textId="77777777" w:rsidR="00584789" w:rsidRPr="00E6235F" w:rsidRDefault="00584789" w:rsidP="00584789">
      <w:pPr>
        <w:pStyle w:val="FootnoteText"/>
      </w:pPr>
      <w:r w:rsidRPr="00EE584C">
        <w:rPr>
          <w:rStyle w:val="FootnoteReference"/>
        </w:rPr>
        <w:footnoteRef/>
      </w:r>
      <w:r w:rsidRPr="00E6235F">
        <w:t xml:space="preserve"> </w:t>
      </w:r>
    </w:p>
    <w:p w14:paraId="7F6DA915" w14:textId="77777777" w:rsidR="00584789" w:rsidRPr="00E6235F" w:rsidRDefault="00584789" w:rsidP="00584789">
      <w:pPr>
        <w:pStyle w:val="FootnoteText"/>
      </w:pPr>
      <w:r w:rsidRPr="00E6235F">
        <w:t>Vous pouvez clarifier le message en écrivant leur nom au tableau ou sur une feuille de papier tout en faisant semblant de le copier à partir d'un document personnel (carte d'identité, par exemple) qu'ils ont en leur possession. Invitez ensuite les apprenants à prendre un document qu'ils possèdent et sur lequel figure leur nom, écrit dans la langue cible. Une fois qu'ils ont ce document sous les yeux, ils peuvent recopier leur nom comme indiqué dans la consigne de la tâche.</w:t>
      </w:r>
    </w:p>
  </w:footnote>
  <w:footnote w:id="5">
    <w:p w14:paraId="2CFC873C" w14:textId="77777777" w:rsidR="004461F3" w:rsidRPr="00E6235F" w:rsidRDefault="004461F3" w:rsidP="004461F3">
      <w:pPr>
        <w:pStyle w:val="FootnoteText"/>
      </w:pPr>
      <w:r w:rsidRPr="00EE584C">
        <w:rPr>
          <w:rStyle w:val="FootnoteReference"/>
        </w:rPr>
        <w:footnoteRef/>
      </w:r>
      <w:r w:rsidRPr="00E6235F">
        <w:t xml:space="preserve"> Lors de la sélection des images, choisissez celles qui susciteront des mots courts avec une structure syllabique simple et très fréquente que les apprenants connaissent déjà et qu'ils ont pratiquée.</w:t>
      </w:r>
    </w:p>
  </w:footnote>
  <w:footnote w:id="6">
    <w:p w14:paraId="6EDCE555" w14:textId="77777777" w:rsidR="004461F3" w:rsidRPr="00E6235F" w:rsidRDefault="004461F3" w:rsidP="004461F3">
      <w:pPr>
        <w:shd w:val="clear" w:color="auto" w:fill="FFFFFF"/>
        <w:rPr>
          <w:rFonts w:ascii="Segoe UI" w:hAnsi="Segoe UI" w:cs="Segoe UI"/>
          <w:sz w:val="21"/>
          <w:szCs w:val="21"/>
          <w:lang w:eastAsia="it-IT"/>
        </w:rPr>
      </w:pPr>
      <w:r>
        <w:rPr>
          <w:rStyle w:val="FootnoteReference"/>
        </w:rPr>
        <w:footnoteRef/>
      </w:r>
      <w:r w:rsidRPr="00E6235F">
        <w:rPr>
          <w:sz w:val="20"/>
          <w:szCs w:val="20"/>
        </w:rPr>
        <w:t xml:space="preserve"> Tout mot approprié lié au domaine est acceptable (cela peut dépendre de l'endroit où la personne a appris la langue cible et de la personne avec laquelle elle l'a apprise)</w:t>
      </w:r>
      <w:r w:rsidRPr="00E6235F">
        <w:rPr>
          <w:color w:val="00000A"/>
          <w:sz w:val="20"/>
          <w:szCs w:val="20"/>
        </w:rPr>
        <w:t xml:space="preserve">. </w:t>
      </w:r>
    </w:p>
    <w:p w14:paraId="2B56D43C" w14:textId="77777777" w:rsidR="004461F3" w:rsidRPr="00E6235F" w:rsidRDefault="004461F3" w:rsidP="004461F3">
      <w:pPr>
        <w:pStyle w:val="CommentText"/>
        <w:rPr>
          <w:lang w:val="fr-F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07336C69"/>
    <w:multiLevelType w:val="hybridMultilevel"/>
    <w:tmpl w:val="43A20FE0"/>
    <w:lvl w:ilvl="0" w:tplc="D43A5E98">
      <w:numFmt w:val="bullet"/>
      <w:lvlText w:val="-"/>
      <w:lvlJc w:val="left"/>
      <w:pPr>
        <w:ind w:left="1068" w:hanging="360"/>
      </w:pPr>
      <w:rPr>
        <w:rFonts w:ascii="Calibri" w:eastAsiaTheme="minorHAnsi" w:hAnsi="Calibri" w:cs="Calibri" w:hint="default"/>
        <w:sz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9"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1" w15:restartNumberingAfterBreak="0">
    <w:nsid w:val="0F9E559D"/>
    <w:multiLevelType w:val="hybridMultilevel"/>
    <w:tmpl w:val="54FA87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3"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4" w15:restartNumberingAfterBreak="0">
    <w:nsid w:val="113C5C79"/>
    <w:multiLevelType w:val="hybridMultilevel"/>
    <w:tmpl w:val="A73E76D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64763D4"/>
    <w:multiLevelType w:val="hybridMultilevel"/>
    <w:tmpl w:val="F4888F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9"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6"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33E375B"/>
    <w:multiLevelType w:val="hybridMultilevel"/>
    <w:tmpl w:val="39BE9B78"/>
    <w:lvl w:ilvl="0" w:tplc="F4A61E68">
      <w:start w:val="1"/>
      <w:numFmt w:val="upp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2BD53802"/>
    <w:multiLevelType w:val="hybridMultilevel"/>
    <w:tmpl w:val="E5F0A9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CFE45A6"/>
    <w:multiLevelType w:val="hybridMultilevel"/>
    <w:tmpl w:val="4CB8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347F1EC5"/>
    <w:multiLevelType w:val="hybridMultilevel"/>
    <w:tmpl w:val="780A892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34BD7B6B"/>
    <w:multiLevelType w:val="hybridMultilevel"/>
    <w:tmpl w:val="912EFF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5455AD1"/>
    <w:multiLevelType w:val="hybridMultilevel"/>
    <w:tmpl w:val="92CC0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38820B91"/>
    <w:multiLevelType w:val="hybridMultilevel"/>
    <w:tmpl w:val="D1DEF3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3"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54"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57"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3FDB658B"/>
    <w:multiLevelType w:val="hybridMultilevel"/>
    <w:tmpl w:val="4670C7E0"/>
    <w:lvl w:ilvl="0" w:tplc="3F1C98E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43351027"/>
    <w:multiLevelType w:val="hybridMultilevel"/>
    <w:tmpl w:val="B33C7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0"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5"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5AA64EB6"/>
    <w:multiLevelType w:val="hybridMultilevel"/>
    <w:tmpl w:val="B7723D72"/>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658320BF"/>
    <w:multiLevelType w:val="hybridMultilevel"/>
    <w:tmpl w:val="19F4214C"/>
    <w:lvl w:ilvl="0" w:tplc="040C000F">
      <w:start w:val="1"/>
      <w:numFmt w:val="decimal"/>
      <w:lvlText w:val="%1."/>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4"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5"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86"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8247596"/>
    <w:multiLevelType w:val="hybridMultilevel"/>
    <w:tmpl w:val="B9A47EA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6B265F0C"/>
    <w:multiLevelType w:val="hybridMultilevel"/>
    <w:tmpl w:val="FC2487D0"/>
    <w:lvl w:ilvl="0" w:tplc="3620B7E2">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3" w15:restartNumberingAfterBreak="0">
    <w:nsid w:val="6C153F5E"/>
    <w:multiLevelType w:val="hybridMultilevel"/>
    <w:tmpl w:val="8286C9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6C8B5277"/>
    <w:multiLevelType w:val="hybridMultilevel"/>
    <w:tmpl w:val="E22C5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74122202"/>
    <w:multiLevelType w:val="hybridMultilevel"/>
    <w:tmpl w:val="181C4162"/>
    <w:lvl w:ilvl="0" w:tplc="0C92AB2A">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8"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00"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76983382">
    <w:abstractNumId w:val="33"/>
  </w:num>
  <w:num w:numId="2" w16cid:durableId="1247761672">
    <w:abstractNumId w:val="69"/>
  </w:num>
  <w:num w:numId="3" w16cid:durableId="695236864">
    <w:abstractNumId w:val="96"/>
  </w:num>
  <w:num w:numId="4" w16cid:durableId="1869487878">
    <w:abstractNumId w:val="20"/>
  </w:num>
  <w:num w:numId="5" w16cid:durableId="1229881289">
    <w:abstractNumId w:val="80"/>
  </w:num>
  <w:num w:numId="6" w16cid:durableId="847334046">
    <w:abstractNumId w:val="77"/>
  </w:num>
  <w:num w:numId="7" w16cid:durableId="855851539">
    <w:abstractNumId w:val="69"/>
  </w:num>
  <w:num w:numId="8" w16cid:durableId="1438527522">
    <w:abstractNumId w:val="35"/>
  </w:num>
  <w:num w:numId="9" w16cid:durableId="66462525">
    <w:abstractNumId w:val="74"/>
  </w:num>
  <w:num w:numId="10" w16cid:durableId="1083332573">
    <w:abstractNumId w:val="99"/>
  </w:num>
  <w:num w:numId="11" w16cid:durableId="110051674">
    <w:abstractNumId w:val="69"/>
  </w:num>
  <w:num w:numId="12" w16cid:durableId="1751926612">
    <w:abstractNumId w:val="60"/>
  </w:num>
  <w:num w:numId="13" w16cid:durableId="1973290193">
    <w:abstractNumId w:val="89"/>
  </w:num>
  <w:num w:numId="14" w16cid:durableId="1677918417">
    <w:abstractNumId w:val="19"/>
  </w:num>
  <w:num w:numId="15" w16cid:durableId="1918592726">
    <w:abstractNumId w:val="87"/>
  </w:num>
  <w:num w:numId="16" w16cid:durableId="519196879">
    <w:abstractNumId w:val="29"/>
  </w:num>
  <w:num w:numId="17" w16cid:durableId="1562711163">
    <w:abstractNumId w:val="50"/>
  </w:num>
  <w:num w:numId="18" w16cid:durableId="907498862">
    <w:abstractNumId w:val="70"/>
  </w:num>
  <w:num w:numId="19" w16cid:durableId="817650671">
    <w:abstractNumId w:val="53"/>
  </w:num>
  <w:num w:numId="20" w16cid:durableId="613252470">
    <w:abstractNumId w:val="81"/>
  </w:num>
  <w:num w:numId="21" w16cid:durableId="1362825367">
    <w:abstractNumId w:val="18"/>
  </w:num>
  <w:num w:numId="22" w16cid:durableId="2077317151">
    <w:abstractNumId w:val="54"/>
  </w:num>
  <w:num w:numId="23" w16cid:durableId="760639672">
    <w:abstractNumId w:val="82"/>
  </w:num>
  <w:num w:numId="24" w16cid:durableId="1540165557">
    <w:abstractNumId w:val="85"/>
  </w:num>
  <w:num w:numId="25" w16cid:durableId="438138192">
    <w:abstractNumId w:val="10"/>
  </w:num>
  <w:num w:numId="26" w16cid:durableId="816191009">
    <w:abstractNumId w:val="52"/>
  </w:num>
  <w:num w:numId="27" w16cid:durableId="241641262">
    <w:abstractNumId w:val="62"/>
  </w:num>
  <w:num w:numId="28" w16cid:durableId="1684210285">
    <w:abstractNumId w:val="74"/>
    <w:lvlOverride w:ilvl="0">
      <w:startOverride w:val="1"/>
    </w:lvlOverride>
  </w:num>
  <w:num w:numId="29" w16cid:durableId="372120992">
    <w:abstractNumId w:val="9"/>
  </w:num>
  <w:num w:numId="30" w16cid:durableId="2115898088">
    <w:abstractNumId w:val="64"/>
  </w:num>
  <w:num w:numId="31" w16cid:durableId="1261599658">
    <w:abstractNumId w:val="79"/>
  </w:num>
  <w:num w:numId="32" w16cid:durableId="1611547408">
    <w:abstractNumId w:val="42"/>
  </w:num>
  <w:num w:numId="33" w16cid:durableId="1843350608">
    <w:abstractNumId w:val="30"/>
  </w:num>
  <w:num w:numId="34" w16cid:durableId="1853060265">
    <w:abstractNumId w:val="86"/>
  </w:num>
  <w:num w:numId="35" w16cid:durableId="1951545248">
    <w:abstractNumId w:val="91"/>
  </w:num>
  <w:num w:numId="36" w16cid:durableId="1072702894">
    <w:abstractNumId w:val="22"/>
  </w:num>
  <w:num w:numId="37" w16cid:durableId="971251481">
    <w:abstractNumId w:val="90"/>
  </w:num>
  <w:num w:numId="38" w16cid:durableId="1539510423">
    <w:abstractNumId w:val="23"/>
  </w:num>
  <w:num w:numId="39" w16cid:durableId="1653366390">
    <w:abstractNumId w:val="78"/>
  </w:num>
  <w:num w:numId="40" w16cid:durableId="1424375480">
    <w:abstractNumId w:val="56"/>
  </w:num>
  <w:num w:numId="41" w16cid:durableId="362756328">
    <w:abstractNumId w:val="46"/>
  </w:num>
  <w:num w:numId="42" w16cid:durableId="283123292">
    <w:abstractNumId w:val="48"/>
  </w:num>
  <w:num w:numId="43" w16cid:durableId="1885633706">
    <w:abstractNumId w:val="49"/>
  </w:num>
  <w:num w:numId="44" w16cid:durableId="886798013">
    <w:abstractNumId w:val="39"/>
  </w:num>
  <w:num w:numId="45" w16cid:durableId="1268926124">
    <w:abstractNumId w:val="36"/>
  </w:num>
  <w:num w:numId="46" w16cid:durableId="1228148936">
    <w:abstractNumId w:val="59"/>
  </w:num>
  <w:num w:numId="47" w16cid:durableId="1224027755">
    <w:abstractNumId w:val="11"/>
  </w:num>
  <w:num w:numId="48" w16cid:durableId="1621297285">
    <w:abstractNumId w:val="101"/>
  </w:num>
  <w:num w:numId="49" w16cid:durableId="1510483342">
    <w:abstractNumId w:val="25"/>
  </w:num>
  <w:num w:numId="50" w16cid:durableId="1813983246">
    <w:abstractNumId w:val="17"/>
  </w:num>
  <w:num w:numId="51" w16cid:durableId="1718970807">
    <w:abstractNumId w:val="68"/>
  </w:num>
  <w:num w:numId="52" w16cid:durableId="1409688506">
    <w:abstractNumId w:val="57"/>
  </w:num>
  <w:num w:numId="53" w16cid:durableId="1679312915">
    <w:abstractNumId w:val="66"/>
  </w:num>
  <w:num w:numId="54" w16cid:durableId="496113646">
    <w:abstractNumId w:val="55"/>
  </w:num>
  <w:num w:numId="55" w16cid:durableId="385377575">
    <w:abstractNumId w:val="75"/>
  </w:num>
  <w:num w:numId="56" w16cid:durableId="739330252">
    <w:abstractNumId w:val="38"/>
  </w:num>
  <w:num w:numId="57" w16cid:durableId="1357346600">
    <w:abstractNumId w:val="27"/>
  </w:num>
  <w:num w:numId="58" w16cid:durableId="466822041">
    <w:abstractNumId w:val="28"/>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98"/>
  </w:num>
  <w:num w:numId="66" w16cid:durableId="602303952">
    <w:abstractNumId w:val="100"/>
  </w:num>
  <w:num w:numId="67" w16cid:durableId="1771468119">
    <w:abstractNumId w:val="2"/>
  </w:num>
  <w:num w:numId="68" w16cid:durableId="1367486128">
    <w:abstractNumId w:val="0"/>
  </w:num>
  <w:num w:numId="69" w16cid:durableId="1103233330">
    <w:abstractNumId w:val="8"/>
  </w:num>
  <w:num w:numId="70" w16cid:durableId="905530201">
    <w:abstractNumId w:val="84"/>
  </w:num>
  <w:num w:numId="71" w16cid:durableId="103351652">
    <w:abstractNumId w:val="95"/>
  </w:num>
  <w:num w:numId="72" w16cid:durableId="61950264">
    <w:abstractNumId w:val="63"/>
  </w:num>
  <w:num w:numId="73" w16cid:durableId="1829246705">
    <w:abstractNumId w:val="32"/>
  </w:num>
  <w:num w:numId="74" w16cid:durableId="693728732">
    <w:abstractNumId w:val="34"/>
  </w:num>
  <w:num w:numId="75" w16cid:durableId="1339117318">
    <w:abstractNumId w:val="15"/>
  </w:num>
  <w:num w:numId="76" w16cid:durableId="909772508">
    <w:abstractNumId w:val="73"/>
  </w:num>
  <w:num w:numId="77" w16cid:durableId="2066685881">
    <w:abstractNumId w:val="83"/>
  </w:num>
  <w:num w:numId="78" w16cid:durableId="120736728">
    <w:abstractNumId w:val="65"/>
  </w:num>
  <w:num w:numId="79" w16cid:durableId="967080709">
    <w:abstractNumId w:val="13"/>
  </w:num>
  <w:num w:numId="80" w16cid:durableId="1666200023">
    <w:abstractNumId w:val="71"/>
  </w:num>
  <w:num w:numId="81" w16cid:durableId="314115517">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67213872">
    <w:abstractNumId w:val="47"/>
  </w:num>
  <w:num w:numId="83" w16cid:durableId="1273706558">
    <w:abstractNumId w:val="97"/>
  </w:num>
  <w:num w:numId="84" w16cid:durableId="1211304344">
    <w:abstractNumId w:val="14"/>
  </w:num>
  <w:num w:numId="85" w16cid:durableId="1384328130">
    <w:abstractNumId w:val="12"/>
  </w:num>
  <w:num w:numId="86" w16cid:durableId="785850990">
    <w:abstractNumId w:val="31"/>
  </w:num>
  <w:num w:numId="87" w16cid:durableId="1242521303">
    <w:abstractNumId w:val="102"/>
  </w:num>
  <w:num w:numId="88" w16cid:durableId="1770541149">
    <w:abstractNumId w:val="44"/>
  </w:num>
  <w:num w:numId="89" w16cid:durableId="445659675">
    <w:abstractNumId w:val="43"/>
  </w:num>
  <w:num w:numId="90" w16cid:durableId="506795284">
    <w:abstractNumId w:val="92"/>
  </w:num>
  <w:num w:numId="91" w16cid:durableId="509107395">
    <w:abstractNumId w:val="88"/>
  </w:num>
  <w:num w:numId="92" w16cid:durableId="1814132918">
    <w:abstractNumId w:val="41"/>
  </w:num>
  <w:num w:numId="93" w16cid:durableId="792796112">
    <w:abstractNumId w:val="37"/>
  </w:num>
  <w:num w:numId="94" w16cid:durableId="1941176377">
    <w:abstractNumId w:val="58"/>
  </w:num>
  <w:num w:numId="95" w16cid:durableId="711543668">
    <w:abstractNumId w:val="72"/>
  </w:num>
  <w:num w:numId="96" w16cid:durableId="1386104206">
    <w:abstractNumId w:val="67"/>
  </w:num>
  <w:num w:numId="97" w16cid:durableId="453602940">
    <w:abstractNumId w:val="16"/>
  </w:num>
  <w:num w:numId="98" w16cid:durableId="1348360924">
    <w:abstractNumId w:val="76"/>
  </w:num>
  <w:num w:numId="99" w16cid:durableId="92866356">
    <w:abstractNumId w:val="103"/>
  </w:num>
  <w:num w:numId="100" w16cid:durableId="1967662759">
    <w:abstractNumId w:val="24"/>
  </w:num>
  <w:num w:numId="101" w16cid:durableId="1833108759">
    <w:abstractNumId w:val="45"/>
  </w:num>
  <w:num w:numId="102" w16cid:durableId="1622371955">
    <w:abstractNumId w:val="51"/>
  </w:num>
  <w:num w:numId="103" w16cid:durableId="1779252583">
    <w:abstractNumId w:val="94"/>
  </w:num>
  <w:num w:numId="104" w16cid:durableId="1036156674">
    <w:abstractNumId w:val="93"/>
  </w:num>
  <w:num w:numId="105" w16cid:durableId="366220960">
    <w:abstractNumId w:val="21"/>
  </w:num>
  <w:num w:numId="106" w16cid:durableId="669678252">
    <w:abstractNumId w:val="61"/>
  </w:num>
  <w:num w:numId="107" w16cid:durableId="1229146989">
    <w:abstractNumId w:val="40"/>
  </w:num>
  <w:num w:numId="108" w16cid:durableId="226692367">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5C96"/>
    <w:rsid w:val="000618A7"/>
    <w:rsid w:val="00066FE4"/>
    <w:rsid w:val="00067253"/>
    <w:rsid w:val="0007023B"/>
    <w:rsid w:val="000815DD"/>
    <w:rsid w:val="00081E59"/>
    <w:rsid w:val="0008336E"/>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6202"/>
    <w:rsid w:val="001F7AFA"/>
    <w:rsid w:val="00201D74"/>
    <w:rsid w:val="0020300A"/>
    <w:rsid w:val="00214CD0"/>
    <w:rsid w:val="00221490"/>
    <w:rsid w:val="00224E37"/>
    <w:rsid w:val="002250B2"/>
    <w:rsid w:val="00233192"/>
    <w:rsid w:val="002360C4"/>
    <w:rsid w:val="00246E8E"/>
    <w:rsid w:val="00254DC5"/>
    <w:rsid w:val="00256733"/>
    <w:rsid w:val="0026293F"/>
    <w:rsid w:val="00282559"/>
    <w:rsid w:val="002849D8"/>
    <w:rsid w:val="002860CD"/>
    <w:rsid w:val="00287745"/>
    <w:rsid w:val="002A0CEF"/>
    <w:rsid w:val="002A1084"/>
    <w:rsid w:val="002A263B"/>
    <w:rsid w:val="002A3476"/>
    <w:rsid w:val="002C0BAD"/>
    <w:rsid w:val="002C4583"/>
    <w:rsid w:val="002C791F"/>
    <w:rsid w:val="002F089F"/>
    <w:rsid w:val="002F2562"/>
    <w:rsid w:val="002F2CA2"/>
    <w:rsid w:val="002F4249"/>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121D"/>
    <w:rsid w:val="003F5E0F"/>
    <w:rsid w:val="00416BDF"/>
    <w:rsid w:val="00421FF7"/>
    <w:rsid w:val="00431012"/>
    <w:rsid w:val="004461F3"/>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BBB"/>
    <w:rsid w:val="007A53B5"/>
    <w:rsid w:val="007B4D14"/>
    <w:rsid w:val="007C0E56"/>
    <w:rsid w:val="007C6439"/>
    <w:rsid w:val="007C6481"/>
    <w:rsid w:val="007E77DF"/>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7A7E"/>
    <w:rsid w:val="009650D1"/>
    <w:rsid w:val="00970C63"/>
    <w:rsid w:val="0097497F"/>
    <w:rsid w:val="00981A86"/>
    <w:rsid w:val="00990990"/>
    <w:rsid w:val="009A4759"/>
    <w:rsid w:val="009A4C5B"/>
    <w:rsid w:val="009A5131"/>
    <w:rsid w:val="009B7323"/>
    <w:rsid w:val="009B7F95"/>
    <w:rsid w:val="009C0600"/>
    <w:rsid w:val="009D61BE"/>
    <w:rsid w:val="009D7994"/>
    <w:rsid w:val="009D7D7C"/>
    <w:rsid w:val="009E6974"/>
    <w:rsid w:val="009E735E"/>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28FC"/>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22A8"/>
    <w:rsid w:val="00DE5B7D"/>
    <w:rsid w:val="00DE6441"/>
    <w:rsid w:val="00DE7788"/>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C00E1"/>
    <w:rsid w:val="00ED4CB7"/>
    <w:rsid w:val="00EF303D"/>
    <w:rsid w:val="00EF4157"/>
    <w:rsid w:val="00F0727D"/>
    <w:rsid w:val="00F124E6"/>
    <w:rsid w:val="00F260E9"/>
    <w:rsid w:val="00F2699A"/>
    <w:rsid w:val="00F35E22"/>
    <w:rsid w:val="00F4533E"/>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 w:type="character" w:styleId="Strong">
    <w:name w:val="Strong"/>
    <w:basedOn w:val="DefaultParagraphFont"/>
    <w:uiPriority w:val="22"/>
    <w:qFormat/>
    <w:rsid w:val="004461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18159">
      <w:bodyDiv w:val="1"/>
      <w:marLeft w:val="0"/>
      <w:marRight w:val="0"/>
      <w:marTop w:val="0"/>
      <w:marBottom w:val="0"/>
      <w:divBdr>
        <w:top w:val="none" w:sz="0" w:space="0" w:color="auto"/>
        <w:left w:val="none" w:sz="0" w:space="0" w:color="auto"/>
        <w:bottom w:val="none" w:sz="0" w:space="0" w:color="auto"/>
        <w:right w:val="none" w:sz="0" w:space="0" w:color="auto"/>
      </w:divBdr>
    </w:div>
    <w:div w:id="925698076">
      <w:bodyDiv w:val="1"/>
      <w:marLeft w:val="0"/>
      <w:marRight w:val="0"/>
      <w:marTop w:val="0"/>
      <w:marBottom w:val="0"/>
      <w:divBdr>
        <w:top w:val="none" w:sz="0" w:space="0" w:color="auto"/>
        <w:left w:val="none" w:sz="0" w:space="0" w:color="auto"/>
        <w:bottom w:val="none" w:sz="0" w:space="0" w:color="auto"/>
        <w:right w:val="none" w:sz="0" w:space="0" w:color="auto"/>
      </w:divBdr>
    </w:div>
    <w:div w:id="1050957025">
      <w:bodyDiv w:val="1"/>
      <w:marLeft w:val="0"/>
      <w:marRight w:val="0"/>
      <w:marTop w:val="0"/>
      <w:marBottom w:val="0"/>
      <w:divBdr>
        <w:top w:val="none" w:sz="0" w:space="0" w:color="auto"/>
        <w:left w:val="none" w:sz="0" w:space="0" w:color="auto"/>
        <w:bottom w:val="none" w:sz="0" w:space="0" w:color="auto"/>
        <w:right w:val="none" w:sz="0" w:space="0" w:color="auto"/>
      </w:divBdr>
    </w:div>
    <w:div w:id="188587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15</TotalTime>
  <Pages>14</Pages>
  <Words>1369</Words>
  <Characters>7807</Characters>
  <Application>Microsoft Office Word</Application>
  <DocSecurity>0</DocSecurity>
  <Lines>65</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Boîte à outils sur le soutien linguistique aux migrants (SLM)</vt:lpstr>
      <vt:lpstr>Boîte à outils sur le soutien linguistique aux migrants (SLM)</vt:lpstr>
    </vt:vector>
  </TitlesOfParts>
  <Company>Council of Europe</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9</cp:revision>
  <cp:lastPrinted>2025-03-10T13:31:00Z</cp:lastPrinted>
  <dcterms:created xsi:type="dcterms:W3CDTF">2025-03-12T09:23:00Z</dcterms:created>
  <dcterms:modified xsi:type="dcterms:W3CDTF">2025-07-22T09:06:00Z</dcterms:modified>
</cp:coreProperties>
</file>