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480"/>
        <w:tblGridChange w:id="0">
          <w:tblGrid>
            <w:gridCol w:w="1875"/>
            <w:gridCol w:w="5325"/>
            <w:gridCol w:w="348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color w:val="000000"/>
                <w:sz w:val="28"/>
                <w:szCs w:val="28"/>
              </w:rPr>
            </w:pPr>
            <w:r w:rsidDel="00000000" w:rsidR="00000000" w:rsidRPr="00000000">
              <w:rPr>
                <w:b w:val="1"/>
                <w:bCs w:val="1"/>
                <w:color w:val="000000"/>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color w:val="000000"/>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40 – La prima intervista </w:t>
      </w:r>
    </w:p>
    <w:p w:rsidR="00000000" w:rsidDel="00000000" w:rsidP="00000000" w:rsidRDefault="00000000" w:rsidRPr="00000000" w14:paraId="0000000A">
      <w:pPr>
        <w:jc w:val="center"/>
        <w:rPr>
          <w:b w:val="1"/>
          <w:bCs w:val="1"/>
          <w:color w:val="2f5496"/>
          <w:sz w:val="14"/>
          <w:szCs w:val="14"/>
        </w:rPr>
      </w:pPr>
      <w:r w:rsidDel="00000000" w:rsidR="00000000" w:rsidRPr="00000000">
        <w:rPr>
          <w:rtl w:val="0"/>
        </w:rPr>
      </w:r>
    </w:p>
    <w:p w:rsidR="00000000" w:rsidDel="00000000" w:rsidP="00000000" w:rsidRDefault="00000000" w:rsidRPr="00000000" w14:paraId="0000000B">
      <w:pPr>
        <w:spacing w:line="276" w:lineRule="auto"/>
        <w:jc w:val="both"/>
        <w:rPr>
          <w:i w:val="1"/>
          <w:iCs w:val="1"/>
        </w:rPr>
      </w:pPr>
      <w:r w:rsidDel="00000000" w:rsidR="00000000" w:rsidRPr="00000000">
        <w:rPr>
          <w:i w:val="1"/>
          <w:iCs w:val="1"/>
          <w:rtl w:val="0"/>
        </w:rPr>
        <w:t xml:space="preserve">Questo strumento si basa su LLAT (LAMI-LASLLIAM-Assessment Tools), una pubblicazione congiunta del Consiglio d’Europa e dell’ALTE.</w:t>
      </w:r>
    </w:p>
    <w:p w:rsidR="00000000" w:rsidDel="00000000" w:rsidP="00000000" w:rsidRDefault="00000000" w:rsidRPr="00000000" w14:paraId="0000000C">
      <w:pPr>
        <w:rPr>
          <w:b w:val="1"/>
          <w:bCs w:val="1"/>
          <w:color w:val="2f5496"/>
          <w:sz w:val="22"/>
          <w:szCs w:val="22"/>
        </w:rPr>
      </w:pPr>
      <w:r w:rsidDel="00000000" w:rsidR="00000000" w:rsidRPr="00000000">
        <w:rPr>
          <w:rtl w:val="0"/>
        </w:rPr>
      </w:r>
    </w:p>
    <w:p w:rsidR="00000000" w:rsidDel="00000000" w:rsidP="00000000" w:rsidRDefault="00000000" w:rsidRPr="00000000" w14:paraId="0000000D">
      <w:pPr>
        <w:shd w:fill="d9d9d9" w:val="clear"/>
        <w:jc w:val="center"/>
        <w:rPr>
          <w:b w:val="1"/>
          <w:bCs w:val="1"/>
          <w:sz w:val="28"/>
          <w:szCs w:val="28"/>
          <w:shd w:fill="d9d9d9" w:val="clear"/>
        </w:rPr>
      </w:pPr>
      <w:r w:rsidDel="00000000" w:rsidR="00000000" w:rsidRPr="00000000">
        <w:rPr>
          <w:b w:val="1"/>
          <w:bCs w:val="1"/>
          <w:sz w:val="28"/>
          <w:szCs w:val="28"/>
          <w:shd w:fill="d9d9d9" w:val="clear"/>
          <w:rtl w:val="0"/>
        </w:rPr>
        <w:t xml:space="preserve">Obiettivo - Supportare l’identificazione dei bisogni degli apprendenti e del loro profilo </w:t>
      </w:r>
    </w:p>
    <w:p w:rsidR="00000000" w:rsidDel="00000000" w:rsidP="00000000" w:rsidRDefault="00000000" w:rsidRPr="00000000" w14:paraId="0000000E">
      <w:pPr>
        <w:shd w:fill="d9d9d9" w:val="clear"/>
        <w:jc w:val="left"/>
        <w:rPr>
          <w:shd w:fill="d9d9d9" w:val="clear"/>
        </w:rPr>
      </w:pPr>
      <w:r w:rsidDel="00000000" w:rsidR="00000000" w:rsidRPr="00000000">
        <w:rPr>
          <w:b w:val="1"/>
          <w:bCs w:val="1"/>
          <w:sz w:val="28"/>
          <w:szCs w:val="28"/>
          <w:shd w:fill="d9d9d9" w:val="clear"/>
          <w:rtl w:val="0"/>
        </w:rPr>
        <w:t xml:space="preserve">                          linguistico in italiano parlato.</w:t>
      </w:r>
      <w:r w:rsidDel="00000000" w:rsidR="00000000" w:rsidRPr="00000000">
        <w:rPr>
          <w:rtl w:val="0"/>
        </w:rPr>
      </w:r>
    </w:p>
    <w:p w:rsidR="00000000" w:rsidDel="00000000" w:rsidP="00000000" w:rsidRDefault="00000000" w:rsidRPr="00000000" w14:paraId="0000000F">
      <w:pPr>
        <w:spacing w:line="276" w:lineRule="auto"/>
        <w:jc w:val="both"/>
        <w:rPr/>
      </w:pPr>
      <w:bookmarkStart w:colFirst="0" w:colLast="0" w:name="_heading=h.30j0zll" w:id="0"/>
      <w:bookmarkEnd w:id="0"/>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Obiettivi specifici:</w:t>
      </w:r>
    </w:p>
    <w:p w:rsidR="00000000" w:rsidDel="00000000" w:rsidP="00000000" w:rsidRDefault="00000000" w:rsidRPr="00000000" w14:paraId="00000011">
      <w:pPr>
        <w:keepNext w:val="1"/>
        <w:numPr>
          <w:ilvl w:val="0"/>
          <w:numId w:val="1"/>
        </w:numPr>
        <w:spacing w:line="276" w:lineRule="auto"/>
        <w:ind w:left="720" w:hanging="360"/>
        <w:jc w:val="both"/>
        <w:rPr>
          <w:rFonts w:ascii="Calibri" w:cs="Calibri" w:eastAsia="Calibri" w:hAnsi="Calibri"/>
          <w:color w:val="000000"/>
          <w:highlight w:val="white"/>
        </w:rPr>
      </w:pPr>
      <w:r w:rsidDel="00000000" w:rsidR="00000000" w:rsidRPr="00000000">
        <w:rPr>
          <w:rtl w:val="0"/>
        </w:rPr>
        <w:t xml:space="preserve">fornire un'analisi dei bisogni linguistici più ampia, che contenga domande in una lingua conosciuta dall'apprendente, evidenziando l'importanza della valorizzazione del repertorio plurilingue della persona;</w:t>
      </w:r>
      <w:r w:rsidDel="00000000" w:rsidR="00000000" w:rsidRPr="00000000">
        <w:rPr>
          <w:rtl w:val="0"/>
        </w:rPr>
      </w:r>
    </w:p>
    <w:p w:rsidR="00000000" w:rsidDel="00000000" w:rsidP="00000000" w:rsidRDefault="00000000" w:rsidRPr="00000000" w14:paraId="00000012">
      <w:pPr>
        <w:numPr>
          <w:ilvl w:val="0"/>
          <w:numId w:val="1"/>
        </w:numPr>
        <w:spacing w:line="276" w:lineRule="auto"/>
        <w:ind w:left="720" w:hanging="360"/>
        <w:jc w:val="both"/>
        <w:rPr>
          <w:rFonts w:ascii="Arial" w:cs="Arial" w:eastAsia="Arial" w:hAnsi="Arial"/>
          <w:sz w:val="22"/>
          <w:szCs w:val="22"/>
        </w:rPr>
      </w:pPr>
      <w:r w:rsidDel="00000000" w:rsidR="00000000" w:rsidRPr="00000000">
        <w:rPr>
          <w:rtl w:val="0"/>
        </w:rPr>
        <w:t xml:space="preserve">presentare un focus diagnostico contenente domande in italiano per quanto concerne la dimensione dell’oralità, proposte secondo una progressione di difficoltà.</w:t>
      </w:r>
      <w:r w:rsidDel="00000000" w:rsidR="00000000" w:rsidRPr="00000000">
        <w:rPr>
          <w:rtl w:val="0"/>
        </w:rPr>
      </w:r>
    </w:p>
    <w:p w:rsidR="00000000" w:rsidDel="00000000" w:rsidP="00000000" w:rsidRDefault="00000000" w:rsidRPr="00000000" w14:paraId="00000013">
      <w:pPr>
        <w:spacing w:line="276" w:lineRule="auto"/>
        <w:jc w:val="both"/>
        <w:rPr>
          <w:sz w:val="12"/>
          <w:szCs w:val="12"/>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rtl w:val="0"/>
        </w:rPr>
        <w:t xml:space="preserve">L'intervista è strutturata in sezioni tenendo conto della progressione relativa a cosa viene chiesto dall'intervistatore.</w:t>
      </w:r>
    </w:p>
    <w:p w:rsidR="00000000" w:rsidDel="00000000" w:rsidP="00000000" w:rsidRDefault="00000000" w:rsidRPr="00000000" w14:paraId="00000015">
      <w:pPr>
        <w:spacing w:line="276" w:lineRule="auto"/>
        <w:jc w:val="both"/>
        <w:rPr>
          <w:rFonts w:ascii="Arial" w:cs="Arial" w:eastAsia="Arial" w:hAnsi="Arial"/>
          <w:color w:val="3c4043"/>
          <w:sz w:val="14"/>
          <w:szCs w:val="14"/>
        </w:rPr>
      </w:pPr>
      <w:bookmarkStart w:colFirst="0" w:colLast="0" w:name="_heading=h.6qcp996h13yo" w:id="1"/>
      <w:bookmarkEnd w:id="1"/>
      <w:r w:rsidDel="00000000" w:rsidR="00000000" w:rsidRPr="00000000">
        <w:rPr>
          <w:rtl w:val="0"/>
        </w:rPr>
      </w:r>
    </w:p>
    <w:p w:rsidR="00000000" w:rsidDel="00000000" w:rsidP="00000000" w:rsidRDefault="00000000" w:rsidRPr="00000000" w14:paraId="00000016">
      <w:pPr>
        <w:spacing w:line="276" w:lineRule="auto"/>
        <w:jc w:val="both"/>
        <w:rPr>
          <w:b w:val="1"/>
          <w:bCs w:val="1"/>
          <w:color w:val="000000"/>
        </w:rPr>
      </w:pPr>
      <w:bookmarkStart w:colFirst="0" w:colLast="0" w:name="_heading=h.q3lwyq178bgr" w:id="2"/>
      <w:bookmarkEnd w:id="2"/>
      <w:r w:rsidDel="00000000" w:rsidR="00000000" w:rsidRPr="00000000">
        <w:rPr>
          <w:b w:val="1"/>
          <w:bCs w:val="1"/>
          <w:color w:val="000000"/>
          <w:rtl w:val="0"/>
        </w:rPr>
        <w:t xml:space="preserve">Linee guida per l’utilizzo </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bookmarkStart w:colFirst="0" w:colLast="0" w:name="_heading=h.jcr9zul474kk15" w:id="3"/>
      <w:bookmarkEnd w:id="3"/>
      <w:r w:rsidDel="00000000" w:rsidR="00000000" w:rsidRPr="00000000">
        <w:rPr>
          <w:rFonts w:ascii="Calibri" w:cs="Calibri" w:eastAsia="Calibri" w:hAnsi="Calibri"/>
          <w:color w:val="000000"/>
          <w:rtl w:val="0"/>
        </w:rPr>
        <w:t xml:space="preserve">Inizia provando a condurre lo scambio in italiano ma, qualora emergessero evidenti difficoltà, cercare per quanto possibile di svolgere l’intervista in qualsivoglia lingua di comunicazione, con l’aiuto del mediatore, ovvero attraverso l’utilizzo di una lingua ponte; ciò al fine di conoscere l’apprendente e rilevarne i bisogni.</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line="276" w:lineRule="auto"/>
        <w:ind w:left="720" w:right="-11"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Evidenzia che l’intervista è una conversazione finalizzata alla conoscenza reciproca; risulta quindi fondamentale chiarire che il dialogo non assume i contorni scolastici di un esame formale.</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Fornisci incoraggiamento e mostrare sempre interesse verso le risposte.</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Ripeti al bisogno le risposte per accertarsi di aver compreso bene.</w:t>
      </w:r>
    </w:p>
    <w:p w:rsidR="00000000" w:rsidDel="00000000" w:rsidP="00000000" w:rsidRDefault="00000000" w:rsidRPr="00000000" w14:paraId="0000001B">
      <w:pPr>
        <w:numPr>
          <w:ilvl w:val="0"/>
          <w:numId w:val="3"/>
        </w:numPr>
        <w:spacing w:line="276" w:lineRule="auto"/>
        <w:ind w:left="720" w:hanging="360"/>
        <w:jc w:val="both"/>
        <w:rPr>
          <w:color w:val="000000"/>
        </w:rPr>
      </w:pPr>
      <w:bookmarkStart w:colFirst="0" w:colLast="0" w:name="_heading=h.pwehlfksvshg" w:id="4"/>
      <w:bookmarkEnd w:id="4"/>
      <w:r w:rsidDel="00000000" w:rsidR="00000000" w:rsidRPr="00000000">
        <w:rPr>
          <w:color w:val="000000"/>
          <w:rtl w:val="0"/>
        </w:rPr>
        <w:t xml:space="preserve">Considera l'utilità di usare sé stessi come esempio (ad esempio,</w:t>
      </w:r>
      <w:r w:rsidDel="00000000" w:rsidR="00000000" w:rsidRPr="00000000">
        <w:rPr>
          <w:i w:val="1"/>
          <w:iCs w:val="1"/>
          <w:color w:val="000000"/>
          <w:rtl w:val="0"/>
        </w:rPr>
        <w:t xml:space="preserve"> Io sono [nome]. Come ti chiami?</w:t>
      </w:r>
      <w:r w:rsidDel="00000000" w:rsidR="00000000" w:rsidRPr="00000000">
        <w:rPr>
          <w:color w:val="000000"/>
          <w:rtl w:val="0"/>
        </w:rPr>
        <w:t xml:space="preserve">).</w:t>
      </w:r>
    </w:p>
    <w:p w:rsidR="00000000" w:rsidDel="00000000" w:rsidP="00000000" w:rsidRDefault="00000000" w:rsidRPr="00000000" w14:paraId="0000001C">
      <w:pPr>
        <w:numPr>
          <w:ilvl w:val="0"/>
          <w:numId w:val="3"/>
        </w:numPr>
        <w:spacing w:line="276" w:lineRule="auto"/>
        <w:ind w:left="720" w:hanging="360"/>
        <w:jc w:val="both"/>
        <w:rPr>
          <w:color w:val="000000"/>
        </w:rPr>
      </w:pPr>
      <w:bookmarkStart w:colFirst="0" w:colLast="0" w:name="_heading=h.z5ypjwhww1yt" w:id="5"/>
      <w:bookmarkEnd w:id="5"/>
      <w:r w:rsidDel="00000000" w:rsidR="00000000" w:rsidRPr="00000000">
        <w:rPr>
          <w:color w:val="000000"/>
          <w:highlight w:val="white"/>
          <w:rtl w:val="0"/>
        </w:rPr>
        <w:t xml:space="preserve">Riprendi a volte quanto detto dall'intervistato per mostrare attenzione ed empatia</w:t>
      </w:r>
      <w:r w:rsidDel="00000000" w:rsidR="00000000" w:rsidRPr="00000000">
        <w:rPr>
          <w:color w:val="000000"/>
          <w:rtl w:val="0"/>
        </w:rPr>
        <w:t xml:space="preserve">.</w:t>
      </w:r>
    </w:p>
    <w:p w:rsidR="00000000" w:rsidDel="00000000" w:rsidP="00000000" w:rsidRDefault="00000000" w:rsidRPr="00000000" w14:paraId="0000001D">
      <w:pPr>
        <w:numPr>
          <w:ilvl w:val="0"/>
          <w:numId w:val="3"/>
        </w:numPr>
        <w:spacing w:line="276" w:lineRule="auto"/>
        <w:ind w:left="720" w:hanging="360"/>
        <w:jc w:val="both"/>
        <w:rPr>
          <w:color w:val="000000"/>
        </w:rPr>
      </w:pPr>
      <w:bookmarkStart w:colFirst="0" w:colLast="0" w:name="_heading=h.rzsrwwxzbgzc" w:id="6"/>
      <w:bookmarkEnd w:id="6"/>
      <w:r w:rsidDel="00000000" w:rsidR="00000000" w:rsidRPr="00000000">
        <w:rPr>
          <w:color w:val="000000"/>
          <w:rtl w:val="0"/>
        </w:rPr>
        <w:t xml:space="preserve">Cerca di seguire la sequenza e la formulazione delle domande qui proposte (i turni dell'intervistatore sono in </w:t>
      </w:r>
      <w:r w:rsidDel="00000000" w:rsidR="00000000" w:rsidRPr="00000000">
        <w:rPr>
          <w:i w:val="1"/>
          <w:iCs w:val="1"/>
          <w:color w:val="000000"/>
          <w:rtl w:val="0"/>
        </w:rPr>
        <w:t xml:space="preserve">corsivo</w:t>
      </w:r>
      <w:r w:rsidDel="00000000" w:rsidR="00000000" w:rsidRPr="00000000">
        <w:rPr>
          <w:color w:val="000000"/>
          <w:rtl w:val="0"/>
        </w:rPr>
        <w:t xml:space="preserve">); ma, allo stesso tempo, tieni presente che non tutte devono essere poste:</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line="276" w:lineRule="auto"/>
        <w:ind w:left="1713" w:hanging="360"/>
        <w:jc w:val="both"/>
        <w:rPr>
          <w:rFonts w:ascii="Calibri" w:cs="Calibri" w:eastAsia="Calibri" w:hAnsi="Calibri"/>
          <w:color w:val="000000"/>
        </w:rPr>
      </w:pPr>
      <w:bookmarkStart w:colFirst="0" w:colLast="0" w:name="_heading=h.jcr9zul474kk24" w:id="7"/>
      <w:bookmarkEnd w:id="7"/>
      <w:r w:rsidDel="00000000" w:rsidR="00000000" w:rsidRPr="00000000">
        <w:rPr>
          <w:rFonts w:ascii="Calibri" w:cs="Calibri" w:eastAsia="Calibri" w:hAnsi="Calibri"/>
          <w:color w:val="000000"/>
          <w:rtl w:val="0"/>
        </w:rPr>
        <w:t xml:space="preserve">per rispettare la privacy della persona, a seconda delle circostanze personali o relative al contesto di utilizzo dello strumento, alcune domande potrebbero essere troppo sensibili;</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240" w:line="276" w:lineRule="auto"/>
        <w:ind w:left="1713" w:hanging="360"/>
        <w:jc w:val="both"/>
        <w:rPr>
          <w:rFonts w:ascii="Calibri" w:cs="Calibri" w:eastAsia="Calibri" w:hAnsi="Calibri"/>
          <w:color w:val="000000"/>
        </w:rPr>
      </w:pPr>
      <w:bookmarkStart w:colFirst="0" w:colLast="0" w:name="_heading=h.jcr9zul474kk25" w:id="8"/>
      <w:bookmarkEnd w:id="8"/>
      <w:r w:rsidDel="00000000" w:rsidR="00000000" w:rsidRPr="00000000">
        <w:rPr>
          <w:rFonts w:ascii="Calibri" w:cs="Calibri" w:eastAsia="Calibri" w:hAnsi="Calibri"/>
          <w:color w:val="000000"/>
          <w:rtl w:val="0"/>
        </w:rPr>
        <w:t xml:space="preserve">sulla base delle risposte già date, altre domande potrebbero non essere più necessarie.</w:t>
      </w:r>
    </w:p>
    <w:p w:rsidR="00000000" w:rsidDel="00000000" w:rsidP="00000000" w:rsidRDefault="00000000" w:rsidRPr="00000000" w14:paraId="00000020">
      <w:pPr>
        <w:spacing w:line="276" w:lineRule="auto"/>
        <w:rPr>
          <w:b w:val="1"/>
          <w:bCs w:val="1"/>
        </w:rPr>
      </w:pPr>
      <w:bookmarkStart w:colFirst="0" w:colLast="0" w:name="_heading=h.jcr9zul474kk27" w:id="9"/>
      <w:bookmarkEnd w:id="9"/>
      <w:r w:rsidDel="00000000" w:rsidR="00000000" w:rsidRPr="00000000">
        <w:br w:type="page"/>
      </w:r>
      <w:r w:rsidDel="00000000" w:rsidR="00000000" w:rsidRPr="00000000">
        <w:rPr>
          <w:rtl w:val="0"/>
        </w:rPr>
      </w:r>
    </w:p>
    <w:p w:rsidR="00000000" w:rsidDel="00000000" w:rsidP="00000000" w:rsidRDefault="00000000" w:rsidRPr="00000000" w14:paraId="00000021">
      <w:pPr>
        <w:spacing w:line="276" w:lineRule="auto"/>
        <w:ind w:right="414"/>
        <w:jc w:val="both"/>
        <w:rPr>
          <w:sz w:val="14"/>
          <w:szCs w:val="14"/>
        </w:rPr>
      </w:pPr>
      <w:r w:rsidDel="00000000" w:rsidR="00000000" w:rsidRPr="00000000">
        <w:rPr>
          <w:rtl w:val="0"/>
        </w:rPr>
      </w:r>
    </w:p>
    <w:tbl>
      <w:tblPr>
        <w:tblStyle w:val="Table2"/>
        <w:tblW w:w="10408.0" w:type="dxa"/>
        <w:jc w:val="left"/>
        <w:tblInd w:w="72.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600"/>
      </w:tblPr>
      <w:tblGrid>
        <w:gridCol w:w="1052"/>
        <w:gridCol w:w="2552"/>
        <w:gridCol w:w="13"/>
        <w:gridCol w:w="6791"/>
        <w:tblGridChange w:id="0">
          <w:tblGrid>
            <w:gridCol w:w="1052"/>
            <w:gridCol w:w="2552"/>
            <w:gridCol w:w="13"/>
            <w:gridCol w:w="6791"/>
          </w:tblGrid>
        </w:tblGridChange>
      </w:tblGrid>
      <w:tr>
        <w:trPr>
          <w:cantSplit w:val="0"/>
          <w:trHeight w:val="164" w:hRule="atLeast"/>
          <w:tblHeader w:val="0"/>
        </w:trPr>
        <w:tc>
          <w:tcPr>
            <w:tcBorders>
              <w:top w:color="000001" w:space="0" w:sz="8" w:val="single"/>
              <w:left w:color="000001" w:space="0" w:sz="8" w:val="single"/>
              <w:bottom w:color="000001" w:space="0" w:sz="8" w:val="single"/>
              <w:right w:color="000001" w:space="0" w:sz="8" w:val="single"/>
            </w:tcBorders>
            <w:shd w:fill="d9e2f3" w:val="clear"/>
            <w:tcMar>
              <w:left w:w="80.0" w:type="dxa"/>
            </w:tcMar>
          </w:tcPr>
          <w:p w:rsidR="00000000" w:rsidDel="00000000" w:rsidP="00000000" w:rsidRDefault="00000000" w:rsidRPr="00000000" w14:paraId="0000002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SEZIONE</w:t>
            </w:r>
          </w:p>
        </w:tc>
        <w:tc>
          <w:tcPr>
            <w:gridSpan w:val="2"/>
            <w:tcBorders>
              <w:top w:color="000001" w:space="0" w:sz="8" w:val="single"/>
              <w:left w:color="000001" w:space="0" w:sz="8" w:val="single"/>
              <w:bottom w:color="000001" w:space="0" w:sz="8" w:val="single"/>
              <w:right w:color="000001" w:space="0" w:sz="8" w:val="single"/>
            </w:tcBorders>
            <w:shd w:fill="d9e2f3" w:val="clear"/>
            <w:tcMar>
              <w:left w:w="80.0" w:type="dxa"/>
            </w:tcMar>
          </w:tcPr>
          <w:p w:rsidR="00000000" w:rsidDel="00000000" w:rsidP="00000000" w:rsidRDefault="00000000" w:rsidRPr="00000000" w14:paraId="0000002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COSA</w:t>
            </w:r>
          </w:p>
        </w:tc>
        <w:tc>
          <w:tcPr>
            <w:tcBorders>
              <w:top w:color="000001" w:space="0" w:sz="8" w:val="single"/>
              <w:left w:color="000001" w:space="0" w:sz="8" w:val="single"/>
              <w:bottom w:color="000001" w:space="0" w:sz="8" w:val="single"/>
              <w:right w:color="000001" w:space="0" w:sz="8" w:val="single"/>
            </w:tcBorders>
            <w:shd w:fill="d9e2f3" w:val="clear"/>
            <w:tcMar>
              <w:left w:w="107.0" w:type="dxa"/>
            </w:tcMar>
          </w:tcPr>
          <w:p w:rsidR="00000000" w:rsidDel="00000000" w:rsidP="00000000" w:rsidRDefault="00000000" w:rsidRPr="00000000" w14:paraId="0000002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COME</w:t>
            </w:r>
          </w:p>
          <w:p w:rsidR="00000000" w:rsidDel="00000000" w:rsidP="00000000" w:rsidRDefault="00000000" w:rsidRPr="00000000" w14:paraId="0000002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(domande a cura dell’insegnante)</w:t>
            </w:r>
          </w:p>
        </w:tc>
      </w:tr>
      <w:tr>
        <w:trPr>
          <w:cantSplit w:val="0"/>
          <w:trHeight w:val="682" w:hRule="atLeast"/>
          <w:tblHeader w:val="0"/>
        </w:trPr>
        <w:tc>
          <w:tcPr>
            <w:tcBorders>
              <w:top w:color="000001" w:space="0" w:sz="8" w:val="single"/>
              <w:left w:color="000001" w:space="0" w:sz="8" w:val="single"/>
              <w:bottom w:color="00000a" w:space="0" w:sz="4" w:val="single"/>
              <w:right w:color="000001" w:space="0" w:sz="8" w:val="single"/>
            </w:tcBorders>
            <w:shd w:fill="auto" w:val="clear"/>
            <w:tcMar>
              <w:left w:w="80.0" w:type="dxa"/>
            </w:tcMar>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     0</w:t>
            </w:r>
          </w:p>
        </w:tc>
        <w:tc>
          <w:tcPr>
            <w:gridSpan w:val="2"/>
            <w:tcBorders>
              <w:top w:color="000001" w:space="0" w:sz="8"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28">
            <w:pPr>
              <w:jc w:val="center"/>
              <w:rPr>
                <w:rFonts w:ascii="Calibri" w:cs="Calibri" w:eastAsia="Calibri" w:hAnsi="Calibri"/>
                <w:b w:val="1"/>
                <w:bCs w:val="1"/>
              </w:rPr>
            </w:pPr>
            <w:r w:rsidDel="00000000" w:rsidR="00000000" w:rsidRPr="00000000">
              <w:rPr>
                <w:rFonts w:ascii="Calibri" w:cs="Calibri" w:eastAsia="Calibri" w:hAnsi="Calibri"/>
                <w:rtl w:val="0"/>
              </w:rPr>
              <w:t xml:space="preserve">Apertura</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107.0" w:type="dxa"/>
            </w:tcMar>
          </w:tcPr>
          <w:p w:rsidR="00000000" w:rsidDel="00000000" w:rsidP="00000000" w:rsidRDefault="00000000" w:rsidRPr="00000000" w14:paraId="0000002A">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Ciao. </w:t>
            </w:r>
            <w:r w:rsidDel="00000000" w:rsidR="00000000" w:rsidRPr="00000000">
              <w:rPr>
                <w:rFonts w:ascii="Calibri" w:cs="Calibri" w:eastAsia="Calibri" w:hAnsi="Calibri"/>
                <w:rtl w:val="0"/>
              </w:rPr>
              <w:t xml:space="preserve">Attendere la risposta al saluto.</w:t>
            </w:r>
            <w:r w:rsidDel="00000000" w:rsidR="00000000" w:rsidRPr="00000000">
              <w:rPr>
                <w:rtl w:val="0"/>
              </w:rPr>
            </w:r>
          </w:p>
          <w:p w:rsidR="00000000" w:rsidDel="00000000" w:rsidP="00000000" w:rsidRDefault="00000000" w:rsidRPr="00000000" w14:paraId="0000002B">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Benvenuto/a! Io sono … </w:t>
            </w:r>
            <w:r w:rsidDel="00000000" w:rsidR="00000000" w:rsidRPr="00000000">
              <w:rPr>
                <w:rFonts w:ascii="Calibri" w:cs="Calibri" w:eastAsia="Calibri" w:hAnsi="Calibri"/>
                <w:rtl w:val="0"/>
              </w:rPr>
              <w:t xml:space="preserve">(nome).</w:t>
            </w:r>
            <w:r w:rsidDel="00000000" w:rsidR="00000000" w:rsidRPr="00000000">
              <w:rPr>
                <w:rFonts w:ascii="Calibri" w:cs="Calibri" w:eastAsia="Calibri" w:hAnsi="Calibri"/>
                <w:i w:val="1"/>
                <w:iCs w:val="1"/>
                <w:rtl w:val="0"/>
              </w:rPr>
              <w:t xml:space="preserve"> Parli l’italiano?</w:t>
            </w:r>
          </w:p>
        </w:tc>
      </w:tr>
      <w:tr>
        <w:trPr>
          <w:cantSplit w:val="0"/>
          <w:trHeight w:val="1015" w:hRule="atLeast"/>
          <w:tblHeader w:val="0"/>
        </w:trPr>
        <w:tc>
          <w:tcPr>
            <w:gridSpan w:val="4"/>
            <w:tcBorders>
              <w:top w:color="00000a" w:space="0" w:sz="4"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2C">
            <w:pPr>
              <w:jc w:val="both"/>
              <w:rPr>
                <w:rFonts w:ascii="Calibri" w:cs="Calibri" w:eastAsia="Calibri" w:hAnsi="Calibri"/>
              </w:rPr>
            </w:pPr>
            <w:r w:rsidDel="00000000" w:rsidR="00000000" w:rsidRPr="00000000">
              <w:rPr>
                <w:rFonts w:ascii="Calibri" w:cs="Calibri" w:eastAsia="Calibri" w:hAnsi="Calibri"/>
                <w:rtl w:val="0"/>
              </w:rPr>
              <w:t xml:space="preserve">Se l'apprendente comprende, procedere con le altre sezioni, fin dove possibile in italiano.</w:t>
            </w:r>
          </w:p>
          <w:p w:rsidR="00000000" w:rsidDel="00000000" w:rsidP="00000000" w:rsidRDefault="00000000" w:rsidRPr="00000000" w14:paraId="0000002D">
            <w:pPr>
              <w:jc w:val="both"/>
              <w:rPr>
                <w:rFonts w:ascii="Calibri" w:cs="Calibri" w:eastAsia="Calibri" w:hAnsi="Calibri"/>
              </w:rPr>
            </w:pPr>
            <w:r w:rsidDel="00000000" w:rsidR="00000000" w:rsidRPr="00000000">
              <w:rPr>
                <w:rFonts w:ascii="Calibri" w:cs="Calibri" w:eastAsia="Calibri" w:hAnsi="Calibri"/>
                <w:rtl w:val="0"/>
              </w:rPr>
              <w:t xml:space="preserve">Se l’apprendente non comprende, procedere con l'analisi dei bisogni in un'altra lingua, svolgendo in ogni caso tutte le sezioni. </w:t>
            </w:r>
          </w:p>
        </w:tc>
      </w:tr>
      <w:tr>
        <w:trPr>
          <w:cantSplit w:val="0"/>
          <w:trHeight w:val="899"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31">
            <w:pPr>
              <w:jc w:val="center"/>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tl w:val="0"/>
              </w:rPr>
            </w:r>
          </w:p>
        </w:tc>
        <w:tc>
          <w:tcPr>
            <w:gridSpan w:val="2"/>
            <w:tcBorders>
              <w:top w:color="000001" w:space="0" w:sz="8" w:val="single"/>
              <w:left w:color="000001" w:space="0" w:sz="8" w:val="single"/>
              <w:right w:color="000001" w:space="0" w:sz="8" w:val="single"/>
            </w:tcBorders>
            <w:shd w:fill="auto" w:val="clear"/>
            <w:tcMar>
              <w:left w:w="80.0" w:type="dxa"/>
            </w:tcMar>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Nome e Paese di origine</w:t>
            </w:r>
            <w:r w:rsidDel="00000000" w:rsidR="00000000" w:rsidRPr="00000000">
              <w:rPr>
                <w:rtl w:val="0"/>
              </w:rPr>
            </w:r>
          </w:p>
        </w:tc>
        <w:tc>
          <w:tcPr>
            <w:tcBorders>
              <w:top w:color="000001" w:space="0" w:sz="8" w:val="single"/>
              <w:left w:color="000001" w:space="0" w:sz="8" w:val="single"/>
              <w:right w:color="000001" w:space="0" w:sz="8" w:val="single"/>
            </w:tcBorders>
            <w:shd w:fill="auto" w:val="clear"/>
            <w:tcMar>
              <w:left w:w="107.0" w:type="dxa"/>
            </w:tcMar>
          </w:tcPr>
          <w:p w:rsidR="00000000" w:rsidDel="00000000" w:rsidP="00000000" w:rsidRDefault="00000000" w:rsidRPr="00000000" w14:paraId="00000034">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Io mi chiamo/il mio nome è … (nome).</w:t>
            </w:r>
          </w:p>
          <w:p w:rsidR="00000000" w:rsidDel="00000000" w:rsidP="00000000" w:rsidRDefault="00000000" w:rsidRPr="00000000" w14:paraId="00000035">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E tu, come ti chiami/Qual è il tuo nome?</w:t>
            </w:r>
            <w:r w:rsidDel="00000000" w:rsidR="00000000" w:rsidRPr="00000000">
              <w:rPr>
                <w:rtl w:val="0"/>
              </w:rPr>
            </w:r>
          </w:p>
          <w:p w:rsidR="00000000" w:rsidDel="00000000" w:rsidP="00000000" w:rsidRDefault="00000000" w:rsidRPr="00000000" w14:paraId="00000036">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Io sono italiano. E tu, di dove sei?</w:t>
            </w:r>
            <w:r w:rsidDel="00000000" w:rsidR="00000000" w:rsidRPr="00000000">
              <w:rPr>
                <w:rtl w:val="0"/>
              </w:rPr>
            </w:r>
          </w:p>
        </w:tc>
      </w:tr>
      <w:tr>
        <w:trPr>
          <w:cantSplit w:val="0"/>
          <w:trHeight w:val="843"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37">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tl w:val="0"/>
              </w:rPr>
            </w:r>
          </w:p>
        </w:tc>
        <w:tc>
          <w:tcPr>
            <w:gridSpan w:val="2"/>
            <w:tcBorders>
              <w:top w:color="000001" w:space="0" w:sz="8" w:val="single"/>
              <w:left w:color="000001" w:space="0" w:sz="8" w:val="single"/>
              <w:right w:color="000001" w:space="0" w:sz="8" w:val="single"/>
            </w:tcBorders>
            <w:shd w:fill="auto" w:val="clear"/>
            <w:tcMar>
              <w:left w:w="80.0" w:type="dxa"/>
            </w:tcMar>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Repertorio plurilingue</w:t>
            </w:r>
            <w:r w:rsidDel="00000000" w:rsidR="00000000" w:rsidRPr="00000000">
              <w:rPr>
                <w:rtl w:val="0"/>
              </w:rPr>
            </w:r>
          </w:p>
        </w:tc>
        <w:tc>
          <w:tcPr>
            <w:tcBorders>
              <w:top w:color="000001" w:space="0" w:sz="8" w:val="single"/>
              <w:left w:color="000001" w:space="0" w:sz="8" w:val="single"/>
              <w:right w:color="000001" w:space="0" w:sz="8" w:val="single"/>
            </w:tcBorders>
            <w:shd w:fill="auto" w:val="clear"/>
            <w:tcMar>
              <w:left w:w="107.0" w:type="dxa"/>
            </w:tcMar>
          </w:tcPr>
          <w:p w:rsidR="00000000" w:rsidDel="00000000" w:rsidP="00000000" w:rsidRDefault="00000000" w:rsidRPr="00000000" w14:paraId="0000003A">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Io parlo italiano. E tu, che lingua parli nel tuo Paese?</w:t>
            </w:r>
          </w:p>
          <w:p w:rsidR="00000000" w:rsidDel="00000000" w:rsidP="00000000" w:rsidRDefault="00000000" w:rsidRPr="00000000" w14:paraId="0000003B">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Io parlo … (ad esempio inglese)</w:t>
            </w:r>
          </w:p>
          <w:p w:rsidR="00000000" w:rsidDel="00000000" w:rsidP="00000000" w:rsidRDefault="00000000" w:rsidRPr="00000000" w14:paraId="0000003C">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Tu parli (inglese)? Quali altre lingue parli</w:t>
            </w:r>
            <w:r w:rsidDel="00000000" w:rsidR="00000000" w:rsidRPr="00000000">
              <w:rPr>
                <w:rFonts w:ascii="Calibri" w:cs="Calibri" w:eastAsia="Calibri" w:hAnsi="Calibri"/>
                <w:i w:val="1"/>
                <w:iCs w:val="1"/>
                <w:highlight w:val="white"/>
                <w:rtl w:val="0"/>
              </w:rPr>
              <w:t xml:space="preserve">?</w:t>
            </w:r>
            <w:r w:rsidDel="00000000" w:rsidR="00000000" w:rsidRPr="00000000">
              <w:rPr>
                <w:rtl w:val="0"/>
              </w:rPr>
            </w:r>
          </w:p>
        </w:tc>
      </w:tr>
      <w:tr>
        <w:trPr>
          <w:cantSplit w:val="0"/>
          <w:trHeight w:val="474" w:hRule="atLeast"/>
          <w:tblHeader w:val="0"/>
        </w:trPr>
        <w:tc>
          <w:tcPr>
            <w:tcBorders>
              <w:top w:color="000000" w:space="0" w:sz="4"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3D">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gridSpan w:val="2"/>
            <w:tcBorders>
              <w:top w:color="000001" w:space="0" w:sz="8"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Istruzione</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107.0" w:type="dxa"/>
            </w:tcMar>
          </w:tcPr>
          <w:p w:rsidR="00000000" w:rsidDel="00000000" w:rsidP="00000000" w:rsidRDefault="00000000" w:rsidRPr="00000000" w14:paraId="00000040">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Sei andato a scuola nel tuo Paese? </w:t>
            </w:r>
            <w:r w:rsidDel="00000000" w:rsidR="00000000" w:rsidRPr="00000000">
              <w:rPr>
                <w:rFonts w:ascii="Calibri" w:cs="Calibri" w:eastAsia="Calibri" w:hAnsi="Calibri"/>
                <w:rtl w:val="0"/>
              </w:rPr>
              <w:t xml:space="preserve">Usare gestualità per esprimere il passato.</w:t>
            </w:r>
            <w:r w:rsidDel="00000000" w:rsidR="00000000" w:rsidRPr="00000000">
              <w:rPr>
                <w:rFonts w:ascii="Calibri" w:cs="Calibri" w:eastAsia="Calibri" w:hAnsi="Calibri"/>
                <w:i w:val="1"/>
                <w:iCs w:val="1"/>
                <w:rtl w:val="0"/>
              </w:rPr>
              <w:t xml:space="preserve"> Per quanto tempo ? </w:t>
            </w:r>
            <w:r w:rsidDel="00000000" w:rsidR="00000000" w:rsidRPr="00000000">
              <w:rPr>
                <w:rFonts w:ascii="Calibri" w:cs="Calibri" w:eastAsia="Calibri" w:hAnsi="Calibri"/>
                <w:rtl w:val="0"/>
              </w:rPr>
              <w:t xml:space="preserve">Mostrare gli anni con le dita.</w:t>
            </w:r>
            <w:r w:rsidDel="00000000" w:rsidR="00000000" w:rsidRPr="00000000">
              <w:rPr>
                <w:rtl w:val="0"/>
              </w:rPr>
            </w:r>
          </w:p>
        </w:tc>
      </w:tr>
      <w:tr>
        <w:trPr>
          <w:cantSplit w:val="0"/>
          <w:trHeight w:val="615"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41">
            <w:pPr>
              <w:jc w:val="center"/>
              <w:rPr>
                <w:rFonts w:ascii="Calibri" w:cs="Calibri" w:eastAsia="Calibri" w:hAnsi="Calibri"/>
              </w:rPr>
            </w:pPr>
            <w:r w:rsidDel="00000000" w:rsidR="00000000" w:rsidRPr="00000000">
              <w:rPr>
                <w:rFonts w:ascii="Calibri" w:cs="Calibri" w:eastAsia="Calibri" w:hAnsi="Calibri"/>
                <w:rtl w:val="0"/>
              </w:rPr>
              <w:t xml:space="preserve">4</w:t>
            </w: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Contesto sociale </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107.0" w:type="dxa"/>
            </w:tcMar>
          </w:tcPr>
          <w:p w:rsidR="00000000" w:rsidDel="00000000" w:rsidP="00000000" w:rsidRDefault="00000000" w:rsidRPr="00000000" w14:paraId="00000044">
            <w:pPr>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Da quanto tempo sei qui in Italia?</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i w:val="1"/>
                <w:iCs w:val="1"/>
                <w:rtl w:val="0"/>
              </w:rPr>
              <w:t xml:space="preserve">Io vivo … </w:t>
            </w:r>
            <w:r w:rsidDel="00000000" w:rsidR="00000000" w:rsidRPr="00000000">
              <w:rPr>
                <w:rFonts w:ascii="Calibri" w:cs="Calibri" w:eastAsia="Calibri" w:hAnsi="Calibri"/>
                <w:rtl w:val="0"/>
              </w:rPr>
              <w:t xml:space="preserve">(nome della città/paese dove vi trovate).</w:t>
            </w:r>
          </w:p>
          <w:p w:rsidR="00000000" w:rsidDel="00000000" w:rsidP="00000000" w:rsidRDefault="00000000" w:rsidRPr="00000000" w14:paraId="00000046">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Tu dove vivi qui in Italia? Vivi qui (nome della città/paese) da solo? </w:t>
            </w:r>
          </w:p>
          <w:p w:rsidR="00000000" w:rsidDel="00000000" w:rsidP="00000000" w:rsidRDefault="00000000" w:rsidRPr="00000000" w14:paraId="00000047">
            <w:pPr>
              <w:rPr>
                <w:rFonts w:ascii="Calibri" w:cs="Calibri" w:eastAsia="Calibri" w:hAnsi="Calibri"/>
                <w:i w:val="1"/>
                <w:iCs w:val="1"/>
              </w:rPr>
            </w:pPr>
            <w:r w:rsidDel="00000000" w:rsidR="00000000" w:rsidRPr="00000000">
              <w:rPr>
                <w:rFonts w:ascii="Calibri" w:cs="Calibri" w:eastAsia="Calibri" w:hAnsi="Calibri"/>
                <w:rtl w:val="0"/>
              </w:rPr>
              <w:t xml:space="preserve">Se no,</w:t>
            </w:r>
            <w:r w:rsidDel="00000000" w:rsidR="00000000" w:rsidRPr="00000000">
              <w:rPr>
                <w:rFonts w:ascii="Calibri" w:cs="Calibri" w:eastAsia="Calibri" w:hAnsi="Calibri"/>
                <w:i w:val="1"/>
                <w:iCs w:val="1"/>
                <w:rtl w:val="0"/>
              </w:rPr>
              <w:t xml:space="preserve"> Chi vive con te? </w:t>
            </w:r>
          </w:p>
        </w:tc>
      </w:tr>
      <w:tr>
        <w:trPr>
          <w:cantSplit w:val="0"/>
          <w:trHeight w:val="615"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48">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00001" w:space="0" w:sz="8"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Occupazione ed esperienze lavorative</w:t>
            </w:r>
          </w:p>
        </w:tc>
        <w:tc>
          <w:tcPr>
            <w:tcBorders>
              <w:top w:color="000001" w:space="0" w:sz="8" w:val="single"/>
              <w:left w:color="000001" w:space="0" w:sz="8" w:val="single"/>
              <w:bottom w:color="000001" w:space="0" w:sz="8" w:val="single"/>
              <w:right w:color="000001" w:space="0" w:sz="8" w:val="single"/>
            </w:tcBorders>
            <w:shd w:fill="auto" w:val="clear"/>
            <w:tcMar>
              <w:left w:w="107.0" w:type="dxa"/>
            </w:tcMar>
          </w:tcPr>
          <w:p w:rsidR="00000000" w:rsidDel="00000000" w:rsidP="00000000" w:rsidRDefault="00000000" w:rsidRPr="00000000" w14:paraId="0000004B">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Io sono un/un’insegnante. E tu, che lavoro fai?</w:t>
            </w:r>
          </w:p>
          <w:p w:rsidR="00000000" w:rsidDel="00000000" w:rsidP="00000000" w:rsidRDefault="00000000" w:rsidRPr="00000000" w14:paraId="0000004C">
            <w:pPr>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Ora sono un/un’insegnante, ma prima ho fatto altri lavori. E tu?</w:t>
            </w:r>
          </w:p>
        </w:tc>
      </w:tr>
      <w:tr>
        <w:trPr>
          <w:cantSplit w:val="0"/>
          <w:trHeight w:val="1228"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4D">
            <w:pPr>
              <w:jc w:val="center"/>
              <w:rPr>
                <w:rFonts w:ascii="Calibri" w:cs="Calibri" w:eastAsia="Calibri" w:hAnsi="Calibri"/>
              </w:rPr>
            </w:pPr>
            <w:r w:rsidDel="00000000" w:rsidR="00000000" w:rsidRPr="00000000">
              <w:rPr>
                <w:rFonts w:ascii="Calibri" w:cs="Calibri" w:eastAsia="Calibri" w:hAnsi="Calibri"/>
                <w:rtl w:val="0"/>
              </w:rPr>
              <w:t xml:space="preserve">6</w:t>
            </w: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Giornata e tempo libero</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107.0" w:type="dxa"/>
            </w:tcMar>
          </w:tcPr>
          <w:p w:rsidR="00000000" w:rsidDel="00000000" w:rsidP="00000000" w:rsidRDefault="00000000" w:rsidRPr="00000000" w14:paraId="00000050">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Io tutte le mattine vado al lavoro. E tu? </w:t>
            </w:r>
          </w:p>
          <w:p w:rsidR="00000000" w:rsidDel="00000000" w:rsidP="00000000" w:rsidRDefault="00000000" w:rsidRPr="00000000" w14:paraId="00000051">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Cosa fai di solito qui in Italia? Mi parli un po’ della tua giornata?</w:t>
            </w:r>
          </w:p>
          <w:p w:rsidR="00000000" w:rsidDel="00000000" w:rsidP="00000000" w:rsidRDefault="00000000" w:rsidRPr="00000000" w14:paraId="00000052">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Quando non lavoro mi piace stare con gli amici e guardare la TV. </w:t>
            </w:r>
          </w:p>
          <w:p w:rsidR="00000000" w:rsidDel="00000000" w:rsidP="00000000" w:rsidRDefault="00000000" w:rsidRPr="00000000" w14:paraId="00000053">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E a te cosa piace fare?</w:t>
            </w:r>
          </w:p>
        </w:tc>
      </w:tr>
      <w:tr>
        <w:trPr>
          <w:cantSplit w:val="0"/>
          <w:trHeight w:val="699" w:hRule="atLeast"/>
          <w:tblHeader w:val="0"/>
        </w:trPr>
        <w:tc>
          <w:tcPr>
            <w:tcBorders>
              <w:top w:color="000000" w:space="0" w:sz="4" w:val="single"/>
              <w:left w:color="000001" w:space="0" w:sz="8" w:val="single"/>
              <w:bottom w:color="000000" w:space="0" w:sz="4" w:val="single"/>
              <w:right w:color="000001" w:space="0" w:sz="8" w:val="single"/>
            </w:tcBorders>
            <w:shd w:fill="auto" w:val="clear"/>
            <w:tcMar>
              <w:left w:w="80.0" w:type="dxa"/>
            </w:tcMar>
          </w:tcPr>
          <w:p w:rsidR="00000000" w:rsidDel="00000000" w:rsidP="00000000" w:rsidRDefault="00000000" w:rsidRPr="00000000" w14:paraId="00000054">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tcBorders>
              <w:top w:color="000000" w:space="0" w:sz="4" w:val="single"/>
              <w:left w:color="000001" w:space="0" w:sz="8" w:val="single"/>
              <w:bottom w:color="000000" w:space="0" w:sz="4" w:val="single"/>
              <w:right w:color="000001" w:space="0" w:sz="8" w:val="single"/>
            </w:tcBorders>
            <w:shd w:fill="auto" w:val="clear"/>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Percorso di supporto linguistico</w:t>
            </w:r>
          </w:p>
        </w:tc>
        <w:tc>
          <w:tcPr>
            <w:gridSpan w:val="2"/>
            <w:tcBorders>
              <w:top w:color="000000" w:space="0" w:sz="4" w:val="single"/>
              <w:left w:color="000001" w:space="0" w:sz="8" w:val="single"/>
              <w:bottom w:color="000000" w:space="0" w:sz="4" w:val="single"/>
              <w:right w:color="000001" w:space="0" w:sz="8" w:val="single"/>
            </w:tcBorders>
            <w:shd w:fill="auto" w:val="clear"/>
          </w:tcPr>
          <w:p w:rsidR="00000000" w:rsidDel="00000000" w:rsidP="00000000" w:rsidRDefault="00000000" w:rsidRPr="00000000" w14:paraId="00000056">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Parliamo adesso del corso di lingua italiana. </w:t>
            </w:r>
          </w:p>
          <w:p w:rsidR="00000000" w:rsidDel="00000000" w:rsidP="00000000" w:rsidRDefault="00000000" w:rsidRPr="00000000" w14:paraId="00000057">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Perché vuoi imparare la lingua italiana? </w:t>
            </w:r>
          </w:p>
          <w:p w:rsidR="00000000" w:rsidDel="00000000" w:rsidP="00000000" w:rsidRDefault="00000000" w:rsidRPr="00000000" w14:paraId="00000058">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Quali competenze, quali abilità linguistiche vorresti migliorare (ad esempio leggere o scrivere)?</w:t>
            </w:r>
          </w:p>
          <w:p w:rsidR="00000000" w:rsidDel="00000000" w:rsidP="00000000" w:rsidRDefault="00000000" w:rsidRPr="00000000" w14:paraId="00000059">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Quali argomenti vorresti trovare nel corso? </w:t>
            </w:r>
          </w:p>
        </w:tc>
      </w:tr>
      <w:tr>
        <w:trPr>
          <w:cantSplit w:val="0"/>
          <w:trHeight w:val="564" w:hRule="atLeast"/>
          <w:tblHeader w:val="0"/>
        </w:trPr>
        <w:tc>
          <w:tcPr>
            <w:tcBorders>
              <w:top w:color="000000" w:space="0" w:sz="4" w:val="single"/>
              <w:left w:color="000001" w:space="0" w:sz="8" w:val="single"/>
              <w:bottom w:color="000001" w:space="0" w:sz="8" w:val="single"/>
              <w:right w:color="000001" w:space="0" w:sz="8" w:val="single"/>
            </w:tcBorders>
            <w:shd w:fill="auto" w:val="clear"/>
            <w:tcMar>
              <w:left w:w="80.0" w:type="dxa"/>
            </w:tcMar>
          </w:tcPr>
          <w:p w:rsidR="00000000" w:rsidDel="00000000" w:rsidP="00000000" w:rsidRDefault="00000000" w:rsidRPr="00000000" w14:paraId="0000005B">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Chiusura</w:t>
            </w:r>
          </w:p>
        </w:tc>
        <w:tc>
          <w:tcPr>
            <w:gridSpan w:val="2"/>
            <w:tcBorders>
              <w:top w:color="000000"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5D">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Abbiamo finito, ma prima di salutarci, ci sono altre cose che vuoi dire? Hai delle domande per me?</w:t>
            </w:r>
          </w:p>
          <w:p w:rsidR="00000000" w:rsidDel="00000000" w:rsidP="00000000" w:rsidRDefault="00000000" w:rsidRPr="00000000" w14:paraId="0000005E">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Ti ringrazio del tempo passato insieme. </w:t>
            </w:r>
          </w:p>
          <w:p w:rsidR="00000000" w:rsidDel="00000000" w:rsidP="00000000" w:rsidRDefault="00000000" w:rsidRPr="00000000" w14:paraId="0000005F">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A presto, ci vediamo in classe!</w:t>
            </w:r>
          </w:p>
        </w:tc>
      </w:tr>
    </w:tbl>
    <w:p w:rsidR="00000000" w:rsidDel="00000000" w:rsidP="00000000" w:rsidRDefault="00000000" w:rsidRPr="00000000" w14:paraId="00000061">
      <w:pPr>
        <w:rPr>
          <w:rFonts w:ascii="Calibri" w:cs="Calibri" w:eastAsia="Calibri" w:hAnsi="Calibri"/>
          <w:color w:val="000000"/>
          <w:highlight w:val="white"/>
        </w:rPr>
      </w:pPr>
      <w:r w:rsidDel="00000000" w:rsidR="00000000" w:rsidRPr="00000000">
        <w:rPr>
          <w:rtl w:val="0"/>
        </w:rPr>
      </w:r>
    </w:p>
    <w:sectPr>
      <w:footerReference r:id="rId10" w:type="default"/>
      <w:pgSz w:h="16838" w:w="11906" w:orient="portrait"/>
      <w:pgMar w:bottom="720" w:top="426" w:left="720" w:right="566"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Aptos"/>
  <w:font w:name="Liberation San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jc w:val="left"/>
      <w:rPr>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36"/>
        <w:tab w:val="right" w:leader="none" w:pos="9072"/>
      </w:tabs>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tabs>
        <w:tab w:val="center" w:leader="none" w:pos="5398.000000000001"/>
        <w:tab w:val="right" w:leader="none" w:pos="10438.000000000002"/>
      </w:tabs>
      <w:rPr/>
    </w:pPr>
    <w:r w:rsidDel="00000000" w:rsidR="00000000" w:rsidRPr="00000000">
      <w:rPr>
        <w:b w:val="1"/>
        <w:bCs w:val="1"/>
        <w:color w:val="434343"/>
        <w:sz w:val="18"/>
        <w:szCs w:val="18"/>
        <w:highlight w:val="white"/>
        <w:rtl w:val="0"/>
      </w:rPr>
      <w:t xml:space="preserve">Strumento 40 – Supporto Linguistico fornito a Migranti</w:t>
    </w:r>
    <w:r w:rsidDel="00000000" w:rsidR="00000000" w:rsidRPr="00000000">
      <w:rPr>
        <w:rFonts w:ascii="Aptos" w:cs="Aptos" w:eastAsia="Aptos" w:hAnsi="Aptos"/>
        <w:color w:val="434343"/>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/2</w:t>
    </w:r>
    <w:r w:rsidDel="00000000" w:rsidR="00000000" w:rsidRPr="00000000">
      <w:rPr>
        <w:color w:val="000000"/>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1713" w:hanging="360"/>
      </w:pPr>
      <w:rPr>
        <w:rFonts w:ascii="Courier New" w:cs="Courier New" w:eastAsia="Courier New" w:hAnsi="Courier New"/>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1"/>
        <w:bCs w:val="1"/>
        <w:sz w:val="20"/>
        <w:szCs w:val="20"/>
        <w:u w:val="none"/>
      </w:rPr>
    </w:lvl>
    <w:lvl w:ilvl="1">
      <w:start w:val="1"/>
      <w:numFmt w:val="bullet"/>
      <w:lvlText w:val="🌕"/>
      <w:lvlJc w:val="left"/>
      <w:pPr>
        <w:ind w:left="1440" w:hanging="360"/>
      </w:pPr>
      <w:rPr>
        <w:rFonts w:ascii="Noto Sans Symbols" w:cs="Noto Sans Symbols" w:eastAsia="Noto Sans Symbols" w:hAnsi="Noto Sans Symbols"/>
        <w:b w:val="1"/>
        <w:bCs w:val="1"/>
        <w:u w:val="none"/>
      </w:rPr>
    </w:lvl>
    <w:lvl w:ilvl="2">
      <w:start w:val="1"/>
      <w:numFmt w:val="bullet"/>
      <w:lvlText w:val="■"/>
      <w:lvlJc w:val="left"/>
      <w:pPr>
        <w:ind w:left="2160" w:hanging="360"/>
      </w:pPr>
      <w:rPr>
        <w:rFonts w:ascii="Noto Sans Symbols" w:cs="Noto Sans Symbols" w:eastAsia="Noto Sans Symbols" w:hAnsi="Noto Sans Symbols"/>
        <w:b w:val="1"/>
        <w:bCs w:val="1"/>
        <w:u w:val="none"/>
      </w:rPr>
    </w:lvl>
    <w:lvl w:ilvl="3">
      <w:start w:val="1"/>
      <w:numFmt w:val="bullet"/>
      <w:lvlText w:val="●"/>
      <w:lvlJc w:val="left"/>
      <w:pPr>
        <w:ind w:left="2880" w:hanging="360"/>
      </w:pPr>
      <w:rPr>
        <w:rFonts w:ascii="Noto Sans Symbols" w:cs="Noto Sans Symbols" w:eastAsia="Noto Sans Symbols" w:hAnsi="Noto Sans Symbols"/>
        <w:b w:val="1"/>
        <w:bCs w:val="1"/>
        <w:u w:val="none"/>
      </w:rPr>
    </w:lvl>
    <w:lvl w:ilvl="4">
      <w:start w:val="1"/>
      <w:numFmt w:val="bullet"/>
      <w:lvlText w:val="🌕"/>
      <w:lvlJc w:val="left"/>
      <w:pPr>
        <w:ind w:left="3600" w:hanging="360"/>
      </w:pPr>
      <w:rPr>
        <w:rFonts w:ascii="Noto Sans Symbols" w:cs="Noto Sans Symbols" w:eastAsia="Noto Sans Symbols" w:hAnsi="Noto Sans Symbols"/>
        <w:b w:val="1"/>
        <w:bCs w:val="1"/>
        <w:u w:val="none"/>
      </w:rPr>
    </w:lvl>
    <w:lvl w:ilvl="5">
      <w:start w:val="1"/>
      <w:numFmt w:val="bullet"/>
      <w:lvlText w:val="■"/>
      <w:lvlJc w:val="left"/>
      <w:pPr>
        <w:ind w:left="4320" w:hanging="360"/>
      </w:pPr>
      <w:rPr>
        <w:rFonts w:ascii="Noto Sans Symbols" w:cs="Noto Sans Symbols" w:eastAsia="Noto Sans Symbols" w:hAnsi="Noto Sans Symbols"/>
        <w:b w:val="1"/>
        <w:bCs w:val="1"/>
        <w:u w:val="none"/>
      </w:rPr>
    </w:lvl>
    <w:lvl w:ilvl="6">
      <w:start w:val="1"/>
      <w:numFmt w:val="bullet"/>
      <w:lvlText w:val="●"/>
      <w:lvlJc w:val="left"/>
      <w:pPr>
        <w:ind w:left="5040" w:hanging="360"/>
      </w:pPr>
      <w:rPr>
        <w:rFonts w:ascii="Noto Sans Symbols" w:cs="Noto Sans Symbols" w:eastAsia="Noto Sans Symbols" w:hAnsi="Noto Sans Symbols"/>
        <w:b w:val="1"/>
        <w:bCs w:val="1"/>
        <w:u w:val="none"/>
      </w:rPr>
    </w:lvl>
    <w:lvl w:ilvl="7">
      <w:start w:val="1"/>
      <w:numFmt w:val="bullet"/>
      <w:lvlText w:val="🌕"/>
      <w:lvlJc w:val="left"/>
      <w:pPr>
        <w:ind w:left="5760" w:hanging="360"/>
      </w:pPr>
      <w:rPr>
        <w:rFonts w:ascii="Noto Sans Symbols" w:cs="Noto Sans Symbols" w:eastAsia="Noto Sans Symbols" w:hAnsi="Noto Sans Symbols"/>
        <w:b w:val="1"/>
        <w:bCs w:val="1"/>
        <w:u w:val="none"/>
      </w:rPr>
    </w:lvl>
    <w:lvl w:ilvl="8">
      <w:start w:val="1"/>
      <w:numFmt w:val="bullet"/>
      <w:lvlText w:val="■"/>
      <w:lvlJc w:val="left"/>
      <w:pPr>
        <w:ind w:left="6480" w:hanging="360"/>
      </w:pPr>
      <w:rPr>
        <w:rFonts w:ascii="Noto Sans Symbols" w:cs="Noto Sans Symbols" w:eastAsia="Noto Sans Symbols" w:hAnsi="Noto Sans Symbols"/>
        <w:b w:val="1"/>
        <w:bCs w:val="1"/>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340" w:right="0" w:hanging="340"/>
      <w:jc w:val="left"/>
    </w:pPr>
    <w:rPr>
      <w:rFonts w:ascii="Arial Black" w:cs="Arial Black" w:eastAsia="Arial Black" w:hAnsi="Arial Black"/>
      <w:b w:val="1"/>
      <w:bCs w:val="1"/>
      <w:i w:val="0"/>
      <w:iCs w:val="0"/>
      <w:smallCaps w:val="0"/>
      <w:strike w:val="0"/>
      <w:color w:val="00000a"/>
      <w:sz w:val="32"/>
      <w:szCs w:val="32"/>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340" w:right="0" w:hanging="340"/>
      <w:jc w:val="left"/>
    </w:pPr>
    <w:rPr>
      <w:rFonts w:ascii="Arial" w:cs="Arial" w:eastAsia="Arial" w:hAnsi="Arial"/>
      <w:b w:val="1"/>
      <w:bCs w:val="1"/>
      <w:i w:val="0"/>
      <w:iCs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340" w:right="0" w:hanging="340"/>
      <w:jc w:val="left"/>
    </w:pPr>
    <w:rPr>
      <w:rFonts w:ascii="Arial" w:cs="Arial" w:eastAsia="Arial" w:hAnsi="Arial"/>
      <w:b w:val="1"/>
      <w:bCs w:val="1"/>
      <w:i w:val="0"/>
      <w:iCs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00000a"/>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84" w:right="0" w:hanging="284"/>
      <w:jc w:val="left"/>
    </w:pPr>
    <w:rPr>
      <w:rFonts w:ascii="Arial" w:cs="Arial" w:eastAsia="Arial" w:hAnsi="Arial"/>
      <w:b w:val="0"/>
      <w:bCs w:val="0"/>
      <w:i w:val="1"/>
      <w:iCs w:val="1"/>
      <w:smallCaps w:val="0"/>
      <w:strike w:val="0"/>
      <w:color w:val="00000a"/>
      <w:sz w:val="20"/>
      <w:szCs w:val="20"/>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bCs w:val="0"/>
      <w:i w:val="0"/>
      <w:iCs w:val="0"/>
      <w:smallCaps w:val="0"/>
      <w:strike w:val="0"/>
      <w:color w:val="00000a"/>
      <w:sz w:val="28"/>
      <w:szCs w:val="28"/>
      <w:u w:val="none"/>
      <w:shd w:fill="auto" w:val="clear"/>
      <w:vertAlign w:val="baseline"/>
    </w:rPr>
  </w:style>
  <w:style w:type="paragraph" w:styleId="Titolo7">
    <w:name w:val="heading 7"/>
    <w:basedOn w:val="LO-normal"/>
    <w:link w:val="Titolo7Carattere"/>
    <w:uiPriority w:val="99"/>
    <w:rsid w:val="00BB182D"/>
    <w:pPr>
      <w:keepNext w:val="1"/>
      <w:overflowPunct w:val="0"/>
      <w:spacing w:before="240" w:line="360" w:lineRule="auto"/>
      <w:jc w:val="both"/>
      <w:outlineLvl w:val="6"/>
    </w:pPr>
    <w:rPr>
      <w:rFonts w:ascii="Times New Roman" w:hAnsi="Times New Roman"/>
      <w:i w:val="1"/>
      <w:iCs w:val="1"/>
      <w:lang w:eastAsia="fr-FR"/>
    </w:rPr>
  </w:style>
  <w:style w:type="paragraph" w:styleId="Titolo8">
    <w:name w:val="heading 8"/>
    <w:basedOn w:val="LO-normal"/>
    <w:link w:val="Titolo8Carattere"/>
    <w:uiPriority w:val="99"/>
    <w:rsid w:val="00BB182D"/>
    <w:pPr>
      <w:keepNext w:val="1"/>
      <w:spacing w:line="360" w:lineRule="auto"/>
      <w:outlineLvl w:val="7"/>
    </w:pPr>
    <w:rPr>
      <w:rFonts w:ascii="Times New Roman" w:hAnsi="Times New Roman"/>
      <w:b w:val="1"/>
      <w:bCs w:val="1"/>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character" w:styleId="Titolo1Carattere" w:customStyle="1">
    <w:name w:val="Titolo 1 Carattere"/>
    <w:basedOn w:val="Carpredefinitoparagrafo"/>
    <w:link w:val="Titolo1"/>
    <w:uiPriority w:val="99"/>
    <w:qFormat w:val="1"/>
    <w:rsid w:val="000618A7"/>
    <w:rPr>
      <w:rFonts w:ascii="Calibri Light" w:cs="Times New Roman" w:eastAsia="Times New Roman" w:hAnsi="Calibri Light"/>
      <w:b w:val="1"/>
      <w:color w:val="0070c0"/>
      <w:sz w:val="40"/>
      <w:szCs w:val="32"/>
      <w:lang w:val="en-US"/>
    </w:rPr>
  </w:style>
  <w:style w:type="character" w:styleId="Titolo2Carattere" w:customStyle="1">
    <w:name w:val="Titolo 2 Carattere"/>
    <w:basedOn w:val="Carpredefinitoparagrafo"/>
    <w:link w:val="Titolo2"/>
    <w:uiPriority w:val="99"/>
    <w:qFormat w:val="1"/>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basedOn w:val="Carpredefinitoparagrafo"/>
    <w:link w:val="Titolo3"/>
    <w:uiPriority w:val="99"/>
    <w:qFormat w:val="1"/>
    <w:rsid w:val="00BB182D"/>
    <w:rPr>
      <w:rFonts w:ascii="Arial" w:cs="Arial" w:eastAsia="Times New Roman" w:hAnsi="Arial"/>
      <w:b w:val="1"/>
      <w:bCs w:val="1"/>
      <w:sz w:val="28"/>
      <w:szCs w:val="28"/>
      <w:lang w:eastAsia="de-DE"/>
    </w:rPr>
  </w:style>
  <w:style w:type="character" w:styleId="Titolo4Carattere" w:customStyle="1">
    <w:name w:val="Titolo 4 Carattere"/>
    <w:basedOn w:val="Carpredefinitoparagrafo"/>
    <w:link w:val="Titolo4"/>
    <w:uiPriority w:val="99"/>
    <w:qFormat w:val="1"/>
    <w:rsid w:val="00BB182D"/>
    <w:rPr>
      <w:rFonts w:ascii="Arial" w:cs="Arial" w:eastAsia="Times New Roman" w:hAnsi="Arial"/>
      <w:b w:val="1"/>
      <w:bCs w:val="1"/>
      <w:sz w:val="24"/>
      <w:szCs w:val="24"/>
      <w:lang w:eastAsia="de-DE"/>
    </w:rPr>
  </w:style>
  <w:style w:type="character" w:styleId="Titolo5Carattere" w:customStyle="1">
    <w:name w:val="Titolo 5 Carattere"/>
    <w:basedOn w:val="Carpredefinitoparagrafo"/>
    <w:link w:val="Titolo5"/>
    <w:uiPriority w:val="99"/>
    <w:qFormat w:val="1"/>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basedOn w:val="Carpredefinitoparagrafo"/>
    <w:link w:val="Titolo6"/>
    <w:uiPriority w:val="99"/>
    <w:qFormat w:val="1"/>
    <w:rsid w:val="00BB182D"/>
    <w:rPr>
      <w:rFonts w:ascii="Arial" w:cs="Arial" w:eastAsia="Times New Roman" w:hAnsi="Arial"/>
      <w:i w:val="1"/>
      <w:iCs w:val="1"/>
      <w:sz w:val="20"/>
      <w:szCs w:val="20"/>
      <w:lang w:eastAsia="de-DE"/>
    </w:rPr>
  </w:style>
  <w:style w:type="character" w:styleId="Titolo7Carattere" w:customStyle="1">
    <w:name w:val="Titolo 7 Carattere"/>
    <w:basedOn w:val="Carpredefinitoparagrafo"/>
    <w:link w:val="Titolo7"/>
    <w:uiPriority w:val="99"/>
    <w:qFormat w:val="1"/>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basedOn w:val="Carpredefinitoparagrafo"/>
    <w:link w:val="Titolo8"/>
    <w:uiPriority w:val="99"/>
    <w:qFormat w:val="1"/>
    <w:rsid w:val="00BB182D"/>
    <w:rPr>
      <w:rFonts w:ascii="Times New Roman" w:cs="Times New Roman" w:eastAsia="Times New Roman" w:hAnsi="Times New Roman"/>
      <w:b w:val="1"/>
      <w:bCs w:val="1"/>
      <w:sz w:val="24"/>
      <w:szCs w:val="24"/>
      <w:lang w:eastAsia="fr-FR"/>
    </w:rPr>
  </w:style>
  <w:style w:type="character" w:styleId="PidipaginaCarattere" w:customStyle="1">
    <w:name w:val="Piè di pagina Carattere"/>
    <w:basedOn w:val="Carpredefinitoparagrafo"/>
    <w:link w:val="Pidipagina"/>
    <w:uiPriority w:val="99"/>
    <w:qFormat w:val="1"/>
    <w:rsid w:val="00BB182D"/>
    <w:rPr>
      <w:rFonts w:ascii="Calibri" w:cs="Times New Roman" w:eastAsia="Times New Roman" w:hAnsi="Calibri"/>
      <w:sz w:val="24"/>
    </w:rPr>
  </w:style>
  <w:style w:type="character" w:styleId="CollegamentoInternet" w:customStyle="1">
    <w:name w:val="Collegamento Internet"/>
    <w:uiPriority w:val="99"/>
    <w:rsid w:val="00BB182D"/>
    <w:rPr>
      <w:rFonts w:cs="Times New Roman"/>
      <w:color w:val="0000ff"/>
      <w:u w:val="single"/>
    </w:rPr>
  </w:style>
  <w:style w:type="character" w:styleId="MappadocumentoCarattere" w:customStyle="1">
    <w:name w:val="Mappa documento Carattere"/>
    <w:basedOn w:val="Carpredefinitoparagrafo"/>
    <w:link w:val="Mappadocumento"/>
    <w:uiPriority w:val="99"/>
    <w:qFormat w:val="1"/>
    <w:rsid w:val="00BB182D"/>
    <w:rPr>
      <w:rFonts w:ascii="Tahoma" w:cs="Tahoma" w:eastAsia="Times New Roman" w:hAnsi="Tahoma"/>
      <w:sz w:val="24"/>
      <w:szCs w:val="24"/>
      <w:shd w:color="auto" w:fill="000080" w:val="clear"/>
      <w:lang w:eastAsia="fr-FR"/>
    </w:rPr>
  </w:style>
  <w:style w:type="character" w:styleId="TestonormaleCarattere" w:customStyle="1">
    <w:name w:val="Testo normale Carattere"/>
    <w:basedOn w:val="Carpredefinitoparagrafo"/>
    <w:link w:val="Testonormale"/>
    <w:uiPriority w:val="99"/>
    <w:semiHidden w:val="1"/>
    <w:qFormat w:val="1"/>
    <w:rsid w:val="00526886"/>
    <w:rPr>
      <w:rFonts w:ascii="Consolas" w:cs="Times New Roman" w:eastAsia="Times New Roman" w:hAnsi="Consolas"/>
      <w:sz w:val="21"/>
      <w:szCs w:val="21"/>
    </w:rPr>
  </w:style>
  <w:style w:type="character" w:styleId="TestofumettoCarattere" w:customStyle="1">
    <w:name w:val="Testo fumetto Carattere"/>
    <w:basedOn w:val="Carpredefinitoparagrafo"/>
    <w:link w:val="Testofumetto"/>
    <w:uiPriority w:val="99"/>
    <w:semiHidden w:val="1"/>
    <w:qFormat w:val="1"/>
    <w:rsid w:val="003E358D"/>
    <w:rPr>
      <w:rFonts w:ascii="Tahoma" w:cs="Tahoma" w:eastAsia="Times New Roman" w:hAnsi="Tahoma"/>
      <w:sz w:val="16"/>
      <w:szCs w:val="16"/>
    </w:rPr>
  </w:style>
  <w:style w:type="character" w:styleId="IntestazioneCarattere" w:customStyle="1">
    <w:name w:val="Intestazione Carattere"/>
    <w:basedOn w:val="Carpredefinitoparagrafo"/>
    <w:link w:val="Intestazione"/>
    <w:uiPriority w:val="99"/>
    <w:qFormat w:val="1"/>
    <w:rsid w:val="00FB70A6"/>
    <w:rPr>
      <w:rFonts w:ascii="Calibri" w:cs="Times New Roman" w:eastAsia="Times New Roman" w:hAnsi="Calibri"/>
    </w:rPr>
  </w:style>
  <w:style w:type="character" w:styleId="Collegamentovisitato">
    <w:name w:val="FollowedHyperlink"/>
    <w:basedOn w:val="Carpredefinitoparagrafo"/>
    <w:uiPriority w:val="99"/>
    <w:semiHidden w:val="1"/>
    <w:unhideWhenUsed w:val="1"/>
    <w:qFormat w:val="1"/>
    <w:rsid w:val="009025F0"/>
    <w:rPr>
      <w:color w:val="954f72" w:themeColor="followedHyperlink"/>
      <w:u w:val="single"/>
    </w:rPr>
  </w:style>
  <w:style w:type="character" w:styleId="TestonotaapidipaginaCarattere" w:customStyle="1">
    <w:name w:val="Testo nota a piè di pagina Carattere"/>
    <w:basedOn w:val="Carpredefinitoparagrafo"/>
    <w:link w:val="Testonotaapidipagina"/>
    <w:uiPriority w:val="99"/>
    <w:qFormat w:val="1"/>
    <w:rsid w:val="00B02A05"/>
    <w:rPr>
      <w:rFonts w:ascii="Calibri" w:hAnsi="Calibri" w:cstheme="minorHAnsi" w:eastAsiaTheme="minorEastAsia"/>
      <w:sz w:val="20"/>
      <w:szCs w:val="20"/>
      <w:lang w:val="it-IT"/>
    </w:rPr>
  </w:style>
  <w:style w:type="character" w:styleId="Rimandonotaapidipagina">
    <w:name w:val="footnote reference"/>
    <w:basedOn w:val="Carpredefinitoparagrafo"/>
    <w:uiPriority w:val="99"/>
    <w:unhideWhenUsed w:val="1"/>
    <w:qFormat w:val="1"/>
    <w:rsid w:val="00B02A05"/>
    <w:rPr>
      <w:rFonts w:asciiTheme="minorHAnsi" w:hAnsiTheme="minorHAnsi"/>
      <w:sz w:val="18"/>
      <w:vertAlign w:val="superscript"/>
    </w:rPr>
  </w:style>
  <w:style w:type="character" w:styleId="TestocommentoCarattere" w:customStyle="1">
    <w:name w:val="Testo commento Carattere"/>
    <w:basedOn w:val="Carpredefinitoparagrafo"/>
    <w:link w:val="Testocommento"/>
    <w:uiPriority w:val="99"/>
    <w:qFormat w:val="1"/>
    <w:rsid w:val="00B02A05"/>
    <w:rPr>
      <w:rFonts w:ascii="Calibri" w:cs="Times New Roman" w:eastAsia="Times New Roman" w:hAnsi="Calibri"/>
      <w:sz w:val="20"/>
      <w:szCs w:val="20"/>
    </w:rPr>
  </w:style>
  <w:style w:type="character" w:styleId="UnresolvedMention1" w:customStyle="1">
    <w:name w:val="Unresolved Mention1"/>
    <w:basedOn w:val="Carpredefinitoparagrafo"/>
    <w:uiPriority w:val="99"/>
    <w:semiHidden w:val="1"/>
    <w:unhideWhenUsed w:val="1"/>
    <w:qFormat w:val="1"/>
    <w:rsid w:val="006B3E57"/>
    <w:rPr>
      <w:color w:val="605e5c"/>
      <w:shd w:color="auto" w:fill="e1dfdd" w:val="clear"/>
    </w:rPr>
  </w:style>
  <w:style w:type="character" w:styleId="jlqj4b" w:customStyle="1">
    <w:name w:val="jlqj4b"/>
    <w:basedOn w:val="Carpredefinitoparagrafo"/>
    <w:qFormat w:val="1"/>
    <w:rsid w:val="00846E73"/>
  </w:style>
  <w:style w:type="character" w:styleId="Rimandocommento">
    <w:name w:val="annotation reference"/>
    <w:basedOn w:val="Carpredefinitoparagrafo"/>
    <w:uiPriority w:val="99"/>
    <w:semiHidden w:val="1"/>
    <w:unhideWhenUsed w:val="1"/>
    <w:qFormat w:val="1"/>
    <w:rsid w:val="009C131B"/>
    <w:rPr>
      <w:sz w:val="16"/>
      <w:szCs w:val="16"/>
    </w:rPr>
  </w:style>
  <w:style w:type="character" w:styleId="SoggettocommentoCarattere" w:customStyle="1">
    <w:name w:val="Soggetto commento Carattere"/>
    <w:basedOn w:val="TestocommentoCarattere"/>
    <w:link w:val="Soggettocommento"/>
    <w:uiPriority w:val="99"/>
    <w:semiHidden w:val="1"/>
    <w:qFormat w:val="1"/>
    <w:rsid w:val="009C131B"/>
    <w:rPr>
      <w:rFonts w:ascii="Calibri" w:cs="Times New Roman" w:eastAsia="Times New Roman" w:hAnsi="Calibri"/>
      <w:b w:val="1"/>
      <w:bCs w:val="1"/>
      <w:sz w:val="20"/>
      <w:szCs w:val="20"/>
    </w:rPr>
  </w:style>
  <w:style w:type="character" w:styleId="NessunaspaziaturaCarattere" w:customStyle="1">
    <w:name w:val="Nessuna spaziatura Carattere"/>
    <w:basedOn w:val="Carpredefinitoparagrafo"/>
    <w:link w:val="Nessunaspaziatura"/>
    <w:uiPriority w:val="1"/>
    <w:qFormat w:val="1"/>
    <w:rsid w:val="00BF0EA4"/>
    <w:rPr>
      <w:rFonts w:eastAsiaTheme="minorEastAsia"/>
      <w:lang w:val="en-US"/>
    </w:rPr>
  </w:style>
  <w:style w:type="character" w:styleId="address" w:customStyle="1">
    <w:name w:val="address"/>
    <w:basedOn w:val="Carpredefinitoparagrafo"/>
    <w:qFormat w:val="1"/>
    <w:rsid w:val="00BF0EA4"/>
  </w:style>
  <w:style w:type="character" w:styleId="Enfasi" w:customStyle="1">
    <w:name w:val="Enfasi"/>
    <w:basedOn w:val="Carpredefinitoparagrafo"/>
    <w:uiPriority w:val="20"/>
    <w:qFormat w:val="1"/>
    <w:rsid w:val="001D0D31"/>
    <w:rPr>
      <w:i w:val="1"/>
      <w:iCs w:val="1"/>
    </w:rPr>
  </w:style>
  <w:style w:type="character" w:styleId="ListLabel1" w:customStyle="1">
    <w:name w:val="ListLabel 1"/>
    <w:qFormat w:val="1"/>
    <w:rPr>
      <w:rFonts w:eastAsia="Calibri"/>
    </w:rPr>
  </w:style>
  <w:style w:type="character" w:styleId="ListLabel2" w:customStyle="1">
    <w:name w:val="ListLabel 2"/>
    <w:qFormat w:val="1"/>
    <w:rPr>
      <w:rFonts w:cs="Courier New"/>
    </w:rPr>
  </w:style>
  <w:style w:type="character" w:styleId="ListLabel3" w:customStyle="1">
    <w:name w:val="ListLabel 3"/>
    <w:qFormat w:val="1"/>
    <w:rPr>
      <w:rFonts w:cs="Noto Sans Symbols" w:eastAsia="Noto Sans Symbols"/>
    </w:rPr>
  </w:style>
  <w:style w:type="character" w:styleId="ListLabel4" w:customStyle="1">
    <w:name w:val="ListLabel 4"/>
    <w:qFormat w:val="1"/>
    <w:rPr>
      <w:rFonts w:cs="Courier New" w:eastAsia="Courier New"/>
    </w:rPr>
  </w:style>
  <w:style w:type="character" w:styleId="ListLabel5" w:customStyle="1">
    <w:name w:val="ListLabel 5"/>
    <w:qFormat w:val="1"/>
    <w:rPr>
      <w:b w:val="1"/>
      <w:bCs w:val="0"/>
      <w:sz w:val="32"/>
    </w:rPr>
  </w:style>
  <w:style w:type="character" w:styleId="Caratterenotaapidipagina" w:customStyle="1">
    <w:name w:val="Carattere nota a piè di pagina"/>
    <w:qFormat w:val="1"/>
  </w:style>
  <w:style w:type="character" w:styleId="Richiamoallanotaapidipagina" w:customStyle="1">
    <w:name w:val="Richiamo alla nota a piè di pagina"/>
    <w:rPr>
      <w:vertAlign w:val="superscript"/>
    </w:rPr>
  </w:style>
  <w:style w:type="character" w:styleId="Richiamoallanotadichiusura" w:customStyle="1">
    <w:name w:val="Richiamo alla nota di chiusura"/>
    <w:rPr>
      <w:vertAlign w:val="superscript"/>
    </w:rPr>
  </w:style>
  <w:style w:type="character" w:styleId="Caratterenotadichiusura" w:customStyle="1">
    <w:name w:val="Carattere nota di chiusura"/>
    <w:qFormat w:val="1"/>
  </w:style>
  <w:style w:type="character" w:styleId="ListLabel6" w:customStyle="1">
    <w:name w:val="ListLabel 6"/>
    <w:qFormat w:val="1"/>
    <w:rPr>
      <w:rFonts w:ascii="Calibri" w:cs="Noto Sans Symbols" w:eastAsia="Noto Sans Symbols" w:hAnsi="Calibri"/>
      <w:b w:val="1"/>
      <w:sz w:val="32"/>
    </w:rPr>
  </w:style>
  <w:style w:type="character" w:styleId="ListLabel7" w:customStyle="1">
    <w:name w:val="ListLabel 7"/>
    <w:qFormat w:val="1"/>
    <w:rPr>
      <w:rFonts w:cs="Courier New" w:eastAsia="Courier New"/>
    </w:rPr>
  </w:style>
  <w:style w:type="character" w:styleId="ListLabel8" w:customStyle="1">
    <w:name w:val="ListLabel 8"/>
    <w:qFormat w:val="1"/>
    <w:rPr>
      <w:rFonts w:ascii="Calibri" w:cs="Arial" w:eastAsia="Arial" w:hAnsi="Calibri"/>
      <w:b w:val="1"/>
      <w:sz w:val="24"/>
      <w:szCs w:val="32"/>
    </w:rPr>
  </w:style>
  <w:style w:type="character" w:styleId="ListLabel9" w:customStyle="1">
    <w:name w:val="ListLabel 9"/>
    <w:qFormat w:val="1"/>
    <w:rPr>
      <w:b w:val="1"/>
      <w:u w:val="none"/>
    </w:rPr>
  </w:style>
  <w:style w:type="paragraph" w:styleId="Corpodeltesto" w:customStyle="1">
    <w:name w:val="Corpo del testo"/>
    <w:basedOn w:val="LO-normal"/>
    <w:pPr>
      <w:spacing w:after="140" w:line="288" w:lineRule="auto"/>
    </w:pPr>
  </w:style>
  <w:style w:type="paragraph" w:styleId="Elenco">
    <w:name w:val="List"/>
    <w:basedOn w:val="Corpodeltesto"/>
    <w:rPr>
      <w:rFonts w:cs="Arial"/>
    </w:rPr>
  </w:style>
  <w:style w:type="paragraph" w:styleId="Didascalia">
    <w:name w:val="caption"/>
    <w:basedOn w:val="LO-normal"/>
    <w:pPr>
      <w:suppressLineNumbers w:val="1"/>
      <w:spacing w:after="120" w:before="120"/>
    </w:pPr>
    <w:rPr>
      <w:rFonts w:cs="Arial"/>
      <w:i w:val="1"/>
      <w:iCs w:val="1"/>
    </w:rPr>
  </w:style>
  <w:style w:type="paragraph" w:styleId="Indice" w:customStyle="1">
    <w:name w:val="Indice"/>
    <w:basedOn w:val="LO-normal"/>
    <w:qFormat w:val="1"/>
    <w:pPr>
      <w:suppressLineNumbers w:val="1"/>
    </w:pPr>
    <w:rPr>
      <w:rFonts w:cs="Arial"/>
    </w:rPr>
  </w:style>
  <w:style w:type="paragraph" w:styleId="LO-normal" w:customStyle="1">
    <w:name w:val="LO-normal"/>
    <w:qFormat w:val="1"/>
    <w:pPr>
      <w:suppressAutoHyphens w:val="1"/>
    </w:pPr>
  </w:style>
  <w:style w:type="paragraph" w:styleId="Titoloprincipale" w:customStyle="1">
    <w:name w:val="Titolo principale"/>
    <w:basedOn w:val="LO-normal"/>
    <w:next w:val="Normale"/>
    <w:pPr>
      <w:keepNext w:val="1"/>
      <w:keepLines w:val="1"/>
      <w:spacing w:after="120" w:before="480"/>
    </w:pPr>
    <w:rPr>
      <w:b w:val="1"/>
      <w:sz w:val="72"/>
      <w:szCs w:val="72"/>
    </w:rPr>
  </w:style>
  <w:style w:type="paragraph" w:styleId="TKTITRE1" w:customStyle="1">
    <w:name w:val="TK TITRE1"/>
    <w:qFormat w:val="1"/>
    <w:rsid w:val="0080462C"/>
    <w:pPr>
      <w:suppressAutoHyphens w:val="1"/>
      <w:spacing w:after="120" w:before="120"/>
    </w:pPr>
    <w:rPr>
      <w:rFonts w:eastAsia="Times New Roman" w:asciiTheme="minorHAnsi" w:hAnsiTheme="minorHAnsi"/>
      <w:b w:val="1"/>
      <w:bCs w:val="1"/>
      <w:sz w:val="32"/>
      <w:szCs w:val="32"/>
      <w:lang w:eastAsia="en-US" w:val="en-US"/>
    </w:rPr>
  </w:style>
  <w:style w:type="paragraph" w:styleId="TKTITRE3" w:customStyle="1">
    <w:name w:val="TK TITRE 3"/>
    <w:qFormat w:val="1"/>
    <w:rsid w:val="0080462C"/>
    <w:pPr>
      <w:suppressAutoHyphens w:val="1"/>
      <w:spacing w:after="120" w:before="120"/>
    </w:pPr>
    <w:rPr>
      <w:rFonts w:asciiTheme="minorHAnsi" w:eastAsiaTheme="minorHAnsi" w:hAnsiTheme="minorHAnsi"/>
      <w:i w:val="1"/>
      <w:iCs w:val="1"/>
      <w:u w:val="single"/>
      <w:lang w:eastAsia="en-US" w:val="en-US"/>
    </w:rPr>
  </w:style>
  <w:style w:type="paragraph" w:styleId="Pidipagina">
    <w:name w:val="footer"/>
    <w:basedOn w:val="LO-normal"/>
    <w:link w:val="PidipaginaCarattere"/>
    <w:uiPriority w:val="99"/>
    <w:unhideWhenUsed w:val="1"/>
    <w:rsid w:val="00BB182D"/>
    <w:pPr>
      <w:tabs>
        <w:tab w:val="center" w:pos="4536"/>
        <w:tab w:val="right" w:pos="9072"/>
      </w:tabs>
    </w:pPr>
  </w:style>
  <w:style w:type="paragraph" w:styleId="Mappadocumento">
    <w:name w:val="Document Map"/>
    <w:basedOn w:val="LO-normal"/>
    <w:link w:val="MappadocumentoCarattere"/>
    <w:uiPriority w:val="99"/>
    <w:qFormat w:val="1"/>
    <w:rsid w:val="00BB182D"/>
    <w:pPr>
      <w:shd w:color="auto" w:fill="000080" w:val="clear"/>
    </w:pPr>
    <w:rPr>
      <w:rFonts w:ascii="Tahoma" w:cs="Tahoma" w:hAnsi="Tahoma"/>
      <w:lang w:eastAsia="fr-FR"/>
    </w:rPr>
  </w:style>
  <w:style w:type="paragraph" w:styleId="TKTextetableau" w:customStyle="1">
    <w:name w:val="TK Texte tableau"/>
    <w:qFormat w:val="1"/>
    <w:rsid w:val="0080462C"/>
    <w:pPr>
      <w:suppressAutoHyphens w:val="1"/>
    </w:pPr>
    <w:rPr>
      <w:rFonts w:eastAsia="Times New Roman" w:asciiTheme="minorHAnsi" w:hAnsiTheme="minorHAnsi"/>
      <w:szCs w:val="22"/>
      <w:lang w:eastAsia="en-US"/>
    </w:rPr>
  </w:style>
  <w:style w:type="paragraph" w:styleId="TKAIM" w:customStyle="1">
    <w:name w:val="TK AIM"/>
    <w:qFormat w:val="1"/>
    <w:rsid w:val="00E53152"/>
    <w:pPr>
      <w:shd w:color="auto" w:fill="dddddd" w:val="clear"/>
      <w:tabs>
        <w:tab w:val="left" w:pos="709"/>
      </w:tabs>
      <w:suppressAutoHyphens w:val="1"/>
      <w:spacing w:after="480" w:before="480"/>
      <w:ind w:left="709" w:hanging="709"/>
    </w:pPr>
    <w:rPr>
      <w:rFonts w:cs="Times New Roman" w:asciiTheme="minorHAnsi" w:eastAsiaTheme="minorHAnsi" w:hAnsiTheme="minorHAnsi"/>
      <w:b w:val="1"/>
      <w:sz w:val="28"/>
      <w:szCs w:val="32"/>
      <w:lang w:eastAsia="en-US"/>
    </w:rPr>
  </w:style>
  <w:style w:type="paragraph" w:styleId="Testonormale">
    <w:name w:val="Plain Text"/>
    <w:basedOn w:val="LO-normal"/>
    <w:link w:val="TestonormaleCarattere"/>
    <w:uiPriority w:val="99"/>
    <w:semiHidden w:val="1"/>
    <w:unhideWhenUsed w:val="1"/>
    <w:qFormat w:val="1"/>
    <w:rsid w:val="00526886"/>
    <w:rPr>
      <w:rFonts w:ascii="Consolas" w:hAnsi="Consolas"/>
      <w:sz w:val="21"/>
      <w:szCs w:val="21"/>
    </w:rPr>
  </w:style>
  <w:style w:type="paragraph" w:styleId="TKMAINTITLE" w:customStyle="1">
    <w:name w:val="TK MAIN TITLE"/>
    <w:basedOn w:val="LO-normal"/>
    <w:qFormat w:val="1"/>
    <w:rsid w:val="0080462C"/>
    <w:pPr>
      <w:spacing w:after="120" w:before="120"/>
      <w:jc w:val="center"/>
    </w:pPr>
    <w:rPr>
      <w:b w:val="1"/>
      <w:bCs w:val="1"/>
      <w:color w:val="2f5496" w:themeColor="accent1" w:themeShade="0000BF"/>
      <w:sz w:val="40"/>
      <w:szCs w:val="40"/>
    </w:rPr>
  </w:style>
  <w:style w:type="paragraph" w:styleId="TKTEXTE" w:customStyle="1">
    <w:name w:val="TK TEXTE"/>
    <w:uiPriority w:val="99"/>
    <w:qFormat w:val="1"/>
    <w:rsid w:val="0097497F"/>
    <w:pPr>
      <w:suppressAutoHyphens w:val="1"/>
      <w:spacing w:after="120" w:before="120"/>
    </w:pPr>
    <w:rPr>
      <w:rFonts w:eastAsia="Times New Roman" w:asciiTheme="minorHAnsi" w:hAnsiTheme="minorHAnsi"/>
      <w:lang w:eastAsia="en-US"/>
    </w:rPr>
  </w:style>
  <w:style w:type="paragraph" w:styleId="TKBulletLevel1" w:customStyle="1">
    <w:name w:val="TK Bullet Level1"/>
    <w:qFormat w:val="1"/>
    <w:rsid w:val="00D61794"/>
    <w:pPr>
      <w:tabs>
        <w:tab w:val="left" w:pos="567"/>
      </w:tabs>
      <w:suppressAutoHyphens w:val="1"/>
      <w:spacing w:after="60" w:before="60"/>
    </w:pPr>
    <w:rPr>
      <w:rFonts w:asciiTheme="minorHAnsi" w:eastAsiaTheme="minorHAnsi" w:hAnsiTheme="minorHAnsi"/>
      <w:lang w:eastAsia="en-US" w:val="en-US"/>
    </w:rPr>
  </w:style>
  <w:style w:type="paragraph" w:styleId="Testofumetto">
    <w:name w:val="Balloon Text"/>
    <w:basedOn w:val="LO-normal"/>
    <w:link w:val="TestofumettoCarattere"/>
    <w:uiPriority w:val="99"/>
    <w:semiHidden w:val="1"/>
    <w:unhideWhenUsed w:val="1"/>
    <w:qFormat w:val="1"/>
    <w:rsid w:val="003E358D"/>
    <w:rPr>
      <w:rFonts w:ascii="Tahoma" w:cs="Tahoma" w:hAnsi="Tahoma"/>
      <w:sz w:val="16"/>
      <w:szCs w:val="16"/>
    </w:rPr>
  </w:style>
  <w:style w:type="paragraph" w:styleId="Intestazione">
    <w:name w:val="header"/>
    <w:basedOn w:val="LO-normal"/>
    <w:link w:val="IntestazioneCarattere"/>
    <w:uiPriority w:val="99"/>
    <w:unhideWhenUsed w:val="1"/>
    <w:rsid w:val="00FB70A6"/>
    <w:pPr>
      <w:tabs>
        <w:tab w:val="center" w:pos="4536"/>
        <w:tab w:val="right" w:pos="9072"/>
      </w:tabs>
    </w:pPr>
    <w:rPr>
      <w:sz w:val="22"/>
    </w:rPr>
  </w:style>
  <w:style w:type="paragraph" w:styleId="TKTITRE2" w:customStyle="1">
    <w:name w:val="TK TITRE 2"/>
    <w:qFormat w:val="1"/>
    <w:rsid w:val="0080462C"/>
    <w:pPr>
      <w:suppressAutoHyphens w:val="1"/>
      <w:spacing w:after="120" w:before="120"/>
    </w:pPr>
    <w:rPr>
      <w:rFonts w:eastAsia="Times New Roman" w:asciiTheme="minorHAnsi" w:hAnsiTheme="minorHAnsi"/>
      <w:b w:val="1"/>
      <w:bCs w:val="1"/>
      <w:sz w:val="28"/>
      <w:szCs w:val="28"/>
      <w:lang w:eastAsia="en-US" w:val="en-US"/>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suppressAutoHyphens w:val="1"/>
      <w:spacing w:after="60" w:before="60"/>
      <w:ind w:left="1208" w:hanging="357"/>
    </w:pPr>
    <w:rPr>
      <w:rFonts w:cs="Times New Roman" w:asciiTheme="minorHAnsi" w:eastAsiaTheme="minorHAnsi" w:hAnsiTheme="minorHAnsi"/>
      <w:lang w:eastAsia="en-US" w:val="en-US"/>
    </w:rPr>
  </w:style>
  <w:style w:type="paragraph" w:styleId="TKNbrsLevel1" w:customStyle="1">
    <w:name w:val="TK_Nbrs Level1"/>
    <w:qFormat w:val="1"/>
    <w:rsid w:val="009A4759"/>
    <w:pPr>
      <w:suppressAutoHyphens w:val="1"/>
      <w:spacing w:after="60" w:before="60"/>
      <w:ind w:left="851" w:hanging="284"/>
    </w:pPr>
    <w:rPr>
      <w:rFonts w:eastAsia="Times New Roman" w:asciiTheme="minorHAnsi" w:hAnsiTheme="minorHAnsi"/>
      <w:lang w:eastAsia="en-US" w:val="fr-FR"/>
    </w:rPr>
  </w:style>
  <w:style w:type="paragraph" w:styleId="TKnotes" w:customStyle="1">
    <w:name w:val="TK_notes"/>
    <w:qFormat w:val="1"/>
    <w:rsid w:val="00634900"/>
    <w:pPr>
      <w:suppressAutoHyphens w:val="1"/>
      <w:spacing w:after="120" w:before="120"/>
    </w:pPr>
    <w:rPr>
      <w:rFonts w:eastAsia="Times New Roman" w:asciiTheme="minorHAnsi" w:hAnsiTheme="minorHAnsi"/>
      <w:szCs w:val="22"/>
      <w:lang w:eastAsia="en-US"/>
    </w:rPr>
  </w:style>
  <w:style w:type="paragraph" w:styleId="Revisione">
    <w:name w:val="Revision"/>
    <w:uiPriority w:val="99"/>
    <w:semiHidden w:val="1"/>
    <w:qFormat w:val="1"/>
    <w:rsid w:val="00801ED8"/>
    <w:pPr>
      <w:suppressAutoHyphens w:val="1"/>
    </w:pPr>
    <w:rPr>
      <w:rFonts w:cs="Times New Roman" w:eastAsia="Times New Roman" w:asciiTheme="minorHAnsi" w:hAnsiTheme="minorHAnsi"/>
      <w:szCs w:val="22"/>
      <w:lang w:eastAsia="en-US" w:val="fr-FR"/>
    </w:rPr>
  </w:style>
  <w:style w:type="paragraph" w:styleId="Paragrafoelenco">
    <w:name w:val="List Paragraph"/>
    <w:basedOn w:val="LO-normal"/>
    <w:uiPriority w:val="34"/>
    <w:qFormat w:val="1"/>
    <w:rsid w:val="00A65637"/>
    <w:pPr>
      <w:ind w:left="720"/>
      <w:contextualSpacing w:val="1"/>
    </w:pPr>
  </w:style>
  <w:style w:type="paragraph" w:styleId="Testonotaapidipagina">
    <w:name w:val="footnote text"/>
    <w:basedOn w:val="LO-normal"/>
    <w:link w:val="TestonotaapidipaginaCarattere"/>
    <w:uiPriority w:val="99"/>
    <w:unhideWhenUsed w:val="1"/>
    <w:qFormat w:val="1"/>
    <w:rsid w:val="00B02A05"/>
    <w:pPr>
      <w:jc w:val="both"/>
    </w:pPr>
    <w:rPr>
      <w:rFonts w:cstheme="minorHAnsi" w:eastAsiaTheme="minorEastAsia"/>
      <w:sz w:val="20"/>
      <w:szCs w:val="20"/>
    </w:rPr>
  </w:style>
  <w:style w:type="paragraph" w:styleId="Testocommento">
    <w:name w:val="annotation text"/>
    <w:basedOn w:val="LO-normal"/>
    <w:link w:val="TestocommentoCarattere"/>
    <w:uiPriority w:val="99"/>
    <w:unhideWhenUsed w:val="1"/>
    <w:qFormat w:val="1"/>
    <w:rsid w:val="00B02A05"/>
    <w:rPr>
      <w:sz w:val="20"/>
      <w:szCs w:val="20"/>
    </w:rPr>
  </w:style>
  <w:style w:type="paragraph" w:styleId="NormaleWeb">
    <w:name w:val="Normal (Web)"/>
    <w:basedOn w:val="LO-normal"/>
    <w:uiPriority w:val="99"/>
    <w:unhideWhenUsed w:val="1"/>
    <w:qFormat w:val="1"/>
    <w:rsid w:val="00B02A05"/>
    <w:pPr>
      <w:spacing w:afterAutospacing="1" w:beforeAutospacing="1"/>
    </w:pPr>
    <w:rPr>
      <w:rFonts w:ascii="Times New Roman" w:hAnsi="Times New Roman"/>
    </w:rPr>
  </w:style>
  <w:style w:type="paragraph" w:styleId="Soggettocommento">
    <w:name w:val="annotation subject"/>
    <w:basedOn w:val="Testocommento"/>
    <w:link w:val="SoggettocommentoCarattere"/>
    <w:uiPriority w:val="99"/>
    <w:semiHidden w:val="1"/>
    <w:unhideWhenUsed w:val="1"/>
    <w:qFormat w:val="1"/>
    <w:rsid w:val="009C131B"/>
    <w:rPr>
      <w:b w:val="1"/>
      <w:bCs w:val="1"/>
    </w:rPr>
  </w:style>
  <w:style w:type="paragraph" w:styleId="TKLettersLevel1" w:customStyle="1">
    <w:name w:val="TK_Letters Level 1"/>
    <w:basedOn w:val="TKNbrsLevel1"/>
    <w:qFormat w:val="1"/>
    <w:rsid w:val="00B1621C"/>
    <w:pPr>
      <w:ind w:left="357" w:hanging="357"/>
    </w:pPr>
    <w:rPr>
      <w:lang w:val="en-US"/>
    </w:rPr>
  </w:style>
  <w:style w:type="paragraph" w:styleId="Nessunaspaziatura">
    <w:name w:val="No Spacing"/>
    <w:link w:val="NessunaspaziaturaCarattere"/>
    <w:uiPriority w:val="1"/>
    <w:qFormat w:val="1"/>
    <w:rsid w:val="00BF0EA4"/>
    <w:pPr>
      <w:suppressAutoHyphens w:val="1"/>
    </w:pPr>
    <w:rPr>
      <w:rFonts w:cs="Arial" w:eastAsiaTheme="minorEastAsia"/>
      <w:szCs w:val="22"/>
      <w:lang w:eastAsia="en-US" w:val="en-US"/>
    </w:rPr>
  </w:style>
  <w:style w:type="paragraph" w:styleId="Contenutocornice" w:customStyle="1">
    <w:name w:val="Contenuto cornice"/>
    <w:basedOn w:val="LO-normal"/>
    <w:qFormat w:val="1"/>
  </w:style>
  <w:style w:type="paragraph" w:styleId="Notaapidipagina" w:customStyle="1">
    <w:name w:val="Nota a piè di pagina"/>
    <w:basedOn w:val="LO-normal"/>
  </w:style>
  <w:style w:type="table" w:styleId="TableNormal2" w:customStyle="1">
    <w:name w:val="Table Normal2"/>
    <w:tblPr>
      <w:tblCellMar>
        <w:top w:w="0.0" w:type="dxa"/>
        <w:left w:w="0.0" w:type="dxa"/>
        <w:bottom w:w="0.0" w:type="dxa"/>
        <w:right w:w="0.0" w:type="dxa"/>
      </w:tblCellMar>
    </w:tblPr>
  </w:style>
  <w:style w:type="table" w:styleId="Grigliatabella">
    <w:name w:val="Table Grid"/>
    <w:basedOn w:val="Tabellanormale"/>
    <w:uiPriority w:val="39"/>
    <w:rsid w:val="00BB182D"/>
    <w:rPr>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table" w:styleId="Grigliatabella1" w:customStyle="1">
    <w:name w:val="Griglia tabella1"/>
    <w:basedOn w:val="Tabellanormale"/>
    <w:uiPriority w:val="99"/>
    <w:rsid w:val="00387DF1"/>
    <w:rPr>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 w:customStyle="1">
    <w:name w:val="Gitternetztabelle 5 dunkel  – Akzent 51"/>
    <w:basedOn w:val="Tabellanormale"/>
    <w:uiPriority w:val="50"/>
    <w:rsid w:val="00B1621C"/>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character" w:styleId="Collegamentoipertestuale">
    <w:name w:val="Hyperlink"/>
    <w:basedOn w:val="Carpredefinitoparagrafo"/>
    <w:uiPriority w:val="99"/>
    <w:unhideWhenUsed w:val="1"/>
    <w:rsid w:val="007905CC"/>
    <w:rPr>
      <w:color w:val="0563c1" w:themeColor="hyperlink"/>
      <w:u w:val="single"/>
    </w:rPr>
  </w:style>
  <w:style w:type="character" w:styleId="Menzionenonrisolta1" w:customStyle="1">
    <w:name w:val="Menzione non risolta1"/>
    <w:basedOn w:val="Carpredefinitoparagrafo"/>
    <w:uiPriority w:val="99"/>
    <w:semiHidden w:val="1"/>
    <w:unhideWhenUsed w:val="1"/>
    <w:rsid w:val="007905CC"/>
    <w:rPr>
      <w:color w:val="605e5c"/>
      <w:shd w:color="auto" w:fill="e1dfdd" w:val="clear"/>
    </w:rPr>
  </w:style>
  <w:style w:type="table" w:styleId="Grigliatabella2" w:customStyle="1">
    <w:name w:val="Griglia tabella2"/>
    <w:basedOn w:val="Tabellanormale"/>
    <w:next w:val="Grigliatabella"/>
    <w:uiPriority w:val="59"/>
    <w:rsid w:val="00AE1C4C"/>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tabella3" w:customStyle="1">
    <w:name w:val="Griglia tabella3"/>
    <w:basedOn w:val="Tabellanormale"/>
    <w:next w:val="Grigliatabella"/>
    <w:uiPriority w:val="59"/>
    <w:rsid w:val="00AE1C4C"/>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tabella4" w:customStyle="1">
    <w:name w:val="Griglia tabella4"/>
    <w:basedOn w:val="Tabellanormale"/>
    <w:next w:val="Grigliatabella"/>
    <w:uiPriority w:val="59"/>
    <w:rsid w:val="00AE1C4C"/>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tabella5" w:customStyle="1">
    <w:name w:val="Griglia tabella5"/>
    <w:basedOn w:val="Tabellanormale"/>
    <w:next w:val="Grigliatabella"/>
    <w:uiPriority w:val="59"/>
    <w:rsid w:val="00AE1C4C"/>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aratteredellanota" w:customStyle="1">
    <w:name w:val="Carattere della nota"/>
    <w:rsid w:val="0031545F"/>
  </w:style>
  <w:style w:type="table" w:styleId="Grigliatabella6" w:customStyle="1">
    <w:name w:val="Griglia tabella6"/>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0" w:customStyle="1">
    <w:name w:val="Table Normal10"/>
    <w:uiPriority w:val="2"/>
    <w:semiHidden w:val="1"/>
    <w:unhideWhenUsed w:val="1"/>
    <w:qFormat w:val="1"/>
    <w:rsid w:val="002E19BF"/>
    <w:pPr>
      <w:widowControl w:val="0"/>
      <w:autoSpaceDE w:val="0"/>
      <w:autoSpaceDN w:val="0"/>
    </w:pPr>
    <w:rPr>
      <w:rFonts w:asciiTheme="minorHAnsi" w:cstheme="minorBidi" w:eastAsiaTheme="minorHAnsi" w:hAnsiTheme="minorHAnsi"/>
      <w:sz w:val="22"/>
      <w:szCs w:val="22"/>
      <w:lang w:eastAsia="en-US" w:val="en-US"/>
    </w:rPr>
    <w:tblPr>
      <w:tblInd w:w="0.0" w:type="dxa"/>
      <w:tblCellMar>
        <w:top w:w="0.0" w:type="dxa"/>
        <w:left w:w="0.0" w:type="dxa"/>
        <w:bottom w:w="0.0" w:type="dxa"/>
        <w:right w:w="0.0" w:type="dxa"/>
      </w:tblCellMar>
    </w:tblPr>
  </w:style>
  <w:style w:type="table" w:styleId="Grigliatabella7" w:customStyle="1">
    <w:name w:val="Griglia tabella7"/>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1" w:customStyle="1">
    <w:name w:val="Gitternetztabelle 5 dunkel  – Akzent 511"/>
    <w:basedOn w:val="Tabellanormale"/>
    <w:uiPriority w:val="50"/>
    <w:rsid w:val="002E19BF"/>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8" w:customStyle="1">
    <w:name w:val="Griglia tabella8"/>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2" w:customStyle="1">
    <w:name w:val="Gitternetztabelle 5 dunkel  – Akzent 512"/>
    <w:basedOn w:val="Tabellanormale"/>
    <w:uiPriority w:val="50"/>
    <w:rsid w:val="002E19BF"/>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9" w:customStyle="1">
    <w:name w:val="Griglia tabella9"/>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3" w:customStyle="1">
    <w:name w:val="Gitternetztabelle 5 dunkel  – Akzent 513"/>
    <w:basedOn w:val="Tabellanormale"/>
    <w:uiPriority w:val="50"/>
    <w:rsid w:val="002E19BF"/>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10" w:customStyle="1">
    <w:name w:val="Griglia tabella10"/>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4" w:customStyle="1">
    <w:name w:val="Gitternetztabelle 5 dunkel  – Akzent 514"/>
    <w:basedOn w:val="Tabellanormale"/>
    <w:uiPriority w:val="50"/>
    <w:rsid w:val="002E19BF"/>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11" w:customStyle="1">
    <w:name w:val="Griglia tabella11"/>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5" w:customStyle="1">
    <w:name w:val="Gitternetztabelle 5 dunkel  – Akzent 515"/>
    <w:basedOn w:val="Tabellanormale"/>
    <w:uiPriority w:val="50"/>
    <w:rsid w:val="002E19BF"/>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12" w:customStyle="1">
    <w:name w:val="Griglia tabella12"/>
    <w:basedOn w:val="Tabellanormale"/>
    <w:next w:val="Grigliatabella"/>
    <w:uiPriority w:val="59"/>
    <w:rsid w:val="002E19BF"/>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tabella13" w:customStyle="1">
    <w:name w:val="Griglia tabella13"/>
    <w:basedOn w:val="Tabellanormale"/>
    <w:next w:val="Grigliatabella"/>
    <w:uiPriority w:val="59"/>
    <w:rsid w:val="0092465B"/>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20" w:customStyle="1">
    <w:name w:val="Table Normal20"/>
    <w:uiPriority w:val="2"/>
    <w:semiHidden w:val="1"/>
    <w:unhideWhenUsed w:val="1"/>
    <w:qFormat w:val="1"/>
    <w:rsid w:val="0092465B"/>
    <w:pPr>
      <w:widowControl w:val="0"/>
      <w:autoSpaceDE w:val="0"/>
      <w:autoSpaceDN w:val="0"/>
    </w:pPr>
    <w:rPr>
      <w:rFonts w:asciiTheme="minorHAnsi" w:cstheme="minorBidi" w:eastAsiaTheme="minorHAnsi" w:hAnsiTheme="minorHAnsi"/>
      <w:sz w:val="22"/>
      <w:szCs w:val="22"/>
      <w:lang w:eastAsia="en-US" w:val="en-US"/>
    </w:rPr>
    <w:tblPr>
      <w:tblInd w:w="0.0" w:type="dxa"/>
      <w:tblCellMar>
        <w:top w:w="0.0" w:type="dxa"/>
        <w:left w:w="0.0" w:type="dxa"/>
        <w:bottom w:w="0.0" w:type="dxa"/>
        <w:right w:w="0.0" w:type="dxa"/>
      </w:tblCellMar>
    </w:tblPr>
  </w:style>
  <w:style w:type="table" w:styleId="Grigliatabella14" w:customStyle="1">
    <w:name w:val="Griglia tabella14"/>
    <w:basedOn w:val="Tabellanormale"/>
    <w:next w:val="Grigliatabella"/>
    <w:uiPriority w:val="59"/>
    <w:rsid w:val="001E27E7"/>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5dunkelAkzent516" w:customStyle="1">
    <w:name w:val="Gitternetztabelle 5 dunkel  – Akzent 516"/>
    <w:basedOn w:val="Tabellanormale"/>
    <w:uiPriority w:val="50"/>
    <w:rsid w:val="00E54B93"/>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itternetztabelle5dunkelAkzent517" w:customStyle="1">
    <w:name w:val="Gitternetztabelle 5 dunkel  – Akzent 517"/>
    <w:basedOn w:val="Tabellanormale"/>
    <w:uiPriority w:val="50"/>
    <w:rsid w:val="00E54B93"/>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itternetztabelle5dunkelAkzent518" w:customStyle="1">
    <w:name w:val="Gitternetztabelle 5 dunkel  – Akzent 518"/>
    <w:basedOn w:val="Tabellanormale"/>
    <w:uiPriority w:val="50"/>
    <w:rsid w:val="00E54B93"/>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itternetztabelle5dunkelAkzent519" w:customStyle="1">
    <w:name w:val="Gitternetztabelle 5 dunkel  – Akzent 519"/>
    <w:basedOn w:val="Tabellanormale"/>
    <w:uiPriority w:val="50"/>
    <w:rsid w:val="003F5CB5"/>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itternetztabelle5dunkelAkzent5110" w:customStyle="1">
    <w:name w:val="Gitternetztabelle 5 dunkel  – Akzent 5110"/>
    <w:basedOn w:val="Tabellanormale"/>
    <w:uiPriority w:val="50"/>
    <w:rsid w:val="003F5CB5"/>
    <w:rPr>
      <w:rFonts w:asciiTheme="minorHAnsi" w:cstheme="minorBidi" w:eastAsiaTheme="minorHAnsi" w:hAnsiTheme="minorHAnsi"/>
      <w:lang w:eastAsia="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gliatabella15" w:customStyle="1">
    <w:name w:val="Griglia tabella15"/>
    <w:basedOn w:val="Tabellanormale"/>
    <w:next w:val="Grigliatabella"/>
    <w:uiPriority w:val="59"/>
    <w:rsid w:val="00F17AAE"/>
    <w:rPr>
      <w:rFonts w:ascii="Times New Roman" w:cs="Times New Roman" w:eastAsia="Times New Roman" w:hAnsi="Times New Roman"/>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e"/>
    <w:rsid w:val="008016D8"/>
    <w:pPr>
      <w:suppressAutoHyphens w:val="0"/>
      <w:spacing w:after="100" w:afterAutospacing="1" w:before="100" w:beforeAutospacing="1"/>
    </w:pPr>
    <w:rPr>
      <w:rFonts w:ascii="Times New Roman" w:hAnsi="Times New Roman"/>
      <w:color w:val="auto"/>
      <w:szCs w:val="24"/>
      <w:lang w:eastAsia="it-IT" w:val="it-IT"/>
    </w:rPr>
  </w:style>
  <w:style w:type="character" w:styleId="normaltextrun" w:customStyle="1">
    <w:name w:val="normaltextrun"/>
    <w:basedOn w:val="Carpredefinitoparagrafo"/>
    <w:rsid w:val="008016D8"/>
  </w:style>
  <w:style w:type="character" w:styleId="fontstyle01" w:customStyle="1">
    <w:name w:val="fontstyle01"/>
    <w:basedOn w:val="Carpredefinitoparagrafo"/>
    <w:rsid w:val="00702984"/>
    <w:rPr>
      <w:rFonts w:ascii="Calibri" w:cs="Calibri" w:hAnsi="Calibri" w:hint="default"/>
      <w:b w:val="0"/>
      <w:bCs w:val="0"/>
      <w:i w:val="0"/>
      <w:iCs w:val="0"/>
      <w:color w:val="000000"/>
      <w:sz w:val="24"/>
      <w:szCs w:val="24"/>
    </w:rPr>
  </w:style>
  <w:style w:type="character" w:styleId="A9" w:customStyle="1">
    <w:name w:val="A9"/>
    <w:uiPriority w:val="99"/>
    <w:rsid w:val="00E832CB"/>
    <w:rPr>
      <w:rFonts w:cs="Caecilia LT Std"/>
      <w:color w:val="221e1f"/>
      <w:sz w:val="12"/>
      <w:szCs w:val="12"/>
    </w:rPr>
  </w:style>
  <w:style w:type="character" w:styleId="Nessuno" w:customStyle="1">
    <w:name w:val="Nessuno"/>
    <w:rsid w:val="00056AE4"/>
  </w:style>
  <w:style w:type="table" w:styleId="a" w:customStyle="1">
    <w:basedOn w:val="TableNormal2"/>
    <w:tblPr>
      <w:tblStyleRowBandSize w:val="1"/>
      <w:tblStyleColBandSize w:val="1"/>
      <w:tblCellMar>
        <w:left w:w="80.0" w:type="dxa"/>
        <w:right w:w="115.0" w:type="dxa"/>
      </w:tblCellMar>
    </w:tblPr>
  </w:style>
  <w:style w:type="table" w:styleId="a0" w:customStyle="1">
    <w:basedOn w:val="TableNormal2"/>
    <w:tblPr>
      <w:tblStyleRowBandSize w:val="1"/>
      <w:tblStyleColBandSize w:val="1"/>
      <w:tblCellMar>
        <w:left w:w="80.0" w:type="dxa"/>
        <w:right w:w="115.0" w:type="dxa"/>
      </w:tblCellMar>
    </w:tblPr>
  </w:style>
  <w:style w:type="table" w:styleId="a1"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2"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3"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4" w:customStyle="1">
    <w:basedOn w:val="TableNormal2"/>
    <w:tblPr>
      <w:tblStyleRowBandSize w:val="1"/>
      <w:tblStyleColBandSize w:val="1"/>
      <w:tblCellMar>
        <w:left w:w="115.0" w:type="dxa"/>
        <w:right w:w="115.0" w:type="dxa"/>
      </w:tblCellMar>
    </w:tblPr>
  </w:style>
  <w:style w:type="table" w:styleId="a5" w:customStyle="1">
    <w:basedOn w:val="TableNormal2"/>
    <w:tblPr>
      <w:tblStyleRowBandSize w:val="1"/>
      <w:tblStyleColBandSize w:val="1"/>
      <w:tblCellMar>
        <w:left w:w="115.0" w:type="dxa"/>
        <w:right w:w="115.0" w:type="dxa"/>
      </w:tblCellMar>
    </w:tblPr>
  </w:style>
  <w:style w:type="table" w:styleId="a6"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7" w:customStyle="1">
    <w:basedOn w:val="TableNormal2"/>
    <w:tblPr>
      <w:tblStyleRowBandSize w:val="1"/>
      <w:tblStyleColBandSize w:val="1"/>
      <w:tblCellMar>
        <w:left w:w="80.0" w:type="dxa"/>
        <w:right w:w="115.0" w:type="dxa"/>
      </w:tblCellMar>
    </w:tblPr>
  </w:style>
  <w:style w:type="table" w:styleId="a8"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a"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b"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c"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d" w:customStyle="1">
    <w:basedOn w:val="TableNormal2"/>
    <w:tblPr>
      <w:tblStyleRowBandSize w:val="1"/>
      <w:tblStyleColBandSize w:val="1"/>
      <w:tblCellMar>
        <w:left w:w="103.0" w:type="dxa"/>
        <w:right w:w="115.0" w:type="dxa"/>
      </w:tblCellMar>
    </w:tblPr>
  </w:style>
  <w:style w:type="table" w:styleId="ae" w:customStyle="1">
    <w:basedOn w:val="TableNormal2"/>
    <w:tblPr>
      <w:tblStyleRowBandSize w:val="1"/>
      <w:tblStyleColBandSize w:val="1"/>
      <w:tblCellMar>
        <w:left w:w="103.0" w:type="dxa"/>
        <w:right w:w="115.0" w:type="dxa"/>
      </w:tblCellMar>
    </w:tblPr>
  </w:style>
  <w:style w:type="table" w:styleId="af" w:customStyle="1">
    <w:basedOn w:val="TableNormal2"/>
    <w:tblPr>
      <w:tblStyleRowBandSize w:val="1"/>
      <w:tblStyleColBandSize w:val="1"/>
      <w:tblCellMar>
        <w:left w:w="103.0" w:type="dxa"/>
        <w:right w:w="115.0" w:type="dxa"/>
      </w:tblCellMar>
    </w:tblPr>
  </w:style>
  <w:style w:type="table" w:styleId="af0" w:customStyle="1">
    <w:basedOn w:val="TableNormal2"/>
    <w:tblPr>
      <w:tblStyleRowBandSize w:val="1"/>
      <w:tblStyleColBandSize w:val="1"/>
      <w:tblCellMar>
        <w:left w:w="103.0" w:type="dxa"/>
        <w:right w:w="115.0" w:type="dxa"/>
      </w:tblCellMar>
    </w:tblPr>
  </w:style>
  <w:style w:type="table" w:styleId="af1" w:customStyle="1">
    <w:basedOn w:val="TableNormal2"/>
    <w:tblPr>
      <w:tblStyleRowBandSize w:val="1"/>
      <w:tblStyleColBandSize w:val="1"/>
      <w:tblCellMar>
        <w:left w:w="103.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2"/>
    <w:tblPr>
      <w:tblStyleRowBandSize w:val="1"/>
      <w:tblStyleColBandSize w:val="1"/>
      <w:tblCellMar>
        <w:left w:w="80.0" w:type="dxa"/>
        <w:right w:w="115.0" w:type="dxa"/>
      </w:tblCellMar>
    </w:tblPr>
  </w:style>
  <w:style w:type="table" w:styleId="af4"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5"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6"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7"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8"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9" w:customStyle="1">
    <w:basedOn w:val="TableNormal2"/>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paragraph" w:styleId="Corpotesto">
    <w:name w:val="Body Text"/>
    <w:basedOn w:val="Normale"/>
    <w:link w:val="CorpotestoCarattere"/>
    <w:uiPriority w:val="1"/>
    <w:qFormat w:val="1"/>
    <w:rsid w:val="0047731A"/>
    <w:pPr>
      <w:widowControl w:val="0"/>
      <w:suppressAutoHyphens w:val="0"/>
      <w:autoSpaceDE w:val="0"/>
      <w:autoSpaceDN w:val="0"/>
    </w:pPr>
    <w:rPr>
      <w:rFonts w:ascii="Arial" w:cs="Arial" w:eastAsia="Arial" w:hAnsi="Arial"/>
      <w:color w:val="auto"/>
      <w:sz w:val="12"/>
      <w:szCs w:val="12"/>
      <w:lang w:val="en-US"/>
    </w:rPr>
  </w:style>
  <w:style w:type="character" w:styleId="CorpotestoCarattere" w:customStyle="1">
    <w:name w:val="Corpo testo Carattere"/>
    <w:basedOn w:val="Carpredefinitoparagrafo"/>
    <w:link w:val="Corpotesto"/>
    <w:uiPriority w:val="1"/>
    <w:rsid w:val="0047731A"/>
    <w:rPr>
      <w:rFonts w:ascii="Arial" w:cs="Arial" w:eastAsia="Arial" w:hAnsi="Arial"/>
      <w:color w:val="auto"/>
      <w:sz w:val="12"/>
      <w:szCs w:val="12"/>
      <w:lang w:eastAsia="en-US" w:val="en-US"/>
    </w:rPr>
  </w:style>
  <w:style w:type="paragraph" w:styleId="TableParagraph" w:customStyle="1">
    <w:name w:val="Table Paragraph"/>
    <w:basedOn w:val="Normale"/>
    <w:uiPriority w:val="1"/>
    <w:qFormat w:val="1"/>
    <w:rsid w:val="0047731A"/>
    <w:pPr>
      <w:widowControl w:val="0"/>
      <w:suppressAutoHyphens w:val="0"/>
      <w:autoSpaceDE w:val="0"/>
      <w:autoSpaceDN w:val="0"/>
    </w:pPr>
    <w:rPr>
      <w:rFonts w:ascii="Arial" w:cs="Arial" w:eastAsia="Arial" w:hAnsi="Arial"/>
      <w:color w:val="auto"/>
      <w:sz w:val="22"/>
      <w:lang w:val="en-US"/>
    </w:rPr>
  </w:style>
  <w:style w:type="character" w:styleId="Menzionenonrisolta2" w:customStyle="1">
    <w:name w:val="Menzione non risolta2"/>
    <w:basedOn w:val="Carpredefinitoparagrafo"/>
    <w:uiPriority w:val="99"/>
    <w:semiHidden w:val="1"/>
    <w:unhideWhenUsed w:val="1"/>
    <w:rsid w:val="00F01D3F"/>
    <w:rPr>
      <w:color w:val="605e5c"/>
      <w:shd w:color="auto" w:fill="e1dfdd" w:val="clear"/>
    </w:rPr>
  </w:style>
  <w:style w:type="character" w:styleId="Enfasigrassetto">
    <w:name w:val="Strong"/>
    <w:basedOn w:val="Carpredefinitoparagrafo"/>
    <w:uiPriority w:val="22"/>
    <w:qFormat w:val="1"/>
    <w:rsid w:val="000A4BE8"/>
    <w:rPr>
      <w:b w:val="1"/>
      <w:bCs w:val="1"/>
    </w:rPr>
  </w:style>
  <w:style w:type="character" w:styleId="cf01" w:customStyle="1">
    <w:name w:val="cf01"/>
    <w:basedOn w:val="Carpredefinitoparagrafo"/>
    <w:rsid w:val="003E2917"/>
    <w:rPr>
      <w:rFonts w:ascii="Segoe UI" w:cs="Segoe UI" w:hAnsi="Segoe UI" w:hint="default"/>
      <w:color w:val="00000a"/>
      <w:sz w:val="18"/>
      <w:szCs w:val="18"/>
    </w:rPr>
  </w:style>
  <w:style w:type="paragraph" w:styleId="pf0" w:customStyle="1">
    <w:name w:val="pf0"/>
    <w:basedOn w:val="Normale"/>
    <w:rsid w:val="003E2917"/>
    <w:pPr>
      <w:suppressAutoHyphens w:val="0"/>
      <w:spacing w:after="100" w:afterAutospacing="1" w:before="100" w:beforeAutospacing="1"/>
    </w:pPr>
    <w:rPr>
      <w:rFonts w:ascii="Times New Roman" w:hAnsi="Times New Roman"/>
      <w:color w:val="auto"/>
      <w:szCs w:val="24"/>
      <w:lang w:eastAsia="it-IT" w:val="it-IT"/>
    </w:rPr>
  </w:style>
  <w:style w:type="character" w:styleId="cf11" w:customStyle="1">
    <w:name w:val="cf11"/>
    <w:basedOn w:val="Carpredefinitoparagrafo"/>
    <w:rsid w:val="003E2917"/>
    <w:rPr>
      <w:rFonts w:ascii="Segoe UI" w:cs="Segoe UI" w:hAnsi="Segoe UI" w:hint="default"/>
      <w:color w:val="00000a"/>
      <w:sz w:val="18"/>
      <w:szCs w:val="18"/>
    </w:rPr>
  </w:style>
  <w:style w:type="character" w:styleId="cf21" w:customStyle="1">
    <w:name w:val="cf21"/>
    <w:basedOn w:val="Carpredefinitoparagrafo"/>
    <w:rsid w:val="003E2917"/>
    <w:rPr>
      <w:rFonts w:ascii="Segoe UI" w:cs="Segoe UI" w:hAnsi="Segoe UI" w:hint="default"/>
      <w:i w:val="1"/>
      <w:iCs w:val="1"/>
      <w:color w:val="222222"/>
      <w:sz w:val="18"/>
      <w:szCs w:val="18"/>
      <w:shd w:color="auto" w:fill="ffffff" w:val="clear"/>
    </w:rPr>
  </w:style>
  <w:style w:type="table" w:styleId="afa"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b"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c"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d"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e"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0"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1"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2"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3"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4"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5"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6"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7"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8"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9"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a"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b"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c"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top w:w="15.0" w:type="dxa"/>
        <w:left w:w="15.0" w:type="dxa"/>
        <w:bottom w:w="15.0" w:type="dxa"/>
        <w:right w:w="15.0" w:type="dxa"/>
      </w:tblCellMar>
    </w:tblPr>
  </w:style>
  <w:style w:type="table" w:styleId="afff"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2"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3"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4"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5"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6"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7"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table" w:styleId="afff8" w:customStyle="1">
    <w:basedOn w:val="TableNormal"/>
    <w:rPr>
      <w:rFonts w:ascii="Times New Roman" w:cs="Times New Roman" w:eastAsia="Times New Roman" w:hAnsi="Times New Roman"/>
    </w:rPr>
    <w:tblPr>
      <w:tblStyleRowBandSize w:val="1"/>
      <w:tblStyleColBandSize w:val="1"/>
      <w:tblCellMar>
        <w:left w:w="115.0" w:type="dxa"/>
        <w:right w:w="115.0" w:type="dxa"/>
      </w:tblCellMar>
    </w:tblPr>
    <w:tcPr>
      <w:shd w:color="auto" w:fill="deebf6" w:val="clear"/>
    </w:tcPr>
  </w:style>
  <w:style w:type="paragraph" w:styleId="Titolosommario">
    <w:name w:val="TOC Heading"/>
    <w:basedOn w:val="Titolo1"/>
    <w:next w:val="Normale"/>
    <w:uiPriority w:val="39"/>
    <w:unhideWhenUsed w:val="1"/>
    <w:qFormat w:val="1"/>
    <w:rsid w:val="008714A3"/>
    <w:pPr>
      <w:suppressAutoHyphens w:val="0"/>
      <w:spacing w:after="0" w:line="259" w:lineRule="auto"/>
      <w:jc w:val="left"/>
      <w:outlineLvl w:val="9"/>
    </w:pPr>
    <w:rPr>
      <w:rFonts w:asciiTheme="majorHAnsi" w:cstheme="majorBidi" w:eastAsiaTheme="majorEastAsia" w:hAnsiTheme="majorHAnsi"/>
      <w:b w:val="0"/>
      <w:color w:val="2f5496" w:themeColor="accent1" w:themeShade="0000BF"/>
      <w:sz w:val="32"/>
      <w:lang w:val="it-IT"/>
    </w:rPr>
  </w:style>
  <w:style w:type="paragraph" w:styleId="Sommario2">
    <w:name w:val="toc 2"/>
    <w:basedOn w:val="Normale"/>
    <w:next w:val="Normale"/>
    <w:autoRedefine w:val="1"/>
    <w:uiPriority w:val="39"/>
    <w:unhideWhenUsed w:val="1"/>
    <w:rsid w:val="008714A3"/>
    <w:pPr>
      <w:spacing w:after="100"/>
      <w:ind w:left="240"/>
    </w:pPr>
  </w:style>
  <w:style w:type="table" w:styleId="Grigliatabella16" w:customStyle="1">
    <w:name w:val="Griglia tabella16"/>
    <w:basedOn w:val="Tabellanormale"/>
    <w:next w:val="Grigliatabella"/>
    <w:uiPriority w:val="59"/>
    <w:rsid w:val="00AE13D7"/>
    <w:rPr>
      <w:rFonts w:ascii="Times New Roman" w:cs="Times New Roman" w:eastAsia="Times New Roman" w:hAnsi="Times New Roman"/>
      <w:color w:val="auto"/>
      <w:sz w:val="20"/>
      <w:szCs w:val="20"/>
      <w:lang w:eastAsia="fr-FR"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G79O4JVHortZuy8/K7R6kKArw==">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2025-08-28T15:15:00Z</dcterms:created>
  <dc:creator>utilisateur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Council of Europe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