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F65831" w:rsidRPr="00F65831" w14:paraId="7AB2E58B" w14:textId="77777777" w:rsidTr="002B0CD7">
        <w:trPr>
          <w:trHeight w:val="1413"/>
        </w:trPr>
        <w:tc>
          <w:tcPr>
            <w:tcW w:w="2063" w:type="dxa"/>
          </w:tcPr>
          <w:p w14:paraId="5FFD3734" w14:textId="77777777" w:rsidR="00F65831" w:rsidRPr="00D00033" w:rsidRDefault="00F65831" w:rsidP="002B0CD7">
            <w:pPr>
              <w:rPr>
                <w:rFonts w:ascii="Myriad Pro" w:hAnsi="Myriad Pro"/>
              </w:rPr>
            </w:pPr>
            <w:r w:rsidRPr="00D00033">
              <w:rPr>
                <w:rFonts w:ascii="Myriad Pro" w:hAnsi="Myriad Pro"/>
                <w:noProof/>
              </w:rPr>
              <w:drawing>
                <wp:anchor distT="0" distB="0" distL="114300" distR="114300" simplePos="0" relativeHeight="251659264" behindDoc="0" locked="0" layoutInCell="1" allowOverlap="1" wp14:anchorId="3C1D0FAA" wp14:editId="41EEC480">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103BB47D" w14:textId="77777777" w:rsidR="00F65831" w:rsidRPr="00D00033" w:rsidRDefault="00F65831" w:rsidP="002B0CD7">
            <w:pPr>
              <w:jc w:val="center"/>
              <w:rPr>
                <w:rFonts w:ascii="Myriad Pro" w:hAnsi="Myriad Pro"/>
                <w:b/>
                <w:lang w:val="en-US"/>
              </w:rPr>
            </w:pPr>
          </w:p>
          <w:p w14:paraId="672EFC93" w14:textId="77777777" w:rsidR="00F65831" w:rsidRDefault="00F65831" w:rsidP="002B0CD7">
            <w:pPr>
              <w:rPr>
                <w:rFonts w:ascii="Myriad Pro" w:hAnsi="Myriad Pro"/>
                <w:b/>
                <w:sz w:val="26"/>
                <w:szCs w:val="18"/>
                <w:lang w:val="en-US"/>
              </w:rPr>
            </w:pPr>
          </w:p>
          <w:p w14:paraId="0E5CF294" w14:textId="77777777" w:rsidR="00F65831" w:rsidRPr="00D00033" w:rsidRDefault="00F65831" w:rsidP="002B0CD7">
            <w:pPr>
              <w:rPr>
                <w:rFonts w:ascii="Myriad Pro" w:hAnsi="Myriad Pro"/>
                <w:b/>
                <w:sz w:val="26"/>
                <w:szCs w:val="18"/>
                <w:lang w:val="en-US"/>
              </w:rPr>
            </w:pPr>
          </w:p>
          <w:p w14:paraId="109C8E37" w14:textId="77777777" w:rsidR="00F65831" w:rsidRPr="00536D1F" w:rsidRDefault="00F65831" w:rsidP="00F65831">
            <w:pPr>
              <w:spacing w:after="0" w:line="240" w:lineRule="auto"/>
              <w:rPr>
                <w:rFonts w:ascii="Myriad Pro" w:hAnsi="Myriad Pro"/>
                <w:b/>
                <w:sz w:val="26"/>
                <w:szCs w:val="18"/>
                <w:lang w:val="en-GB"/>
              </w:rPr>
            </w:pPr>
            <w:proofErr w:type="spellStart"/>
            <w:r w:rsidRPr="00536D1F">
              <w:rPr>
                <w:rFonts w:ascii="Myriad Pro" w:hAnsi="Myriad Pro"/>
                <w:b/>
                <w:sz w:val="26"/>
                <w:szCs w:val="18"/>
                <w:lang w:val="en-GB"/>
              </w:rPr>
              <w:t>Göçmenlere</w:t>
            </w:r>
            <w:proofErr w:type="spellEnd"/>
            <w:r w:rsidRPr="00536D1F">
              <w:rPr>
                <w:rFonts w:ascii="Myriad Pro" w:hAnsi="Myriad Pro"/>
                <w:b/>
                <w:sz w:val="26"/>
                <w:szCs w:val="18"/>
                <w:lang w:val="en-GB"/>
              </w:rPr>
              <w:t xml:space="preserve"> </w:t>
            </w:r>
            <w:proofErr w:type="spellStart"/>
            <w:r w:rsidRPr="00536D1F">
              <w:rPr>
                <w:rFonts w:ascii="Myriad Pro" w:hAnsi="Myriad Pro"/>
                <w:b/>
                <w:sz w:val="26"/>
                <w:szCs w:val="18"/>
                <w:lang w:val="en-GB"/>
              </w:rPr>
              <w:t>Yönelik</w:t>
            </w:r>
            <w:proofErr w:type="spellEnd"/>
            <w:r w:rsidRPr="00536D1F">
              <w:rPr>
                <w:rFonts w:ascii="Myriad Pro" w:hAnsi="Myriad Pro"/>
                <w:b/>
                <w:sz w:val="26"/>
                <w:szCs w:val="18"/>
                <w:lang w:val="en-GB"/>
              </w:rPr>
              <w:t xml:space="preserve"> Dil </w:t>
            </w:r>
            <w:proofErr w:type="spellStart"/>
            <w:r w:rsidRPr="00536D1F">
              <w:rPr>
                <w:rFonts w:ascii="Myriad Pro" w:hAnsi="Myriad Pro"/>
                <w:b/>
                <w:sz w:val="26"/>
                <w:szCs w:val="18"/>
                <w:lang w:val="en-GB"/>
              </w:rPr>
              <w:t>Desteği</w:t>
            </w:r>
            <w:proofErr w:type="spellEnd"/>
            <w:r w:rsidRPr="00536D1F">
              <w:rPr>
                <w:rFonts w:ascii="Myriad Pro" w:hAnsi="Myriad Pro"/>
                <w:b/>
                <w:sz w:val="26"/>
                <w:szCs w:val="18"/>
                <w:lang w:val="en-GB"/>
              </w:rPr>
              <w:br/>
            </w:r>
            <w:proofErr w:type="spellStart"/>
            <w:r w:rsidRPr="00536D1F">
              <w:rPr>
                <w:rFonts w:ascii="Myriad Pro" w:hAnsi="Myriad Pro"/>
                <w:b/>
                <w:i/>
                <w:iCs/>
                <w:sz w:val="26"/>
                <w:szCs w:val="18"/>
                <w:lang w:val="en-GB"/>
              </w:rPr>
              <w:t>Avrupa</w:t>
            </w:r>
            <w:proofErr w:type="spellEnd"/>
            <w:r w:rsidRPr="00536D1F">
              <w:rPr>
                <w:rFonts w:ascii="Myriad Pro" w:hAnsi="Myriad Pro"/>
                <w:b/>
                <w:i/>
                <w:iCs/>
                <w:sz w:val="26"/>
                <w:szCs w:val="18"/>
                <w:lang w:val="en-GB"/>
              </w:rPr>
              <w:t xml:space="preserve"> </w:t>
            </w:r>
            <w:proofErr w:type="spellStart"/>
            <w:r w:rsidRPr="00536D1F">
              <w:rPr>
                <w:rFonts w:ascii="Myriad Pro" w:hAnsi="Myriad Pro"/>
                <w:b/>
                <w:i/>
                <w:iCs/>
                <w:sz w:val="26"/>
                <w:szCs w:val="18"/>
                <w:lang w:val="en-GB"/>
              </w:rPr>
              <w:t>Konseyi</w:t>
            </w:r>
            <w:proofErr w:type="spellEnd"/>
            <w:r w:rsidRPr="00536D1F">
              <w:rPr>
                <w:rFonts w:ascii="Myriad Pro" w:hAnsi="Myriad Pro"/>
                <w:b/>
                <w:i/>
                <w:iCs/>
                <w:sz w:val="26"/>
                <w:szCs w:val="18"/>
                <w:lang w:val="en-GB"/>
              </w:rPr>
              <w:t xml:space="preserve"> </w:t>
            </w:r>
            <w:proofErr w:type="spellStart"/>
            <w:r w:rsidRPr="00536D1F">
              <w:rPr>
                <w:rFonts w:ascii="Myriad Pro" w:hAnsi="Myriad Pro"/>
                <w:b/>
                <w:i/>
                <w:iCs/>
                <w:sz w:val="26"/>
                <w:szCs w:val="18"/>
                <w:lang w:val="en-GB"/>
              </w:rPr>
              <w:t>Araç</w:t>
            </w:r>
            <w:proofErr w:type="spellEnd"/>
            <w:r w:rsidRPr="00536D1F">
              <w:rPr>
                <w:rFonts w:ascii="Myriad Pro" w:hAnsi="Myriad Pro"/>
                <w:b/>
                <w:i/>
                <w:iCs/>
                <w:sz w:val="26"/>
                <w:szCs w:val="18"/>
                <w:lang w:val="en-GB"/>
              </w:rPr>
              <w:t xml:space="preserve"> </w:t>
            </w:r>
            <w:proofErr w:type="spellStart"/>
            <w:r w:rsidRPr="00536D1F">
              <w:rPr>
                <w:rFonts w:ascii="Myriad Pro" w:hAnsi="Myriad Pro"/>
                <w:b/>
                <w:i/>
                <w:iCs/>
                <w:sz w:val="26"/>
                <w:szCs w:val="18"/>
                <w:lang w:val="en-GB"/>
              </w:rPr>
              <w:t>Kutusu</w:t>
            </w:r>
            <w:proofErr w:type="spellEnd"/>
          </w:p>
          <w:p w14:paraId="61087C4A" w14:textId="7A1F7E2F" w:rsidR="00F65831" w:rsidRPr="00536D1F" w:rsidRDefault="00F65831" w:rsidP="002B0CD7">
            <w:pPr>
              <w:jc w:val="center"/>
              <w:rPr>
                <w:rFonts w:ascii="Myriad Pro" w:hAnsi="Myriad Pro"/>
                <w:color w:val="0000FF"/>
                <w:u w:val="single"/>
                <w:lang w:val="en-US"/>
              </w:rPr>
            </w:pPr>
            <w:r>
              <w:rPr>
                <w:rFonts w:ascii="Calibri" w:eastAsia="Times New Roman" w:hAnsi="Calibri"/>
                <w:noProof/>
              </w:rPr>
              <mc:AlternateContent>
                <mc:Choice Requires="wps">
                  <w:drawing>
                    <wp:anchor distT="4294967294" distB="4294967294" distL="114300" distR="114300" simplePos="0" relativeHeight="251661312" behindDoc="1" locked="0" layoutInCell="1" allowOverlap="1" wp14:anchorId="359CEB57" wp14:editId="527C002C">
                      <wp:simplePos x="0" y="0"/>
                      <wp:positionH relativeFrom="column">
                        <wp:posOffset>-10795</wp:posOffset>
                      </wp:positionH>
                      <wp:positionV relativeFrom="paragraph">
                        <wp:posOffset>111124</wp:posOffset>
                      </wp:positionV>
                      <wp:extent cx="3146425" cy="0"/>
                      <wp:effectExtent l="0" t="0" r="0" b="0"/>
                      <wp:wrapThrough wrapText="bothSides">
                        <wp:wrapPolygon edited="0">
                          <wp:start x="0" y="0"/>
                          <wp:lineTo x="0" y="21600"/>
                          <wp:lineTo x="21600" y="21600"/>
                          <wp:lineTo x="21600" y="0"/>
                        </wp:wrapPolygon>
                      </wp:wrapThrough>
                      <wp:docPr id="1116468506"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3F6C9" id="Connecteur droit 1"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" strokecolor="black [3040]">
                      <o:lock v:ext="edit" shapetype="f"/>
                      <w10:wrap type="through"/>
                    </v:line>
                  </w:pict>
                </mc:Fallback>
              </mc:AlternateContent>
            </w:r>
          </w:p>
        </w:tc>
        <w:tc>
          <w:tcPr>
            <w:tcW w:w="2525" w:type="dxa"/>
          </w:tcPr>
          <w:p w14:paraId="1D951873" w14:textId="77777777" w:rsidR="00F65831" w:rsidRPr="00536D1F" w:rsidRDefault="00F65831" w:rsidP="002B0CD7">
            <w:pPr>
              <w:tabs>
                <w:tab w:val="center" w:pos="4607"/>
                <w:tab w:val="right" w:pos="9214"/>
              </w:tabs>
              <w:jc w:val="right"/>
              <w:rPr>
                <w:rFonts w:ascii="Myriad Pro" w:hAnsi="Myriad Pro" w:cstheme="minorHAnsi"/>
                <w:sz w:val="20"/>
                <w:szCs w:val="20"/>
                <w:lang w:val="en-US"/>
              </w:rPr>
            </w:pPr>
            <w:r>
              <w:rPr>
                <w:noProof/>
              </w:rPr>
              <w:drawing>
                <wp:anchor distT="0" distB="0" distL="114300" distR="114300" simplePos="0" relativeHeight="251660288" behindDoc="1" locked="0" layoutInCell="1" allowOverlap="1" wp14:anchorId="7FF530DF" wp14:editId="7C60DB10">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7BD7A706" w14:textId="77777777" w:rsidR="00F65831" w:rsidRPr="00536D1F" w:rsidRDefault="00F65831" w:rsidP="002B0CD7">
            <w:pPr>
              <w:tabs>
                <w:tab w:val="center" w:pos="4607"/>
                <w:tab w:val="right" w:pos="9214"/>
              </w:tabs>
              <w:jc w:val="right"/>
              <w:rPr>
                <w:rFonts w:ascii="Myriad Pro" w:hAnsi="Myriad Pro" w:cstheme="majorHAnsi"/>
                <w:color w:val="0000FF"/>
                <w:u w:val="single"/>
                <w:lang w:val="en-US"/>
              </w:rPr>
            </w:pPr>
          </w:p>
          <w:p w14:paraId="1B2F9AAD" w14:textId="77777777" w:rsidR="00F65831" w:rsidRPr="00536D1F" w:rsidRDefault="00F65831" w:rsidP="002B0CD7">
            <w:pPr>
              <w:ind w:firstLine="708"/>
              <w:rPr>
                <w:rFonts w:ascii="Myriad Pro" w:hAnsi="Myriad Pro" w:cstheme="majorHAnsi"/>
                <w:lang w:val="en-US"/>
              </w:rPr>
            </w:pPr>
          </w:p>
          <w:p w14:paraId="0C4D9E51" w14:textId="77777777" w:rsidR="00F65831" w:rsidRPr="00536D1F" w:rsidRDefault="00F65831" w:rsidP="002B0CD7">
            <w:pPr>
              <w:rPr>
                <w:rFonts w:ascii="Myriad Pro" w:hAnsi="Myriad Pro" w:cstheme="majorHAnsi"/>
                <w:lang w:val="en-US"/>
              </w:rPr>
            </w:pPr>
          </w:p>
          <w:p w14:paraId="18BF3723" w14:textId="77777777" w:rsidR="00F65831" w:rsidRPr="00536D1F" w:rsidRDefault="00F65831" w:rsidP="002B0CD7">
            <w:pPr>
              <w:jc w:val="center"/>
              <w:rPr>
                <w:rFonts w:ascii="Myriad Pro" w:hAnsi="Myriad Pro" w:cstheme="majorHAnsi"/>
                <w:lang w:val="en-US"/>
              </w:rPr>
            </w:pPr>
          </w:p>
        </w:tc>
      </w:tr>
    </w:tbl>
    <w:p w14:paraId="08838AE5" w14:textId="77777777" w:rsidR="00F65831" w:rsidRDefault="00F65831" w:rsidP="00F65831">
      <w:pPr>
        <w:spacing w:after="0"/>
        <w:jc w:val="center"/>
        <w:rPr>
          <w:b/>
          <w:bCs/>
          <w:color w:val="365F91" w:themeColor="accent1" w:themeShade="BF"/>
          <w:sz w:val="32"/>
          <w:szCs w:val="32"/>
          <w:lang w:val="tr"/>
        </w:rPr>
      </w:pPr>
    </w:p>
    <w:p w14:paraId="70770FE9" w14:textId="35A14FEA" w:rsidR="00AB1710" w:rsidRPr="00F65831" w:rsidRDefault="008B5467" w:rsidP="00AB1710">
      <w:pPr>
        <w:jc w:val="center"/>
        <w:rPr>
          <w:b/>
          <w:bCs/>
          <w:color w:val="365F91" w:themeColor="accent1" w:themeShade="BF"/>
          <w:sz w:val="32"/>
          <w:szCs w:val="32"/>
          <w:lang w:val="tr"/>
        </w:rPr>
      </w:pPr>
      <w:r>
        <w:rPr>
          <w:b/>
          <w:bCs/>
          <w:color w:val="365F91" w:themeColor="accent1" w:themeShade="BF"/>
          <w:sz w:val="32"/>
          <w:szCs w:val="32"/>
          <w:lang w:val="tr"/>
        </w:rPr>
        <w:t>37 - Eğitim fırsatları araması gereken göçmenlerin desteklenmesi</w:t>
      </w:r>
    </w:p>
    <w:p w14:paraId="77D6BEE2" w14:textId="63BA1146" w:rsidR="006F3A71" w:rsidRPr="00F65831" w:rsidRDefault="00996825" w:rsidP="000A11C1">
      <w:pPr>
        <w:shd w:val="clear" w:color="auto" w:fill="D9D9D9" w:themeFill="background1" w:themeFillShade="D9"/>
        <w:ind w:left="709" w:hanging="709"/>
        <w:jc w:val="both"/>
        <w:rPr>
          <w:b/>
          <w:bCs/>
          <w:sz w:val="28"/>
          <w:szCs w:val="24"/>
          <w:lang w:val="en-US"/>
        </w:rPr>
      </w:pPr>
      <w:r>
        <w:rPr>
          <w:b/>
          <w:bCs/>
          <w:sz w:val="28"/>
          <w:szCs w:val="24"/>
          <w:lang w:val="tr"/>
        </w:rPr>
        <w:t>Amaç:</w:t>
      </w:r>
      <w:r w:rsidR="006F3A71">
        <w:rPr>
          <w:b/>
          <w:bCs/>
          <w:sz w:val="28"/>
          <w:szCs w:val="24"/>
          <w:lang w:val="tr"/>
        </w:rPr>
        <w:t xml:space="preserve"> Göçmenlerin ev sahibi ülkede eğitim veya ileri eğitim fırsatları aramaya başlamalarına yardımcı olmak için rehberlik sağlamak.</w:t>
      </w:r>
    </w:p>
    <w:p w14:paraId="70770FEA" w14:textId="7A3EEE9B" w:rsidR="00AB1710" w:rsidRPr="00B65127" w:rsidRDefault="00AB1710" w:rsidP="00AB1710">
      <w:pPr>
        <w:jc w:val="both"/>
        <w:rPr>
          <w:bCs/>
          <w:sz w:val="24"/>
          <w:szCs w:val="24"/>
          <w:lang w:val="tr"/>
        </w:rPr>
      </w:pPr>
      <w:r>
        <w:rPr>
          <w:sz w:val="24"/>
          <w:szCs w:val="24"/>
          <w:lang w:val="tr"/>
        </w:rPr>
        <w:t>İş aramak gibi belirli öncelikler, göçmenler bunları gerçekleştirmek için gereken dil becerilerine sahip olana kadar bir kenara bırakılamaz. Bu nedenle, göçmenlere dil desteği sağlayanların rolü, özellikle kuruluşta danışman veya diğer ilgili uzmanlar yoksa, genellikle dil desteğinin ötesine geçmelidir.  Göçmenlere eğitim veya ileri eğitim ihtiyaçları konusunda tavsiyelerde bulunan eğitimciler ve diğer kişiler, mevcut seçenekler, kurslar ve kazanılabilecek yeterlilikler, ihtiyaç duyulan eğitime nasıl erişilebileceği, ilgili maliyetler ve mevcut olabilecek fonlar hakkında iyi bilgilendirilmelidir.</w:t>
      </w:r>
    </w:p>
    <w:p w14:paraId="70770FED" w14:textId="6B7E2B76" w:rsidR="00AB1710" w:rsidRPr="00B65127" w:rsidRDefault="00AB1710" w:rsidP="000A683E">
      <w:pPr>
        <w:jc w:val="both"/>
        <w:rPr>
          <w:sz w:val="24"/>
          <w:szCs w:val="24"/>
          <w:lang w:val="tr"/>
        </w:rPr>
      </w:pPr>
      <w:r>
        <w:rPr>
          <w:sz w:val="24"/>
          <w:szCs w:val="24"/>
          <w:lang w:val="tr"/>
        </w:rPr>
        <w:t xml:space="preserve">Aşağıda bu soruna yardımcı olmanın bazı basit yolları verilmiştir, ancak örneğin çevrim içi çeviri ve ilgili İnternet sitelerine referans yoluyla ek aracılık gerekebilir. Göçmenlerin muhatap olacağı diğer profesyonelleri bilgilendirmek de önemlidir, böylece göçmenlere karşı anlayışlı ve yardımcı olmaya hazırlıklı olurlar (ayrıca bkz. Araç 64, Senaryo - </w:t>
      </w:r>
      <w:r>
        <w:rPr>
          <w:i/>
          <w:iCs/>
          <w:sz w:val="24"/>
          <w:szCs w:val="24"/>
          <w:u w:val="single"/>
          <w:lang w:val="tr"/>
        </w:rPr>
        <w:t>Eğitim fırsatları hakkında soru sorma ve bunlara başvurma</w:t>
      </w:r>
      <w:r>
        <w:rPr>
          <w:sz w:val="24"/>
          <w:szCs w:val="24"/>
          <w:lang w:val="tr"/>
        </w:rPr>
        <w:t>).</w:t>
      </w:r>
      <w:r>
        <w:rPr>
          <w:i/>
          <w:iCs/>
          <w:sz w:val="24"/>
          <w:szCs w:val="24"/>
          <w:lang w:val="tr"/>
        </w:rPr>
        <w:t xml:space="preserve"> </w:t>
      </w:r>
      <w:r>
        <w:rPr>
          <w:sz w:val="24"/>
          <w:szCs w:val="24"/>
          <w:lang w:val="tr"/>
        </w:rPr>
        <w:t>Ev sahibi ülkeye bir süre önce gelmiş ve orada kalmayı planlayan genç yetişkin göçmenler bir eğitim almayı düşünebilirler. Bu durum özellikle zorunlu eğitim yaşını aşmış olanlar için geçerlidir. Bazı daha ileri yaşlı göçmenler de ileri eğitim veya öğretime katılmayı düşünebilir veya farklı iş fırsatları arıyor olabilirler. Aşağıda göçmenlerle bu konu hakkında tartışmalar düzenlemek için bazı fikirler verilmiştir.</w:t>
      </w:r>
    </w:p>
    <w:p w14:paraId="50F8787C" w14:textId="67331711" w:rsidR="005A5C5F" w:rsidRPr="00C5657B" w:rsidRDefault="005A5C5F" w:rsidP="00C5657B">
      <w:pPr>
        <w:spacing w:after="120"/>
        <w:jc w:val="both"/>
        <w:rPr>
          <w:sz w:val="24"/>
          <w:szCs w:val="24"/>
        </w:rPr>
      </w:pPr>
      <w:r>
        <w:rPr>
          <w:sz w:val="24"/>
          <w:szCs w:val="24"/>
          <w:lang w:val="tr"/>
        </w:rPr>
        <w:t>Göçmenlere orta vadede:</w:t>
      </w:r>
    </w:p>
    <w:p w14:paraId="564B358E" w14:textId="643E6561" w:rsidR="005A5C5F" w:rsidRDefault="005A5C5F" w:rsidP="000A683E">
      <w:pPr>
        <w:pStyle w:val="Paragraphedeliste"/>
        <w:numPr>
          <w:ilvl w:val="0"/>
          <w:numId w:val="24"/>
        </w:numPr>
        <w:jc w:val="both"/>
        <w:rPr>
          <w:sz w:val="24"/>
          <w:szCs w:val="24"/>
        </w:rPr>
      </w:pPr>
      <w:r>
        <w:rPr>
          <w:sz w:val="24"/>
          <w:szCs w:val="24"/>
          <w:lang w:val="tr"/>
        </w:rPr>
        <w:t xml:space="preserve">kendi ülkelerinden ayrılmadan önce gördükleri eğitime devam etmek isteyip istemediklerini ya da  </w:t>
      </w:r>
    </w:p>
    <w:p w14:paraId="70770FEE" w14:textId="759A864C" w:rsidR="00AB1710" w:rsidRPr="005A5C5F" w:rsidRDefault="005A5C5F" w:rsidP="000A683E">
      <w:pPr>
        <w:pStyle w:val="Paragraphedeliste"/>
        <w:numPr>
          <w:ilvl w:val="0"/>
          <w:numId w:val="24"/>
        </w:numPr>
        <w:spacing w:after="120"/>
        <w:ind w:left="714" w:hanging="357"/>
        <w:contextualSpacing w:val="0"/>
        <w:jc w:val="both"/>
        <w:rPr>
          <w:sz w:val="24"/>
          <w:szCs w:val="24"/>
        </w:rPr>
      </w:pPr>
      <w:r>
        <w:rPr>
          <w:sz w:val="24"/>
          <w:szCs w:val="24"/>
          <w:lang w:val="tr"/>
        </w:rPr>
        <w:t>yeni bir alanda eğitim almak veya daha ileri çalışmalar yapmak isteyip istemediklerini sorun.</w:t>
      </w:r>
    </w:p>
    <w:p w14:paraId="70770FEF" w14:textId="1C206497" w:rsidR="00AB1710" w:rsidRPr="00A72C39" w:rsidRDefault="000A11C1" w:rsidP="000A683E">
      <w:pPr>
        <w:pStyle w:val="Paragraphedeliste"/>
        <w:numPr>
          <w:ilvl w:val="0"/>
          <w:numId w:val="23"/>
        </w:numPr>
        <w:jc w:val="both"/>
        <w:rPr>
          <w:bCs/>
          <w:sz w:val="24"/>
          <w:szCs w:val="24"/>
          <w:u w:val="single"/>
        </w:rPr>
      </w:pPr>
      <w:r>
        <w:rPr>
          <w:sz w:val="24"/>
          <w:szCs w:val="24"/>
          <w:lang w:val="tr"/>
        </w:rPr>
        <w:t>Eğer bir kişi önceki çalışmalarına veya eğitimine devam etmek istiyorsa, aşağıdaki soruları sorun:</w:t>
      </w:r>
    </w:p>
    <w:p w14:paraId="440B696E" w14:textId="77777777" w:rsidR="00A72C39" w:rsidRDefault="005A5C5F" w:rsidP="000A683E">
      <w:pPr>
        <w:pStyle w:val="Paragraphedeliste"/>
        <w:numPr>
          <w:ilvl w:val="0"/>
          <w:numId w:val="9"/>
        </w:numPr>
        <w:ind w:left="360"/>
        <w:jc w:val="both"/>
        <w:rPr>
          <w:sz w:val="24"/>
          <w:szCs w:val="24"/>
        </w:rPr>
      </w:pPr>
      <w:r>
        <w:rPr>
          <w:sz w:val="24"/>
          <w:szCs w:val="24"/>
          <w:lang w:val="tr"/>
        </w:rPr>
        <w:t xml:space="preserve">Önceki eğitimlerinin hangi alana veya uzmanlığa odaklandığını; </w:t>
      </w:r>
    </w:p>
    <w:p w14:paraId="70770FF1" w14:textId="74F024C7" w:rsidR="00AB1710" w:rsidRPr="00A72C39" w:rsidRDefault="005A5C5F" w:rsidP="000A683E">
      <w:pPr>
        <w:pStyle w:val="Paragraphedeliste"/>
        <w:numPr>
          <w:ilvl w:val="0"/>
          <w:numId w:val="9"/>
        </w:numPr>
        <w:ind w:left="360"/>
        <w:jc w:val="both"/>
        <w:rPr>
          <w:sz w:val="24"/>
          <w:szCs w:val="24"/>
        </w:rPr>
      </w:pPr>
      <w:r>
        <w:rPr>
          <w:sz w:val="24"/>
          <w:szCs w:val="24"/>
          <w:lang w:val="tr"/>
        </w:rPr>
        <w:t>Eğitim tarihlerinin ne olduğu, hangi seviyeye ulaştıkları, sertifika alıp almadıkları vb.</w:t>
      </w:r>
    </w:p>
    <w:p w14:paraId="70770FF2" w14:textId="02B4CAFA" w:rsidR="00AB1710" w:rsidRPr="007A0804" w:rsidRDefault="002C7931" w:rsidP="000A683E">
      <w:pPr>
        <w:spacing w:after="0"/>
        <w:contextualSpacing/>
        <w:jc w:val="both"/>
        <w:rPr>
          <w:sz w:val="24"/>
          <w:szCs w:val="24"/>
        </w:rPr>
      </w:pPr>
      <w:r>
        <w:rPr>
          <w:sz w:val="24"/>
          <w:szCs w:val="24"/>
          <w:lang w:val="tr"/>
        </w:rPr>
        <w:t>Göçmenlerin ev sahibi ülkenin dilindeki yeterliliklerine bağlı olarak, aşağıdaki hususları kontrol etmelerini isteyin (veya zamanınız varsa onlara yardımcı olun):</w:t>
      </w:r>
    </w:p>
    <w:p w14:paraId="70770FF3" w14:textId="77777777" w:rsidR="00AB1710" w:rsidRPr="007A0804" w:rsidRDefault="00AB1710" w:rsidP="000A683E">
      <w:pPr>
        <w:pStyle w:val="Paragraphedeliste"/>
        <w:numPr>
          <w:ilvl w:val="0"/>
          <w:numId w:val="9"/>
        </w:numPr>
        <w:ind w:left="426"/>
        <w:jc w:val="both"/>
        <w:rPr>
          <w:sz w:val="24"/>
          <w:szCs w:val="24"/>
        </w:rPr>
      </w:pPr>
      <w:r>
        <w:rPr>
          <w:sz w:val="24"/>
          <w:szCs w:val="24"/>
          <w:lang w:val="tr"/>
        </w:rPr>
        <w:lastRenderedPageBreak/>
        <w:t xml:space="preserve">Yeni ülkede yurt dışından alınan yeterliliklerin denkliklerini tanıyan bir sistem olup olmadığı; </w:t>
      </w:r>
    </w:p>
    <w:p w14:paraId="70770FF4" w14:textId="2CB9C36C" w:rsidR="00AB1710" w:rsidRPr="007A0804" w:rsidRDefault="00AB1710" w:rsidP="000A683E">
      <w:pPr>
        <w:pStyle w:val="Paragraphedeliste"/>
        <w:numPr>
          <w:ilvl w:val="0"/>
          <w:numId w:val="9"/>
        </w:numPr>
        <w:ind w:left="426"/>
        <w:jc w:val="both"/>
        <w:rPr>
          <w:sz w:val="24"/>
          <w:szCs w:val="24"/>
        </w:rPr>
      </w:pPr>
      <w:r>
        <w:rPr>
          <w:sz w:val="24"/>
          <w:szCs w:val="24"/>
          <w:lang w:val="tr"/>
        </w:rPr>
        <w:t xml:space="preserve">Önceki öğrenmenin ve mesleki deneyimin doğrulanmasıyla (yani </w:t>
      </w:r>
      <w:r w:rsidR="009D4620">
        <w:rPr>
          <w:sz w:val="24"/>
          <w:szCs w:val="24"/>
          <w:lang w:val="tr"/>
        </w:rPr>
        <w:t>resmî</w:t>
      </w:r>
      <w:r>
        <w:rPr>
          <w:sz w:val="24"/>
          <w:szCs w:val="24"/>
          <w:lang w:val="tr"/>
        </w:rPr>
        <w:t xml:space="preserve"> sınavlar yoluyla değil) bir yeterliliğin alınıp alınamayacağı;</w:t>
      </w:r>
    </w:p>
    <w:p w14:paraId="70770FF5" w14:textId="77777777" w:rsidR="00AB1710" w:rsidRPr="007A0804" w:rsidRDefault="00AB1710" w:rsidP="000A683E">
      <w:pPr>
        <w:pStyle w:val="Paragraphedeliste"/>
        <w:numPr>
          <w:ilvl w:val="0"/>
          <w:numId w:val="9"/>
        </w:numPr>
        <w:ind w:left="426"/>
        <w:jc w:val="both"/>
        <w:rPr>
          <w:sz w:val="24"/>
          <w:szCs w:val="24"/>
        </w:rPr>
      </w:pPr>
      <w:r>
        <w:rPr>
          <w:sz w:val="24"/>
          <w:szCs w:val="24"/>
          <w:lang w:val="tr"/>
        </w:rPr>
        <w:t>İlgilendikleri alanlarda uzaktan eğitimin mevcut olup olmadığı;</w:t>
      </w:r>
    </w:p>
    <w:p w14:paraId="70770FF6" w14:textId="77777777" w:rsidR="00AB1710" w:rsidRPr="007A0804" w:rsidRDefault="00AB1710" w:rsidP="000A683E">
      <w:pPr>
        <w:pStyle w:val="Paragraphedeliste"/>
        <w:numPr>
          <w:ilvl w:val="0"/>
          <w:numId w:val="9"/>
        </w:numPr>
        <w:ind w:left="426"/>
        <w:jc w:val="both"/>
        <w:rPr>
          <w:sz w:val="24"/>
          <w:szCs w:val="24"/>
        </w:rPr>
      </w:pPr>
      <w:r>
        <w:rPr>
          <w:sz w:val="24"/>
          <w:szCs w:val="24"/>
          <w:lang w:val="tr"/>
        </w:rPr>
        <w:t>Bu çalışmalar veya eğitimler için mali desteğin mevcut olup olmadığı;</w:t>
      </w:r>
    </w:p>
    <w:p w14:paraId="70770FF7" w14:textId="3BC30F01" w:rsidR="00AB1710" w:rsidRPr="00B65127" w:rsidRDefault="00AB1710" w:rsidP="000A683E">
      <w:pPr>
        <w:pStyle w:val="Paragraphedeliste"/>
        <w:numPr>
          <w:ilvl w:val="0"/>
          <w:numId w:val="9"/>
        </w:numPr>
        <w:ind w:left="426"/>
        <w:jc w:val="both"/>
        <w:rPr>
          <w:sz w:val="24"/>
          <w:szCs w:val="24"/>
          <w:lang w:val="tr"/>
        </w:rPr>
      </w:pPr>
      <w:r>
        <w:rPr>
          <w:sz w:val="24"/>
          <w:szCs w:val="24"/>
          <w:lang w:val="tr"/>
        </w:rPr>
        <w:t xml:space="preserve"> Uzun vadeli veya daha kısa vadeli (bir veya iki yıl) bir eğitim kursuna başvurmayı seçip seçemeyecekleri. </w:t>
      </w:r>
    </w:p>
    <w:p w14:paraId="70770FF9" w14:textId="4716695F" w:rsidR="00AB1710" w:rsidRPr="00B65127" w:rsidRDefault="00AB1710" w:rsidP="000A683E">
      <w:pPr>
        <w:jc w:val="both"/>
        <w:rPr>
          <w:sz w:val="24"/>
          <w:szCs w:val="24"/>
          <w:lang w:val="tr"/>
        </w:rPr>
      </w:pPr>
      <w:r>
        <w:rPr>
          <w:sz w:val="24"/>
          <w:szCs w:val="24"/>
          <w:lang w:val="tr"/>
        </w:rPr>
        <w:t>Eğitim fırsatları hakkında tavsiyeler sunan kuruluşlarla iletişime geçmenize yardımcı olabilecek kişiler bulun.</w:t>
      </w:r>
    </w:p>
    <w:p w14:paraId="70770FFA" w14:textId="27C0EAD1" w:rsidR="00AB1710" w:rsidRPr="00B65127" w:rsidRDefault="00A72C39" w:rsidP="000A683E">
      <w:pPr>
        <w:pStyle w:val="Paragraphedeliste"/>
        <w:numPr>
          <w:ilvl w:val="0"/>
          <w:numId w:val="23"/>
        </w:numPr>
        <w:jc w:val="both"/>
        <w:rPr>
          <w:b/>
          <w:sz w:val="24"/>
          <w:szCs w:val="24"/>
          <w:u w:val="single"/>
          <w:lang w:val="tr"/>
        </w:rPr>
      </w:pPr>
      <w:r>
        <w:rPr>
          <w:sz w:val="24"/>
          <w:szCs w:val="24"/>
          <w:u w:val="single"/>
          <w:lang w:val="tr"/>
        </w:rPr>
        <w:t>Bireyler yeni bir eğitim veya ileri eğitim alanına girmek istiyorlarsa, göçmenlerden aşağıdaki konularda bilgi toplamalarını isteyin veya onlara yardımcı olun</w:t>
      </w:r>
      <w:r>
        <w:rPr>
          <w:sz w:val="24"/>
          <w:szCs w:val="24"/>
          <w:lang w:val="tr"/>
        </w:rPr>
        <w:t>:</w:t>
      </w:r>
    </w:p>
    <w:p w14:paraId="70770FFB" w14:textId="64644130" w:rsidR="00AB1710" w:rsidRPr="00B65127" w:rsidRDefault="00AB1710" w:rsidP="000A683E">
      <w:pPr>
        <w:pStyle w:val="Paragraphedeliste"/>
        <w:numPr>
          <w:ilvl w:val="0"/>
          <w:numId w:val="9"/>
        </w:numPr>
        <w:jc w:val="both"/>
        <w:rPr>
          <w:sz w:val="24"/>
          <w:szCs w:val="24"/>
          <w:lang w:val="tr"/>
        </w:rPr>
      </w:pPr>
      <w:r>
        <w:rPr>
          <w:sz w:val="24"/>
          <w:szCs w:val="24"/>
          <w:lang w:val="tr"/>
        </w:rPr>
        <w:t>Önceki eğitimleri, ulaştıkları seviye, kazandıkları yeterlilikler</w:t>
      </w:r>
    </w:p>
    <w:p w14:paraId="70770FFC" w14:textId="7525C7F8" w:rsidR="00AB1710" w:rsidRPr="007A0804" w:rsidRDefault="00371D63" w:rsidP="000A683E">
      <w:pPr>
        <w:pStyle w:val="Paragraphedeliste"/>
        <w:numPr>
          <w:ilvl w:val="0"/>
          <w:numId w:val="9"/>
        </w:numPr>
        <w:jc w:val="both"/>
        <w:rPr>
          <w:sz w:val="24"/>
          <w:szCs w:val="24"/>
        </w:rPr>
      </w:pPr>
      <w:r>
        <w:rPr>
          <w:sz w:val="24"/>
          <w:szCs w:val="24"/>
          <w:lang w:val="tr"/>
        </w:rPr>
        <w:t>Geçmişte yaptıkları çalışma türleri</w:t>
      </w:r>
    </w:p>
    <w:p w14:paraId="70770FFD" w14:textId="17417453" w:rsidR="00AB1710" w:rsidRPr="007A0804" w:rsidRDefault="00AB1710" w:rsidP="000A683E">
      <w:pPr>
        <w:spacing w:after="0"/>
        <w:contextualSpacing/>
        <w:jc w:val="both"/>
        <w:rPr>
          <w:sz w:val="24"/>
          <w:szCs w:val="24"/>
        </w:rPr>
      </w:pPr>
      <w:r>
        <w:rPr>
          <w:sz w:val="24"/>
          <w:szCs w:val="24"/>
          <w:lang w:val="tr"/>
        </w:rPr>
        <w:t>Ayrıca onlardan şunlar hakkında düşünmelerini isteyin:</w:t>
      </w:r>
    </w:p>
    <w:p w14:paraId="70770FFE" w14:textId="77777777" w:rsidR="00AB1710" w:rsidRPr="00F65831" w:rsidRDefault="00AB1710" w:rsidP="000A683E">
      <w:pPr>
        <w:pStyle w:val="Paragraphedeliste"/>
        <w:numPr>
          <w:ilvl w:val="0"/>
          <w:numId w:val="9"/>
        </w:numPr>
        <w:jc w:val="both"/>
        <w:rPr>
          <w:sz w:val="24"/>
          <w:szCs w:val="24"/>
          <w:lang w:val="en-GB"/>
        </w:rPr>
      </w:pPr>
      <w:r>
        <w:rPr>
          <w:sz w:val="24"/>
          <w:szCs w:val="24"/>
          <w:lang w:val="tr"/>
        </w:rPr>
        <w:t>Neden yeni bir alana geçmek istedikleri</w:t>
      </w:r>
    </w:p>
    <w:p w14:paraId="70770FFF" w14:textId="77777777" w:rsidR="00AB1710" w:rsidRPr="00F65831" w:rsidRDefault="00AB1710" w:rsidP="000A683E">
      <w:pPr>
        <w:pStyle w:val="Paragraphedeliste"/>
        <w:numPr>
          <w:ilvl w:val="0"/>
          <w:numId w:val="9"/>
        </w:numPr>
        <w:jc w:val="both"/>
        <w:rPr>
          <w:sz w:val="24"/>
          <w:szCs w:val="24"/>
          <w:lang w:val="en-GB"/>
        </w:rPr>
      </w:pPr>
      <w:r>
        <w:rPr>
          <w:sz w:val="24"/>
          <w:szCs w:val="24"/>
          <w:lang w:val="tr"/>
        </w:rPr>
        <w:t>Akıllarında belirli bir yeni mesleki yeterlilik almak olup olmadığı</w:t>
      </w:r>
    </w:p>
    <w:p w14:paraId="70771000" w14:textId="77777777" w:rsidR="00AB1710" w:rsidRPr="00F65831" w:rsidRDefault="00AB1710" w:rsidP="000A683E">
      <w:pPr>
        <w:pStyle w:val="Paragraphedeliste"/>
        <w:numPr>
          <w:ilvl w:val="0"/>
          <w:numId w:val="9"/>
        </w:numPr>
        <w:jc w:val="both"/>
        <w:rPr>
          <w:sz w:val="24"/>
          <w:szCs w:val="24"/>
          <w:lang w:val="en-GB"/>
        </w:rPr>
      </w:pPr>
      <w:r>
        <w:rPr>
          <w:sz w:val="24"/>
          <w:szCs w:val="24"/>
          <w:lang w:val="tr"/>
        </w:rPr>
        <w:t>Akıllarındaki yeterlilik ve iş hakkında bilgi sahibi olup olmadıkları</w:t>
      </w:r>
    </w:p>
    <w:p w14:paraId="70771001" w14:textId="77777777" w:rsidR="00AB1710" w:rsidRPr="007A0804" w:rsidRDefault="00AB1710" w:rsidP="000A683E">
      <w:pPr>
        <w:pStyle w:val="Paragraphedeliste"/>
        <w:numPr>
          <w:ilvl w:val="0"/>
          <w:numId w:val="9"/>
        </w:numPr>
        <w:jc w:val="both"/>
        <w:rPr>
          <w:sz w:val="24"/>
          <w:szCs w:val="24"/>
        </w:rPr>
      </w:pPr>
      <w:r>
        <w:rPr>
          <w:sz w:val="24"/>
          <w:szCs w:val="24"/>
          <w:lang w:val="tr"/>
        </w:rPr>
        <w:t>Gerekli eğitim hakkında fikir sahibi olup olmadıkları, örneğin ne içerdiği, ne kadar sürdüğü, maliyeti vb.</w:t>
      </w:r>
    </w:p>
    <w:p w14:paraId="70771002" w14:textId="14604077" w:rsidR="00AB1710" w:rsidRPr="00ED5138" w:rsidRDefault="00AB1710" w:rsidP="000A683E">
      <w:pPr>
        <w:pStyle w:val="Paragraphedeliste"/>
        <w:numPr>
          <w:ilvl w:val="0"/>
          <w:numId w:val="9"/>
        </w:numPr>
        <w:jc w:val="both"/>
        <w:rPr>
          <w:sz w:val="24"/>
          <w:szCs w:val="24"/>
        </w:rPr>
      </w:pPr>
      <w:r>
        <w:rPr>
          <w:sz w:val="24"/>
          <w:szCs w:val="24"/>
          <w:lang w:val="tr"/>
        </w:rPr>
        <w:t xml:space="preserve">İş piyasasında seçtikleri meslekteki kişilere yönelik bir talep olup olmadığı ve ilerleme için gerçek fırsatlar olup olmayacağı </w:t>
      </w:r>
    </w:p>
    <w:p w14:paraId="70771003" w14:textId="77777777" w:rsidR="00AB1710" w:rsidRPr="007A0804" w:rsidRDefault="00AB1710" w:rsidP="000A683E">
      <w:pPr>
        <w:pStyle w:val="Paragraphedeliste"/>
        <w:numPr>
          <w:ilvl w:val="0"/>
          <w:numId w:val="9"/>
        </w:numPr>
        <w:jc w:val="both"/>
        <w:rPr>
          <w:sz w:val="24"/>
          <w:szCs w:val="24"/>
        </w:rPr>
      </w:pPr>
      <w:r>
        <w:rPr>
          <w:sz w:val="24"/>
          <w:szCs w:val="24"/>
          <w:lang w:val="tr"/>
        </w:rPr>
        <w:t>Gerekli eğitim veya çalışmalar için mali desteğin mevcut olup olmadığı</w:t>
      </w:r>
    </w:p>
    <w:p w14:paraId="70771004" w14:textId="77777777" w:rsidR="00AB1710" w:rsidRPr="007A0804" w:rsidRDefault="00AB1710" w:rsidP="000A683E">
      <w:pPr>
        <w:pStyle w:val="Paragraphedeliste"/>
        <w:numPr>
          <w:ilvl w:val="0"/>
          <w:numId w:val="9"/>
        </w:numPr>
        <w:jc w:val="both"/>
        <w:rPr>
          <w:sz w:val="24"/>
          <w:szCs w:val="24"/>
        </w:rPr>
      </w:pPr>
      <w:r>
        <w:rPr>
          <w:sz w:val="24"/>
          <w:szCs w:val="24"/>
          <w:lang w:val="tr"/>
        </w:rPr>
        <w:t>Kişisel durumları ve aile koşulları göz önünde bulundurulduğunda, gerekli eğitimi almak için yeterli zamanları olduğunu düşünüp düşünmedikleri.</w:t>
      </w:r>
    </w:p>
    <w:p w14:paraId="70771005" w14:textId="77777777" w:rsidR="00AB1710" w:rsidRPr="007A0804" w:rsidRDefault="00AB1710" w:rsidP="000A683E">
      <w:pPr>
        <w:jc w:val="both"/>
        <w:rPr>
          <w:sz w:val="24"/>
          <w:szCs w:val="24"/>
        </w:rPr>
      </w:pPr>
      <w:r>
        <w:rPr>
          <w:sz w:val="24"/>
          <w:szCs w:val="24"/>
          <w:lang w:val="tr"/>
        </w:rPr>
        <w:t>Dil desteği sağlayan kuruluştaki öğretmenlerden ve gönüllülerden iş merkezleri, kariyer danışmanlığı hizmetleri, istihdam büroları veya sendikalarla irtibata geçmelerine yardımcı olmalarını ve istihdam ve eğitim fırsatları ve tavsiyeleri sunan İnternet sitelerini bulmalarını istemelerini önerin.</w:t>
      </w:r>
    </w:p>
    <w:p w14:paraId="70771006" w14:textId="7E01B708" w:rsidR="00AB1710" w:rsidRPr="007A0804" w:rsidRDefault="00AB1710" w:rsidP="00AB1710">
      <w:pPr>
        <w:rPr>
          <w:sz w:val="24"/>
          <w:szCs w:val="24"/>
        </w:rPr>
      </w:pPr>
    </w:p>
    <w:sectPr w:rsidR="00AB1710" w:rsidRPr="007A0804" w:rsidSect="00F65831">
      <w:footerReference w:type="default" r:id="rId9"/>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E59A0" w14:textId="77777777" w:rsidR="00BD2BAC" w:rsidRDefault="00BD2BAC" w:rsidP="00AB1710">
      <w:pPr>
        <w:spacing w:after="0" w:line="240" w:lineRule="auto"/>
      </w:pPr>
      <w:r>
        <w:separator/>
      </w:r>
    </w:p>
  </w:endnote>
  <w:endnote w:type="continuationSeparator" w:id="0">
    <w:p w14:paraId="1A366D18" w14:textId="77777777" w:rsidR="00BD2BAC" w:rsidRDefault="00BD2BAC" w:rsidP="00AB1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E911" w14:textId="6D212899" w:rsidR="008B5467" w:rsidRDefault="008B5467">
    <w:pPr>
      <w:pStyle w:val="Pieddepage"/>
      <w:jc w:val="right"/>
    </w:pPr>
  </w:p>
  <w:p w14:paraId="70771140" w14:textId="248F25E1" w:rsidR="008B5467" w:rsidRPr="00F65831" w:rsidRDefault="00F65831" w:rsidP="00F65831">
    <w:pPr>
      <w:pStyle w:val="Pieddepage"/>
      <w:pBdr>
        <w:top w:val="single" w:sz="4" w:space="15" w:color="auto"/>
      </w:pBdr>
      <w:spacing w:line="360" w:lineRule="auto"/>
      <w:rPr>
        <w:b/>
        <w:bCs/>
        <w:sz w:val="18"/>
        <w:szCs w:val="18"/>
      </w:rPr>
    </w:pPr>
    <w:proofErr w:type="spellStart"/>
    <w:r w:rsidRPr="00A455B5">
      <w:rPr>
        <w:rFonts w:cstheme="minorHAnsi"/>
        <w:b/>
        <w:bCs/>
        <w:sz w:val="18"/>
        <w:szCs w:val="18"/>
      </w:rPr>
      <w:t>Araç</w:t>
    </w:r>
    <w:proofErr w:type="spellEnd"/>
    <w:r w:rsidRPr="00A455B5">
      <w:rPr>
        <w:rFonts w:cstheme="minorHAnsi"/>
        <w:b/>
        <w:bCs/>
        <w:sz w:val="18"/>
        <w:szCs w:val="18"/>
      </w:rPr>
      <w:t xml:space="preserve"> 3</w:t>
    </w:r>
    <w:r>
      <w:rPr>
        <w:rFonts w:cstheme="minorHAnsi"/>
        <w:b/>
        <w:bCs/>
        <w:sz w:val="18"/>
        <w:szCs w:val="18"/>
      </w:rPr>
      <w:t>7</w:t>
    </w:r>
    <w:r w:rsidRPr="00A455B5">
      <w:rPr>
        <w:rFonts w:cstheme="minorHAnsi"/>
        <w:b/>
        <w:bCs/>
        <w:sz w:val="18"/>
        <w:szCs w:val="18"/>
      </w:rPr>
      <w:t xml:space="preserve"> – </w:t>
    </w:r>
    <w:proofErr w:type="spellStart"/>
    <w:r w:rsidRPr="00A455B5">
      <w:rPr>
        <w:rFonts w:cstheme="minorHAnsi"/>
        <w:b/>
        <w:bCs/>
        <w:sz w:val="18"/>
        <w:szCs w:val="18"/>
      </w:rPr>
      <w:t>Göçmenlere</w:t>
    </w:r>
    <w:proofErr w:type="spellEnd"/>
    <w:r w:rsidRPr="00A455B5">
      <w:rPr>
        <w:rFonts w:cstheme="minorHAnsi"/>
        <w:b/>
        <w:bCs/>
        <w:sz w:val="18"/>
        <w:szCs w:val="18"/>
      </w:rPr>
      <w:t xml:space="preserve"> </w:t>
    </w:r>
    <w:proofErr w:type="spellStart"/>
    <w:r w:rsidRPr="00A455B5">
      <w:rPr>
        <w:rFonts w:cstheme="minorHAnsi"/>
        <w:b/>
        <w:bCs/>
        <w:sz w:val="18"/>
        <w:szCs w:val="18"/>
      </w:rPr>
      <w:t>Yönelik</w:t>
    </w:r>
    <w:proofErr w:type="spellEnd"/>
    <w:r w:rsidRPr="00A455B5">
      <w:rPr>
        <w:rFonts w:cstheme="minorHAnsi"/>
        <w:b/>
        <w:bCs/>
        <w:sz w:val="18"/>
        <w:szCs w:val="18"/>
      </w:rPr>
      <w:t xml:space="preserve"> </w:t>
    </w:r>
    <w:proofErr w:type="spellStart"/>
    <w:r w:rsidRPr="00A455B5">
      <w:rPr>
        <w:rFonts w:cstheme="minorHAnsi"/>
        <w:b/>
        <w:bCs/>
        <w:sz w:val="18"/>
        <w:szCs w:val="18"/>
      </w:rPr>
      <w:t>Dil</w:t>
    </w:r>
    <w:proofErr w:type="spellEnd"/>
    <w:r w:rsidRPr="00A455B5">
      <w:rPr>
        <w:rFonts w:cstheme="minorHAnsi"/>
        <w:b/>
        <w:bCs/>
        <w:sz w:val="18"/>
        <w:szCs w:val="18"/>
      </w:rPr>
      <w:t xml:space="preserve"> </w:t>
    </w:r>
    <w:proofErr w:type="spellStart"/>
    <w:r w:rsidRPr="00A455B5">
      <w:rPr>
        <w:rFonts w:cstheme="minorHAnsi"/>
        <w:b/>
        <w:bCs/>
        <w:sz w:val="18"/>
        <w:szCs w:val="18"/>
      </w:rPr>
      <w:t>Desteği</w:t>
    </w:r>
    <w:proofErr w:type="spellEnd"/>
    <w:r w:rsidRPr="00536D1F">
      <w:rPr>
        <w:rFonts w:cstheme="minorHAnsi"/>
        <w:sz w:val="18"/>
        <w:szCs w:val="18"/>
      </w:rPr>
      <w:ptab w:relativeTo="margin" w:alignment="center" w:leader="none"/>
    </w:r>
    <w:r w:rsidRPr="00536D1F">
      <w:rPr>
        <w:rFonts w:cstheme="minorHAnsi"/>
        <w:sz w:val="18"/>
        <w:szCs w:val="18"/>
      </w:rPr>
      <w:fldChar w:fldCharType="begin"/>
    </w:r>
    <w:r w:rsidRPr="00536D1F">
      <w:rPr>
        <w:rFonts w:cstheme="minorHAnsi"/>
        <w:sz w:val="18"/>
        <w:szCs w:val="18"/>
      </w:rPr>
      <w:instrText>PAGE   \* MERGEFORMAT</w:instrText>
    </w:r>
    <w:r w:rsidRPr="00536D1F">
      <w:rPr>
        <w:rFonts w:cstheme="minorHAnsi"/>
        <w:sz w:val="18"/>
        <w:szCs w:val="18"/>
      </w:rPr>
      <w:fldChar w:fldCharType="separate"/>
    </w:r>
    <w:r>
      <w:rPr>
        <w:rFonts w:cstheme="minorHAnsi"/>
        <w:sz w:val="18"/>
        <w:szCs w:val="18"/>
      </w:rPr>
      <w:t>1</w:t>
    </w:r>
    <w:r w:rsidRPr="00536D1F">
      <w:rPr>
        <w:rFonts w:cstheme="minorHAnsi"/>
        <w:sz w:val="18"/>
        <w:szCs w:val="18"/>
      </w:rPr>
      <w:fldChar w:fldCharType="end"/>
    </w:r>
    <w:r>
      <w:rPr>
        <w:rFonts w:cstheme="minorHAnsi"/>
        <w:sz w:val="18"/>
        <w:szCs w:val="18"/>
      </w:rPr>
      <w:t>/2</w:t>
    </w:r>
    <w:r w:rsidRPr="00536D1F">
      <w:rPr>
        <w:rFonts w:cstheme="minorHAnsi"/>
        <w:sz w:val="18"/>
        <w:szCs w:val="18"/>
      </w:rPr>
      <w:ptab w:relativeTo="margin" w:alignment="right" w:leader="none"/>
    </w:r>
    <w:hyperlink r:id="rId1" w:history="1">
      <w:r w:rsidRPr="00F65831">
        <w:rPr>
          <w:rStyle w:val="Lienhypertexte"/>
          <w:rFonts w:eastAsia="Calibri" w:cs="Cambria"/>
          <w:sz w:val="18"/>
          <w:szCs w:val="18"/>
        </w:rPr>
        <w:t>www.coe.int/education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04D2E" w14:textId="77777777" w:rsidR="00BD2BAC" w:rsidRDefault="00BD2BAC" w:rsidP="00AB1710">
      <w:pPr>
        <w:spacing w:after="0" w:line="240" w:lineRule="auto"/>
      </w:pPr>
      <w:r>
        <w:separator/>
      </w:r>
    </w:p>
  </w:footnote>
  <w:footnote w:type="continuationSeparator" w:id="0">
    <w:p w14:paraId="23B79528" w14:textId="77777777" w:rsidR="00BD2BAC" w:rsidRDefault="00BD2BAC" w:rsidP="00AB17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C69"/>
    <w:multiLevelType w:val="hybridMultilevel"/>
    <w:tmpl w:val="43A20FE0"/>
    <w:lvl w:ilvl="0" w:tplc="D43A5E98">
      <w:numFmt w:val="bullet"/>
      <w:lvlText w:val="-"/>
      <w:lvlJc w:val="left"/>
      <w:pPr>
        <w:ind w:left="720" w:hanging="360"/>
      </w:pPr>
      <w:rPr>
        <w:rFonts w:ascii="Calibri" w:eastAsiaTheme="minorHAnsi" w:hAnsi="Calibri" w:cs="Calibri"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8D3C48"/>
    <w:multiLevelType w:val="hybridMultilevel"/>
    <w:tmpl w:val="436A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A7E91"/>
    <w:multiLevelType w:val="hybridMultilevel"/>
    <w:tmpl w:val="CEBEDDC8"/>
    <w:lvl w:ilvl="0" w:tplc="DE3C32C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967016"/>
    <w:multiLevelType w:val="hybridMultilevel"/>
    <w:tmpl w:val="A47E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CF2E19"/>
    <w:multiLevelType w:val="hybridMultilevel"/>
    <w:tmpl w:val="85184E5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1D2872"/>
    <w:multiLevelType w:val="hybridMultilevel"/>
    <w:tmpl w:val="C25AA4B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6" w15:restartNumberingAfterBreak="0">
    <w:nsid w:val="233E375B"/>
    <w:multiLevelType w:val="hybridMultilevel"/>
    <w:tmpl w:val="39BE9B78"/>
    <w:lvl w:ilvl="0" w:tplc="F4A61E68">
      <w:start w:val="1"/>
      <w:numFmt w:val="upperLetter"/>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224BB1"/>
    <w:multiLevelType w:val="hybridMultilevel"/>
    <w:tmpl w:val="107A6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A71E6E"/>
    <w:multiLevelType w:val="hybridMultilevel"/>
    <w:tmpl w:val="FBA0B262"/>
    <w:lvl w:ilvl="0" w:tplc="AF4686C6">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C713599"/>
    <w:multiLevelType w:val="hybridMultilevel"/>
    <w:tmpl w:val="F36E822C"/>
    <w:lvl w:ilvl="0" w:tplc="7AEAC0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FA0D02"/>
    <w:multiLevelType w:val="hybridMultilevel"/>
    <w:tmpl w:val="EB72FCBE"/>
    <w:lvl w:ilvl="0" w:tplc="AF4686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BA6EAD"/>
    <w:multiLevelType w:val="hybridMultilevel"/>
    <w:tmpl w:val="F0E62E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67338B"/>
    <w:multiLevelType w:val="hybridMultilevel"/>
    <w:tmpl w:val="0D5603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B424A0"/>
    <w:multiLevelType w:val="hybridMultilevel"/>
    <w:tmpl w:val="BAE67C08"/>
    <w:lvl w:ilvl="0" w:tplc="02B40C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DB658B"/>
    <w:multiLevelType w:val="hybridMultilevel"/>
    <w:tmpl w:val="4670C7E0"/>
    <w:lvl w:ilvl="0" w:tplc="3F1C98E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E846B6"/>
    <w:multiLevelType w:val="hybridMultilevel"/>
    <w:tmpl w:val="0B6A2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073BFD"/>
    <w:multiLevelType w:val="hybridMultilevel"/>
    <w:tmpl w:val="2A905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3E3316"/>
    <w:multiLevelType w:val="hybridMultilevel"/>
    <w:tmpl w:val="0468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427C66"/>
    <w:multiLevelType w:val="hybridMultilevel"/>
    <w:tmpl w:val="3BAA479A"/>
    <w:lvl w:ilvl="0" w:tplc="581476B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E60EAF"/>
    <w:multiLevelType w:val="hybridMultilevel"/>
    <w:tmpl w:val="2AB0FCA8"/>
    <w:lvl w:ilvl="0" w:tplc="9398CA08">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5675B2"/>
    <w:multiLevelType w:val="hybridMultilevel"/>
    <w:tmpl w:val="2B4A38F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7A42D3"/>
    <w:multiLevelType w:val="hybridMultilevel"/>
    <w:tmpl w:val="CB88D36A"/>
    <w:lvl w:ilvl="0" w:tplc="EC0880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A570158"/>
    <w:multiLevelType w:val="hybridMultilevel"/>
    <w:tmpl w:val="86FCFA1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D402F3"/>
    <w:multiLevelType w:val="hybridMultilevel"/>
    <w:tmpl w:val="0614B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754981">
    <w:abstractNumId w:val="10"/>
  </w:num>
  <w:num w:numId="2" w16cid:durableId="408618008">
    <w:abstractNumId w:val="11"/>
  </w:num>
  <w:num w:numId="3" w16cid:durableId="773598495">
    <w:abstractNumId w:val="15"/>
  </w:num>
  <w:num w:numId="4" w16cid:durableId="906647399">
    <w:abstractNumId w:val="22"/>
  </w:num>
  <w:num w:numId="5" w16cid:durableId="548231153">
    <w:abstractNumId w:val="8"/>
  </w:num>
  <w:num w:numId="6" w16cid:durableId="1463497158">
    <w:abstractNumId w:val="4"/>
  </w:num>
  <w:num w:numId="7" w16cid:durableId="1657806241">
    <w:abstractNumId w:val="13"/>
  </w:num>
  <w:num w:numId="8" w16cid:durableId="814568653">
    <w:abstractNumId w:val="17"/>
  </w:num>
  <w:num w:numId="9" w16cid:durableId="1340812512">
    <w:abstractNumId w:val="9"/>
  </w:num>
  <w:num w:numId="10" w16cid:durableId="772358508">
    <w:abstractNumId w:val="21"/>
  </w:num>
  <w:num w:numId="11" w16cid:durableId="432747089">
    <w:abstractNumId w:val="18"/>
  </w:num>
  <w:num w:numId="12" w16cid:durableId="542256736">
    <w:abstractNumId w:val="0"/>
  </w:num>
  <w:num w:numId="13" w16cid:durableId="1872496208">
    <w:abstractNumId w:val="5"/>
  </w:num>
  <w:num w:numId="14" w16cid:durableId="450326124">
    <w:abstractNumId w:val="23"/>
  </w:num>
  <w:num w:numId="15" w16cid:durableId="849300523">
    <w:abstractNumId w:val="3"/>
  </w:num>
  <w:num w:numId="16" w16cid:durableId="1244146312">
    <w:abstractNumId w:val="1"/>
  </w:num>
  <w:num w:numId="17" w16cid:durableId="272440069">
    <w:abstractNumId w:val="2"/>
  </w:num>
  <w:num w:numId="18" w16cid:durableId="1370909579">
    <w:abstractNumId w:val="19"/>
  </w:num>
  <w:num w:numId="19" w16cid:durableId="1208033355">
    <w:abstractNumId w:val="16"/>
  </w:num>
  <w:num w:numId="20" w16cid:durableId="1718118994">
    <w:abstractNumId w:val="7"/>
  </w:num>
  <w:num w:numId="21" w16cid:durableId="1058818411">
    <w:abstractNumId w:val="20"/>
  </w:num>
  <w:num w:numId="22" w16cid:durableId="240143115">
    <w:abstractNumId w:val="12"/>
  </w:num>
  <w:num w:numId="23" w16cid:durableId="1832257177">
    <w:abstractNumId w:val="6"/>
  </w:num>
  <w:num w:numId="24" w16cid:durableId="7269922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710"/>
    <w:rsid w:val="000016F2"/>
    <w:rsid w:val="00034977"/>
    <w:rsid w:val="00034F77"/>
    <w:rsid w:val="000366B4"/>
    <w:rsid w:val="00083E22"/>
    <w:rsid w:val="000A11C1"/>
    <w:rsid w:val="000A683E"/>
    <w:rsid w:val="000E3026"/>
    <w:rsid w:val="000F6B1F"/>
    <w:rsid w:val="00101864"/>
    <w:rsid w:val="00131ECC"/>
    <w:rsid w:val="00147E87"/>
    <w:rsid w:val="001629E8"/>
    <w:rsid w:val="00184CCC"/>
    <w:rsid w:val="001B1399"/>
    <w:rsid w:val="001D4C2B"/>
    <w:rsid w:val="00206DE8"/>
    <w:rsid w:val="00247DAA"/>
    <w:rsid w:val="00253A63"/>
    <w:rsid w:val="00272B37"/>
    <w:rsid w:val="00295FD1"/>
    <w:rsid w:val="002C7931"/>
    <w:rsid w:val="00341A02"/>
    <w:rsid w:val="003605F9"/>
    <w:rsid w:val="00371D63"/>
    <w:rsid w:val="00373607"/>
    <w:rsid w:val="00400803"/>
    <w:rsid w:val="00406283"/>
    <w:rsid w:val="004752E4"/>
    <w:rsid w:val="004A3297"/>
    <w:rsid w:val="004D5E91"/>
    <w:rsid w:val="00541C8C"/>
    <w:rsid w:val="005523A4"/>
    <w:rsid w:val="00563879"/>
    <w:rsid w:val="00582AF4"/>
    <w:rsid w:val="0058758B"/>
    <w:rsid w:val="005A5C5F"/>
    <w:rsid w:val="005A63DC"/>
    <w:rsid w:val="005C6096"/>
    <w:rsid w:val="005C7E82"/>
    <w:rsid w:val="00686692"/>
    <w:rsid w:val="006C24D3"/>
    <w:rsid w:val="006E0D71"/>
    <w:rsid w:val="006F3A71"/>
    <w:rsid w:val="007A0804"/>
    <w:rsid w:val="007E4D4A"/>
    <w:rsid w:val="008B5467"/>
    <w:rsid w:val="009870AA"/>
    <w:rsid w:val="00996825"/>
    <w:rsid w:val="009D4620"/>
    <w:rsid w:val="00A72C39"/>
    <w:rsid w:val="00AB1710"/>
    <w:rsid w:val="00AD526F"/>
    <w:rsid w:val="00B3586D"/>
    <w:rsid w:val="00B502B8"/>
    <w:rsid w:val="00B65127"/>
    <w:rsid w:val="00B85C0E"/>
    <w:rsid w:val="00BD2BAC"/>
    <w:rsid w:val="00BF733B"/>
    <w:rsid w:val="00C5657B"/>
    <w:rsid w:val="00C80EE1"/>
    <w:rsid w:val="00D52F75"/>
    <w:rsid w:val="00D76F26"/>
    <w:rsid w:val="00DC4C76"/>
    <w:rsid w:val="00DF4064"/>
    <w:rsid w:val="00E01291"/>
    <w:rsid w:val="00ED5138"/>
    <w:rsid w:val="00EE7786"/>
    <w:rsid w:val="00F33C88"/>
    <w:rsid w:val="00F65831"/>
    <w:rsid w:val="00F8449D"/>
    <w:rsid w:val="00F919AD"/>
    <w:rsid w:val="00FA7D1D"/>
    <w:rsid w:val="00FB1498"/>
    <w:rsid w:val="00FB5A89"/>
    <w:rsid w:val="00FF5B3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70F6B"/>
  <w15:docId w15:val="{37F8C195-29FA-4B5F-988B-F2E7A181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710"/>
  </w:style>
  <w:style w:type="paragraph" w:styleId="Titre1">
    <w:name w:val="heading 1"/>
    <w:basedOn w:val="Normal"/>
    <w:next w:val="Normal"/>
    <w:link w:val="Titre1Car"/>
    <w:uiPriority w:val="9"/>
    <w:qFormat/>
    <w:rsid w:val="00AB171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AB1710"/>
    <w:pPr>
      <w:keepNext/>
      <w:keepLines/>
      <w:spacing w:before="40" w:after="120"/>
      <w:jc w:val="center"/>
      <w:outlineLvl w:val="1"/>
    </w:pPr>
    <w:rPr>
      <w:rFonts w:eastAsiaTheme="majorEastAsia" w:cstheme="majorBidi"/>
      <w:b/>
      <w:color w:val="0070C0"/>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1710"/>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AB1710"/>
    <w:rPr>
      <w:rFonts w:eastAsiaTheme="majorEastAsia" w:cstheme="majorBidi"/>
      <w:b/>
      <w:color w:val="0070C0"/>
      <w:sz w:val="26"/>
      <w:szCs w:val="26"/>
    </w:rPr>
  </w:style>
  <w:style w:type="paragraph" w:styleId="Paragraphedeliste">
    <w:name w:val="List Paragraph"/>
    <w:basedOn w:val="Normal"/>
    <w:uiPriority w:val="34"/>
    <w:qFormat/>
    <w:rsid w:val="00AB1710"/>
    <w:pPr>
      <w:ind w:left="720"/>
      <w:contextualSpacing/>
    </w:pPr>
  </w:style>
  <w:style w:type="paragraph" w:styleId="Notedebasdepage">
    <w:name w:val="footnote text"/>
    <w:basedOn w:val="Normal"/>
    <w:link w:val="NotedebasdepageCar"/>
    <w:uiPriority w:val="99"/>
    <w:semiHidden/>
    <w:unhideWhenUsed/>
    <w:rsid w:val="00AB171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B1710"/>
    <w:rPr>
      <w:sz w:val="20"/>
      <w:szCs w:val="20"/>
    </w:rPr>
  </w:style>
  <w:style w:type="character" w:styleId="Appelnotedebasdep">
    <w:name w:val="footnote reference"/>
    <w:basedOn w:val="Policepardfaut"/>
    <w:uiPriority w:val="99"/>
    <w:semiHidden/>
    <w:unhideWhenUsed/>
    <w:rsid w:val="00AB1710"/>
    <w:rPr>
      <w:vertAlign w:val="superscript"/>
    </w:rPr>
  </w:style>
  <w:style w:type="character" w:styleId="Marquedecommentaire">
    <w:name w:val="annotation reference"/>
    <w:basedOn w:val="Policepardfaut"/>
    <w:uiPriority w:val="99"/>
    <w:semiHidden/>
    <w:unhideWhenUsed/>
    <w:rsid w:val="00AB1710"/>
    <w:rPr>
      <w:sz w:val="16"/>
      <w:szCs w:val="16"/>
    </w:rPr>
  </w:style>
  <w:style w:type="paragraph" w:styleId="Commentaire">
    <w:name w:val="annotation text"/>
    <w:basedOn w:val="Normal"/>
    <w:link w:val="CommentaireCar"/>
    <w:uiPriority w:val="99"/>
    <w:unhideWhenUsed/>
    <w:rsid w:val="00AB1710"/>
    <w:pPr>
      <w:spacing w:line="240" w:lineRule="auto"/>
    </w:pPr>
    <w:rPr>
      <w:sz w:val="20"/>
      <w:szCs w:val="20"/>
    </w:rPr>
  </w:style>
  <w:style w:type="character" w:customStyle="1" w:styleId="CommentaireCar">
    <w:name w:val="Commentaire Car"/>
    <w:basedOn w:val="Policepardfaut"/>
    <w:link w:val="Commentaire"/>
    <w:uiPriority w:val="99"/>
    <w:rsid w:val="00AB1710"/>
    <w:rPr>
      <w:sz w:val="20"/>
      <w:szCs w:val="20"/>
    </w:rPr>
  </w:style>
  <w:style w:type="paragraph" w:styleId="Objetducommentaire">
    <w:name w:val="annotation subject"/>
    <w:basedOn w:val="Commentaire"/>
    <w:next w:val="Commentaire"/>
    <w:link w:val="ObjetducommentaireCar"/>
    <w:uiPriority w:val="99"/>
    <w:semiHidden/>
    <w:unhideWhenUsed/>
    <w:rsid w:val="00AB1710"/>
    <w:rPr>
      <w:b/>
      <w:bCs/>
    </w:rPr>
  </w:style>
  <w:style w:type="character" w:customStyle="1" w:styleId="ObjetducommentaireCar">
    <w:name w:val="Objet du commentaire Car"/>
    <w:basedOn w:val="CommentaireCar"/>
    <w:link w:val="Objetducommentaire"/>
    <w:uiPriority w:val="99"/>
    <w:semiHidden/>
    <w:rsid w:val="00AB1710"/>
    <w:rPr>
      <w:b/>
      <w:bCs/>
      <w:sz w:val="20"/>
      <w:szCs w:val="20"/>
    </w:rPr>
  </w:style>
  <w:style w:type="character" w:styleId="Lienhypertexte">
    <w:name w:val="Hyperlink"/>
    <w:basedOn w:val="Policepardfaut"/>
    <w:uiPriority w:val="99"/>
    <w:unhideWhenUsed/>
    <w:rsid w:val="00AB1710"/>
    <w:rPr>
      <w:color w:val="0000FF" w:themeColor="hyperlink"/>
      <w:u w:val="single"/>
    </w:rPr>
  </w:style>
  <w:style w:type="paragraph" w:styleId="En-tte">
    <w:name w:val="header"/>
    <w:basedOn w:val="Normal"/>
    <w:link w:val="En-tteCar"/>
    <w:uiPriority w:val="99"/>
    <w:unhideWhenUsed/>
    <w:rsid w:val="00AB1710"/>
    <w:pPr>
      <w:tabs>
        <w:tab w:val="center" w:pos="4513"/>
        <w:tab w:val="right" w:pos="9026"/>
      </w:tabs>
      <w:spacing w:after="0" w:line="240" w:lineRule="auto"/>
    </w:pPr>
  </w:style>
  <w:style w:type="character" w:customStyle="1" w:styleId="En-tteCar">
    <w:name w:val="En-tête Car"/>
    <w:basedOn w:val="Policepardfaut"/>
    <w:link w:val="En-tte"/>
    <w:uiPriority w:val="99"/>
    <w:rsid w:val="00AB1710"/>
  </w:style>
  <w:style w:type="paragraph" w:styleId="Pieddepage">
    <w:name w:val="footer"/>
    <w:basedOn w:val="Normal"/>
    <w:link w:val="PieddepageCar"/>
    <w:uiPriority w:val="99"/>
    <w:unhideWhenUsed/>
    <w:rsid w:val="00AB171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B1710"/>
  </w:style>
  <w:style w:type="paragraph" w:styleId="Textedebulles">
    <w:name w:val="Balloon Text"/>
    <w:basedOn w:val="Normal"/>
    <w:link w:val="TextedebullesCar"/>
    <w:uiPriority w:val="99"/>
    <w:semiHidden/>
    <w:unhideWhenUsed/>
    <w:rsid w:val="00AB171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B1710"/>
    <w:rPr>
      <w:rFonts w:ascii="Segoe UI" w:hAnsi="Segoe UI" w:cs="Segoe UI"/>
      <w:sz w:val="18"/>
      <w:szCs w:val="18"/>
    </w:rPr>
  </w:style>
  <w:style w:type="paragraph" w:styleId="Rvision">
    <w:name w:val="Revision"/>
    <w:hidden/>
    <w:uiPriority w:val="99"/>
    <w:semiHidden/>
    <w:rsid w:val="00AB1710"/>
    <w:pPr>
      <w:spacing w:after="0" w:line="240" w:lineRule="auto"/>
    </w:pPr>
  </w:style>
  <w:style w:type="table" w:styleId="Grilledutableau">
    <w:name w:val="Table Grid"/>
    <w:basedOn w:val="TableauNormal"/>
    <w:uiPriority w:val="59"/>
    <w:rsid w:val="00AB1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Policepardfaut"/>
    <w:uiPriority w:val="99"/>
    <w:semiHidden/>
    <w:unhideWhenUsed/>
    <w:rsid w:val="00AB1710"/>
    <w:rPr>
      <w:color w:val="605E5C"/>
      <w:shd w:val="clear" w:color="auto" w:fill="E1DFDD"/>
    </w:rPr>
  </w:style>
  <w:style w:type="character" w:styleId="Lienhypertextesuivivisit">
    <w:name w:val="FollowedHyperlink"/>
    <w:basedOn w:val="Policepardfaut"/>
    <w:uiPriority w:val="99"/>
    <w:semiHidden/>
    <w:unhideWhenUsed/>
    <w:rsid w:val="00AB1710"/>
    <w:rPr>
      <w:color w:val="800080" w:themeColor="followedHyperlink"/>
      <w:u w:val="single"/>
    </w:rPr>
  </w:style>
  <w:style w:type="table" w:customStyle="1" w:styleId="TableGrid1">
    <w:name w:val="Table Grid1"/>
    <w:basedOn w:val="TableauNormal"/>
    <w:next w:val="Grilledutableau"/>
    <w:uiPriority w:val="99"/>
    <w:rsid w:val="000A11C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640</Words>
  <Characters>3525</Characters>
  <Application>Microsoft Office Word</Application>
  <DocSecurity>0</DocSecurity>
  <Lines>29</Lines>
  <Paragraphs>8</Paragraphs>
  <ScaleCrop>false</ScaleCrop>
  <HeadingPairs>
    <vt:vector size="6" baseType="variant">
      <vt:variant>
        <vt:lpstr>Konu Başlığı</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Manager>Nazik ERENOĞLU</Manager>
  <Company>ERENOĞLU CONSULTANCY, TRANSLATION AND FOREIGN TRADE LTD. CO.</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ERENOĞLU DANIŞMANLIK, TERCÜMANLIK VE DIŞ TİCARET LTD. ŞTİ.</dc:creator>
  <cp:keywords>erenoglu@erenoglu.com.tr</cp:keywords>
  <dc:description>_x000d_
_x000d_
_x000d_
_x000d_
_x000d_
</dc:description>
  <cp:lastModifiedBy>VONAU Lucie</cp:lastModifiedBy>
  <cp:revision>10</cp:revision>
  <cp:lastPrinted>2022-11-24T11:28:00Z</cp:lastPrinted>
  <dcterms:created xsi:type="dcterms:W3CDTF">2023-12-21T10:45:00Z</dcterms:created>
  <dcterms:modified xsi:type="dcterms:W3CDTF">2025-10-16T08:42:00Z</dcterms:modified>
  <cp:category>www.erenoglu.com.tr</cp:category>
</cp:coreProperties>
</file>